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E0" w:rsidRDefault="00211BE0" w:rsidP="002351F1">
      <w:pPr>
        <w:pStyle w:val="SemEspaamento"/>
        <w:rPr>
          <w:rFonts w:ascii="Arial" w:hAnsi="Arial" w:cs="Arial"/>
          <w:b/>
          <w:sz w:val="24"/>
          <w:szCs w:val="24"/>
        </w:rPr>
      </w:pPr>
      <w:r w:rsidRPr="00211BE0">
        <w:rPr>
          <w:rFonts w:ascii="Arial" w:hAnsi="Arial" w:cs="Arial"/>
          <w:b/>
          <w:sz w:val="24"/>
          <w:szCs w:val="24"/>
        </w:rPr>
        <w:t>SECRETARIA MUNICIPAL DE EDUCAÇÃO</w:t>
      </w:r>
      <w:r w:rsidR="002351F1">
        <w:rPr>
          <w:rFonts w:ascii="Arial" w:hAnsi="Arial" w:cs="Arial"/>
          <w:b/>
          <w:sz w:val="24"/>
          <w:szCs w:val="24"/>
        </w:rPr>
        <w:t xml:space="preserve"> E DESPORTO </w:t>
      </w:r>
    </w:p>
    <w:p w:rsidR="002351F1" w:rsidRDefault="002351F1" w:rsidP="002351F1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2351F1" w:rsidRDefault="002351F1" w:rsidP="002351F1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C545B7" w:rsidRPr="00211BE0" w:rsidRDefault="00C545B7" w:rsidP="00C545B7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:rsidR="00211BE0" w:rsidRDefault="009A18B9" w:rsidP="00C545B7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EDITAL 002/2012 </w:t>
      </w:r>
      <w:r w:rsidR="00211BE0" w:rsidRPr="00211BE0">
        <w:rPr>
          <w:rFonts w:ascii="Arial" w:hAnsi="Arial" w:cs="Arial"/>
          <w:b/>
          <w:sz w:val="24"/>
          <w:szCs w:val="24"/>
        </w:rPr>
        <w:t>– AMPLIAÇÃO DE CARGA HORÁRIA</w:t>
      </w:r>
    </w:p>
    <w:p w:rsidR="00C545B7" w:rsidRDefault="00C545B7" w:rsidP="00C545B7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211BE0">
        <w:rPr>
          <w:rFonts w:ascii="Arial" w:hAnsi="Arial" w:cs="Arial"/>
          <w:sz w:val="24"/>
          <w:szCs w:val="24"/>
        </w:rPr>
        <w:t>A Secretaria Municipal de Educação</w:t>
      </w:r>
      <w:r>
        <w:rPr>
          <w:rFonts w:ascii="Arial" w:hAnsi="Arial" w:cs="Arial"/>
          <w:sz w:val="24"/>
          <w:szCs w:val="24"/>
        </w:rPr>
        <w:t xml:space="preserve"> e Desporto do Município de Ipira SC</w:t>
      </w:r>
      <w:r w:rsidR="008E6AEA">
        <w:rPr>
          <w:rFonts w:ascii="Arial" w:hAnsi="Arial" w:cs="Arial"/>
          <w:sz w:val="24"/>
          <w:szCs w:val="24"/>
        </w:rPr>
        <w:t>, no uso de suas atribuições e nos termos do art. 20 da Lei Municipal 910/2011, de 25 de maio de 2011,</w:t>
      </w:r>
      <w:r w:rsidRPr="00211BE0">
        <w:rPr>
          <w:rFonts w:ascii="Arial" w:hAnsi="Arial" w:cs="Arial"/>
          <w:sz w:val="24"/>
          <w:szCs w:val="24"/>
        </w:rPr>
        <w:t xml:space="preserve"> torna público que</w:t>
      </w:r>
      <w:r>
        <w:rPr>
          <w:rFonts w:ascii="Arial" w:hAnsi="Arial" w:cs="Arial"/>
          <w:sz w:val="24"/>
          <w:szCs w:val="24"/>
        </w:rPr>
        <w:t xml:space="preserve"> </w:t>
      </w:r>
      <w:r w:rsidRPr="00211BE0">
        <w:rPr>
          <w:rFonts w:ascii="Arial" w:hAnsi="Arial" w:cs="Arial"/>
          <w:sz w:val="24"/>
          <w:szCs w:val="24"/>
        </w:rPr>
        <w:t>ficam abertas as inscrições para o Concurso de Ampliação de Carga Horária para os</w:t>
      </w:r>
      <w:r>
        <w:rPr>
          <w:rFonts w:ascii="Arial" w:hAnsi="Arial" w:cs="Arial"/>
          <w:sz w:val="24"/>
          <w:szCs w:val="24"/>
        </w:rPr>
        <w:t xml:space="preserve"> </w:t>
      </w:r>
      <w:r w:rsidRPr="00211BE0">
        <w:rPr>
          <w:rFonts w:ascii="Arial" w:hAnsi="Arial" w:cs="Arial"/>
          <w:sz w:val="24"/>
          <w:szCs w:val="24"/>
        </w:rPr>
        <w:t>Membros Efetivos Lotados do Magistério Público Municipal com efeitos para o ano letivo de</w:t>
      </w:r>
      <w:r>
        <w:rPr>
          <w:rFonts w:ascii="Arial" w:hAnsi="Arial" w:cs="Arial"/>
          <w:sz w:val="24"/>
          <w:szCs w:val="24"/>
        </w:rPr>
        <w:t xml:space="preserve"> 2013</w:t>
      </w:r>
      <w:r w:rsidRPr="00211BE0">
        <w:rPr>
          <w:rFonts w:ascii="Arial" w:hAnsi="Arial" w:cs="Arial"/>
          <w:sz w:val="24"/>
          <w:szCs w:val="24"/>
        </w:rPr>
        <w:t>, regidas de acordo com as instruções do presente edital.</w:t>
      </w:r>
    </w:p>
    <w:p w:rsidR="00211BE0" w:rsidRP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25AC6">
        <w:rPr>
          <w:rFonts w:ascii="Arial" w:hAnsi="Arial" w:cs="Arial"/>
          <w:b/>
          <w:sz w:val="24"/>
          <w:szCs w:val="24"/>
        </w:rPr>
        <w:t>1. DO CONCURSO</w:t>
      </w:r>
    </w:p>
    <w:p w:rsidR="00C25AC6" w:rsidRPr="00C25AC6" w:rsidRDefault="00C25AC6" w:rsidP="00C545B7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211BE0">
        <w:rPr>
          <w:rFonts w:ascii="Arial" w:hAnsi="Arial" w:cs="Arial"/>
          <w:sz w:val="24"/>
          <w:szCs w:val="24"/>
        </w:rPr>
        <w:t xml:space="preserve">1.1 Poderão participar do Concurso de Ampliação </w:t>
      </w:r>
      <w:r w:rsidR="00C174BA">
        <w:rPr>
          <w:rFonts w:ascii="Arial" w:hAnsi="Arial" w:cs="Arial"/>
          <w:sz w:val="24"/>
          <w:szCs w:val="24"/>
        </w:rPr>
        <w:t xml:space="preserve">Temporária </w:t>
      </w:r>
      <w:r w:rsidRPr="00211BE0">
        <w:rPr>
          <w:rFonts w:ascii="Arial" w:hAnsi="Arial" w:cs="Arial"/>
          <w:sz w:val="24"/>
          <w:szCs w:val="24"/>
        </w:rPr>
        <w:t>de Carga Horária os servidores lotados</w:t>
      </w:r>
      <w:r w:rsidR="00C25AC6">
        <w:rPr>
          <w:rFonts w:ascii="Arial" w:hAnsi="Arial" w:cs="Arial"/>
          <w:sz w:val="24"/>
          <w:szCs w:val="24"/>
        </w:rPr>
        <w:t xml:space="preserve"> </w:t>
      </w:r>
      <w:r w:rsidRPr="00211BE0">
        <w:rPr>
          <w:rFonts w:ascii="Arial" w:hAnsi="Arial" w:cs="Arial"/>
          <w:sz w:val="24"/>
          <w:szCs w:val="24"/>
        </w:rPr>
        <w:t>nos</w:t>
      </w:r>
      <w:r w:rsidR="00C25AC6">
        <w:rPr>
          <w:rFonts w:ascii="Arial" w:hAnsi="Arial" w:cs="Arial"/>
          <w:sz w:val="24"/>
          <w:szCs w:val="24"/>
        </w:rPr>
        <w:t xml:space="preserve"> cargos efetivos de Professor do</w:t>
      </w:r>
      <w:r w:rsidRPr="00211BE0">
        <w:rPr>
          <w:rFonts w:ascii="Arial" w:hAnsi="Arial" w:cs="Arial"/>
          <w:sz w:val="24"/>
          <w:szCs w:val="24"/>
        </w:rPr>
        <w:t xml:space="preserve">s </w:t>
      </w:r>
      <w:r w:rsidR="00C25AC6">
        <w:rPr>
          <w:rFonts w:ascii="Arial" w:hAnsi="Arial" w:cs="Arial"/>
          <w:sz w:val="24"/>
          <w:szCs w:val="24"/>
        </w:rPr>
        <w:t>Anos</w:t>
      </w:r>
      <w:r w:rsidRPr="00211BE0">
        <w:rPr>
          <w:rFonts w:ascii="Arial" w:hAnsi="Arial" w:cs="Arial"/>
          <w:sz w:val="24"/>
          <w:szCs w:val="24"/>
        </w:rPr>
        <w:t xml:space="preserve"> Iniciais </w:t>
      </w:r>
      <w:r w:rsidR="00C25AC6">
        <w:rPr>
          <w:rFonts w:ascii="Arial" w:hAnsi="Arial" w:cs="Arial"/>
          <w:sz w:val="24"/>
          <w:szCs w:val="24"/>
        </w:rPr>
        <w:t>do Ensino Fundamental</w:t>
      </w:r>
      <w:r w:rsidRPr="00211BE0">
        <w:rPr>
          <w:rFonts w:ascii="Arial" w:hAnsi="Arial" w:cs="Arial"/>
          <w:sz w:val="24"/>
          <w:szCs w:val="24"/>
        </w:rPr>
        <w:t>, que deseja alterar sua carga horária, desde que haja vaga disponível em uma das</w:t>
      </w:r>
      <w:r w:rsidR="00C25AC6">
        <w:rPr>
          <w:rFonts w:ascii="Arial" w:hAnsi="Arial" w:cs="Arial"/>
          <w:sz w:val="24"/>
          <w:szCs w:val="24"/>
        </w:rPr>
        <w:t xml:space="preserve"> </w:t>
      </w:r>
      <w:r w:rsidRPr="00211BE0">
        <w:rPr>
          <w:rFonts w:ascii="Arial" w:hAnsi="Arial" w:cs="Arial"/>
          <w:sz w:val="24"/>
          <w:szCs w:val="24"/>
        </w:rPr>
        <w:t>unidades educacionais.</w:t>
      </w:r>
    </w:p>
    <w:p w:rsidR="00C25AC6" w:rsidRPr="00211BE0" w:rsidRDefault="00C25AC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211BE0">
        <w:rPr>
          <w:rFonts w:ascii="Arial" w:hAnsi="Arial" w:cs="Arial"/>
          <w:sz w:val="24"/>
          <w:szCs w:val="24"/>
        </w:rPr>
        <w:t>1.2 As opções do candidato devem ser compatíveis com a carga de trabalho</w:t>
      </w:r>
      <w:r w:rsidR="00E14C87">
        <w:rPr>
          <w:rFonts w:ascii="Arial" w:hAnsi="Arial" w:cs="Arial"/>
          <w:sz w:val="24"/>
          <w:szCs w:val="24"/>
        </w:rPr>
        <w:t>, turno</w:t>
      </w:r>
      <w:r w:rsidRPr="00211BE0">
        <w:rPr>
          <w:rFonts w:ascii="Arial" w:hAnsi="Arial" w:cs="Arial"/>
          <w:sz w:val="24"/>
          <w:szCs w:val="24"/>
        </w:rPr>
        <w:t xml:space="preserve"> e habilitação</w:t>
      </w:r>
      <w:r w:rsidR="00C25AC6">
        <w:rPr>
          <w:rFonts w:ascii="Arial" w:hAnsi="Arial" w:cs="Arial"/>
          <w:sz w:val="24"/>
          <w:szCs w:val="24"/>
        </w:rPr>
        <w:t xml:space="preserve"> </w:t>
      </w:r>
      <w:r w:rsidR="00C174BA">
        <w:rPr>
          <w:rFonts w:ascii="Arial" w:hAnsi="Arial" w:cs="Arial"/>
          <w:sz w:val="24"/>
          <w:szCs w:val="24"/>
        </w:rPr>
        <w:t>mínima de nível superior</w:t>
      </w:r>
      <w:r w:rsidRPr="00211BE0">
        <w:rPr>
          <w:rFonts w:ascii="Arial" w:hAnsi="Arial" w:cs="Arial"/>
          <w:sz w:val="24"/>
          <w:szCs w:val="24"/>
        </w:rPr>
        <w:t>.</w:t>
      </w:r>
    </w:p>
    <w:p w:rsidR="00C25AC6" w:rsidRPr="00211BE0" w:rsidRDefault="00C25AC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B150C8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211BE0">
        <w:rPr>
          <w:rFonts w:ascii="Arial" w:hAnsi="Arial" w:cs="Arial"/>
          <w:sz w:val="24"/>
          <w:szCs w:val="24"/>
        </w:rPr>
        <w:t xml:space="preserve">1.3 Os candidatos serão classificados </w:t>
      </w:r>
      <w:r w:rsidR="00817846">
        <w:rPr>
          <w:rFonts w:ascii="Arial" w:hAnsi="Arial" w:cs="Arial"/>
          <w:sz w:val="24"/>
          <w:szCs w:val="24"/>
        </w:rPr>
        <w:t xml:space="preserve">pela formação profissional (art. 20, Lei 910/2011) e </w:t>
      </w:r>
      <w:r w:rsidRPr="00211BE0">
        <w:rPr>
          <w:rFonts w:ascii="Arial" w:hAnsi="Arial" w:cs="Arial"/>
          <w:sz w:val="24"/>
          <w:szCs w:val="24"/>
        </w:rPr>
        <w:t>por tempo de serviço no magistério público</w:t>
      </w:r>
      <w:r w:rsidR="00C25AC6">
        <w:rPr>
          <w:rFonts w:ascii="Arial" w:hAnsi="Arial" w:cs="Arial"/>
          <w:sz w:val="24"/>
          <w:szCs w:val="24"/>
        </w:rPr>
        <w:t xml:space="preserve"> </w:t>
      </w:r>
      <w:r w:rsidRPr="00211BE0">
        <w:rPr>
          <w:rFonts w:ascii="Arial" w:hAnsi="Arial" w:cs="Arial"/>
          <w:sz w:val="24"/>
          <w:szCs w:val="24"/>
        </w:rPr>
        <w:t>municipal</w:t>
      </w:r>
      <w:r w:rsidR="00C25AC6">
        <w:rPr>
          <w:rFonts w:ascii="Arial" w:hAnsi="Arial" w:cs="Arial"/>
          <w:sz w:val="24"/>
          <w:szCs w:val="24"/>
        </w:rPr>
        <w:t xml:space="preserve">, estadual ou particular de acordo com </w:t>
      </w:r>
      <w:r w:rsidR="00817846">
        <w:rPr>
          <w:rFonts w:ascii="Arial" w:hAnsi="Arial" w:cs="Arial"/>
          <w:sz w:val="24"/>
          <w:szCs w:val="24"/>
        </w:rPr>
        <w:t>os critérios</w:t>
      </w:r>
      <w:r w:rsidR="00C25AC6">
        <w:rPr>
          <w:rFonts w:ascii="Arial" w:hAnsi="Arial" w:cs="Arial"/>
          <w:sz w:val="24"/>
          <w:szCs w:val="24"/>
        </w:rPr>
        <w:t xml:space="preserve"> abaixo</w:t>
      </w:r>
      <w:r w:rsidR="00817846">
        <w:rPr>
          <w:rFonts w:ascii="Arial" w:hAnsi="Arial" w:cs="Arial"/>
          <w:sz w:val="24"/>
          <w:szCs w:val="24"/>
        </w:rPr>
        <w:t xml:space="preserve">: </w:t>
      </w:r>
    </w:p>
    <w:p w:rsidR="00817846" w:rsidRDefault="0081784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5387"/>
        <w:gridCol w:w="3149"/>
      </w:tblGrid>
      <w:tr w:rsidR="00817846" w:rsidRPr="00220EF2" w:rsidTr="00456151">
        <w:tc>
          <w:tcPr>
            <w:tcW w:w="5387" w:type="dxa"/>
            <w:vAlign w:val="center"/>
          </w:tcPr>
          <w:p w:rsidR="00817846" w:rsidRPr="00220EF2" w:rsidRDefault="00817846" w:rsidP="00456151">
            <w:pPr>
              <w:pStyle w:val="SemEspaamen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FORMAÇÃO PROFISSIONAL</w:t>
            </w:r>
          </w:p>
        </w:tc>
        <w:tc>
          <w:tcPr>
            <w:tcW w:w="3149" w:type="dxa"/>
            <w:vAlign w:val="center"/>
          </w:tcPr>
          <w:p w:rsidR="00817846" w:rsidRPr="00220EF2" w:rsidRDefault="00817846" w:rsidP="00456151">
            <w:pPr>
              <w:pStyle w:val="SemEspaamen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PONTUAÇÃO</w:t>
            </w:r>
          </w:p>
        </w:tc>
      </w:tr>
      <w:tr w:rsidR="00817846" w:rsidTr="00456151">
        <w:tc>
          <w:tcPr>
            <w:tcW w:w="5387" w:type="dxa"/>
          </w:tcPr>
          <w:p w:rsidR="00817846" w:rsidRDefault="00817846" w:rsidP="00456151">
            <w:pPr>
              <w:pStyle w:val="SemEspaamen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Certificado de. Pós – Graduação na Disciplina ou Área escolhida, acompanhado de Diploma de Licenciatura</w:t>
            </w:r>
          </w:p>
        </w:tc>
        <w:tc>
          <w:tcPr>
            <w:tcW w:w="3149" w:type="dxa"/>
            <w:vAlign w:val="center"/>
          </w:tcPr>
          <w:p w:rsidR="00817846" w:rsidRDefault="00817846" w:rsidP="0045615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10,0 Pontos </w:t>
            </w:r>
          </w:p>
        </w:tc>
      </w:tr>
      <w:tr w:rsidR="00817846" w:rsidTr="00456151">
        <w:tc>
          <w:tcPr>
            <w:tcW w:w="5387" w:type="dxa"/>
          </w:tcPr>
          <w:p w:rsidR="00817846" w:rsidRDefault="00817846" w:rsidP="00817846">
            <w:pPr>
              <w:pStyle w:val="SemEspaamento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Certificado de Pós – Graduação em Educação Especial ou Inclusiva, acompanhado de Diploma de Licenciatura.</w:t>
            </w:r>
          </w:p>
        </w:tc>
        <w:tc>
          <w:tcPr>
            <w:tcW w:w="3149" w:type="dxa"/>
            <w:vAlign w:val="center"/>
          </w:tcPr>
          <w:p w:rsidR="00817846" w:rsidRDefault="00817846" w:rsidP="0045615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10,0 Pontos</w:t>
            </w:r>
          </w:p>
        </w:tc>
      </w:tr>
      <w:tr w:rsidR="00817846" w:rsidTr="00456151">
        <w:tc>
          <w:tcPr>
            <w:tcW w:w="5387" w:type="dxa"/>
          </w:tcPr>
          <w:p w:rsidR="00817846" w:rsidRDefault="00817846" w:rsidP="00817846">
            <w:pPr>
              <w:pStyle w:val="SemEspaamento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Diploma de Licenciatura na Disciplina ou Área escolhida.</w:t>
            </w:r>
          </w:p>
        </w:tc>
        <w:tc>
          <w:tcPr>
            <w:tcW w:w="3149" w:type="dxa"/>
            <w:vAlign w:val="center"/>
          </w:tcPr>
          <w:p w:rsidR="00817846" w:rsidRDefault="00817846" w:rsidP="00456151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8,0 Pontos</w:t>
            </w:r>
          </w:p>
        </w:tc>
      </w:tr>
    </w:tbl>
    <w:p w:rsidR="00817846" w:rsidRDefault="0081784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817846" w:rsidRDefault="0081784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5387"/>
        <w:gridCol w:w="3149"/>
      </w:tblGrid>
      <w:tr w:rsidR="00220EF2" w:rsidTr="00220EF2">
        <w:tc>
          <w:tcPr>
            <w:tcW w:w="5387" w:type="dxa"/>
            <w:vAlign w:val="center"/>
          </w:tcPr>
          <w:p w:rsidR="00220EF2" w:rsidRPr="00220EF2" w:rsidRDefault="00220EF2" w:rsidP="00C545B7">
            <w:pPr>
              <w:pStyle w:val="SemEspaamen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20EF2">
              <w:rPr>
                <w:rFonts w:ascii="Arial" w:hAnsi="Arial" w:cs="Arial"/>
                <w:b/>
                <w:i/>
                <w:sz w:val="24"/>
                <w:szCs w:val="24"/>
              </w:rPr>
              <w:t>TEMPO DE SERVIÇO NO MAGISTÉRIO</w:t>
            </w:r>
          </w:p>
        </w:tc>
        <w:tc>
          <w:tcPr>
            <w:tcW w:w="3149" w:type="dxa"/>
            <w:vAlign w:val="center"/>
          </w:tcPr>
          <w:p w:rsidR="00220EF2" w:rsidRPr="00220EF2" w:rsidRDefault="00220EF2" w:rsidP="00C545B7">
            <w:pPr>
              <w:pStyle w:val="SemEspaamen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20EF2">
              <w:rPr>
                <w:rFonts w:ascii="Arial" w:hAnsi="Arial" w:cs="Arial"/>
                <w:b/>
                <w:i/>
                <w:sz w:val="24"/>
                <w:szCs w:val="24"/>
              </w:rPr>
              <w:t>PONTUAÇÃO PARA CADA ANO DE SERVIÇO</w:t>
            </w:r>
          </w:p>
        </w:tc>
      </w:tr>
      <w:tr w:rsidR="00220EF2" w:rsidTr="00220EF2">
        <w:tc>
          <w:tcPr>
            <w:tcW w:w="5387" w:type="dxa"/>
          </w:tcPr>
          <w:p w:rsidR="00220EF2" w:rsidRDefault="00220EF2" w:rsidP="00C545B7">
            <w:pPr>
              <w:pStyle w:val="SemEspaamen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Municipal Local</w:t>
            </w:r>
          </w:p>
        </w:tc>
        <w:tc>
          <w:tcPr>
            <w:tcW w:w="3149" w:type="dxa"/>
            <w:vAlign w:val="center"/>
          </w:tcPr>
          <w:p w:rsidR="00220EF2" w:rsidRDefault="00220EF2" w:rsidP="00C545B7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2,0 Pontos </w:t>
            </w:r>
          </w:p>
        </w:tc>
      </w:tr>
      <w:tr w:rsidR="00220EF2" w:rsidTr="00220EF2">
        <w:tc>
          <w:tcPr>
            <w:tcW w:w="5387" w:type="dxa"/>
          </w:tcPr>
          <w:p w:rsidR="00220EF2" w:rsidRDefault="00220EF2" w:rsidP="00C545B7">
            <w:pPr>
              <w:pStyle w:val="SemEspaamen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Outro Município/Estadual/Particular</w:t>
            </w:r>
          </w:p>
        </w:tc>
        <w:tc>
          <w:tcPr>
            <w:tcW w:w="3149" w:type="dxa"/>
            <w:vAlign w:val="center"/>
          </w:tcPr>
          <w:p w:rsidR="00220EF2" w:rsidRDefault="00220EF2" w:rsidP="00C545B7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 Ponto</w:t>
            </w:r>
          </w:p>
        </w:tc>
      </w:tr>
    </w:tbl>
    <w:p w:rsidR="00C25AC6" w:rsidRDefault="00C25AC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C545B7" w:rsidRPr="00C016F5" w:rsidRDefault="00C545B7" w:rsidP="00C545B7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1.3.1 </w:t>
      </w:r>
      <w:r w:rsidRPr="00C016F5">
        <w:rPr>
          <w:rFonts w:ascii="Arial" w:hAnsi="Arial" w:cs="Arial"/>
        </w:rPr>
        <w:t xml:space="preserve">Para fins de contagem do tempo de serviço será considerada a fração igual ou superior a 15(quinze) dias, como </w:t>
      </w:r>
      <w:proofErr w:type="gramStart"/>
      <w:r w:rsidRPr="00C016F5">
        <w:rPr>
          <w:rFonts w:ascii="Arial" w:hAnsi="Arial" w:cs="Arial"/>
        </w:rPr>
        <w:t>1</w:t>
      </w:r>
      <w:proofErr w:type="gramEnd"/>
      <w:r w:rsidRPr="00C016F5">
        <w:rPr>
          <w:rFonts w:ascii="Arial" w:hAnsi="Arial" w:cs="Arial"/>
        </w:rPr>
        <w:t>(um) mês, e período igual ou superior a 6(seis) meses igual a 1(um) ano.</w:t>
      </w:r>
    </w:p>
    <w:p w:rsidR="00C25AC6" w:rsidRPr="00211BE0" w:rsidRDefault="00C25AC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211BE0" w:rsidRDefault="00C545B7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1.3.2</w:t>
      </w:r>
      <w:r w:rsidR="00211BE0" w:rsidRPr="00211BE0">
        <w:rPr>
          <w:rFonts w:ascii="Arial" w:hAnsi="Arial" w:cs="Arial"/>
          <w:sz w:val="24"/>
          <w:szCs w:val="24"/>
        </w:rPr>
        <w:t xml:space="preserve"> O tempo de serviço </w:t>
      </w:r>
      <w:r w:rsidR="00C25AC6">
        <w:rPr>
          <w:rFonts w:ascii="Arial" w:hAnsi="Arial" w:cs="Arial"/>
          <w:sz w:val="24"/>
          <w:szCs w:val="24"/>
        </w:rPr>
        <w:t>deverá ser comprovado pelo candidato e entregue no ato da inscrição</w:t>
      </w:r>
      <w:r w:rsidR="00D52E7E">
        <w:rPr>
          <w:rFonts w:ascii="Arial" w:hAnsi="Arial" w:cs="Arial"/>
          <w:sz w:val="24"/>
          <w:szCs w:val="24"/>
        </w:rPr>
        <w:t>.</w:t>
      </w:r>
    </w:p>
    <w:p w:rsidR="001C27E8" w:rsidRDefault="001C27E8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1C27E8" w:rsidRDefault="001C27E8" w:rsidP="001C27E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D7F2E">
        <w:rPr>
          <w:rFonts w:ascii="Arial" w:hAnsi="Arial" w:cs="Arial"/>
          <w:sz w:val="24"/>
          <w:szCs w:val="24"/>
        </w:rPr>
        <w:t>1.3.3 No caso de empate, será dada preferê</w:t>
      </w:r>
      <w:r w:rsidR="00E14C87" w:rsidRPr="005D7F2E">
        <w:rPr>
          <w:rFonts w:ascii="Arial" w:hAnsi="Arial" w:cs="Arial"/>
          <w:sz w:val="24"/>
          <w:szCs w:val="24"/>
        </w:rPr>
        <w:t>ncia ao profissional mais idoso; persistindo o empate considerar-se-á o maior número de filhos; persistindo ainda o empate será realizado sorteio.</w:t>
      </w:r>
    </w:p>
    <w:p w:rsidR="001C27E8" w:rsidRDefault="001C27E8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C25AC6" w:rsidRPr="00211BE0" w:rsidRDefault="00C25AC6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D52E7E">
        <w:rPr>
          <w:rFonts w:ascii="Arial" w:hAnsi="Arial" w:cs="Arial"/>
          <w:b/>
          <w:sz w:val="24"/>
          <w:szCs w:val="24"/>
        </w:rPr>
        <w:t>2 .</w:t>
      </w:r>
      <w:proofErr w:type="gramEnd"/>
      <w:r w:rsidRPr="00D52E7E">
        <w:rPr>
          <w:rFonts w:ascii="Arial" w:hAnsi="Arial" w:cs="Arial"/>
          <w:b/>
          <w:sz w:val="24"/>
          <w:szCs w:val="24"/>
        </w:rPr>
        <w:t xml:space="preserve"> IMPEDIMENTOS</w:t>
      </w:r>
    </w:p>
    <w:p w:rsidR="00D52E7E" w:rsidRPr="00D52E7E" w:rsidRDefault="00D52E7E" w:rsidP="00C545B7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:rsidR="00211BE0" w:rsidRP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211BE0">
        <w:rPr>
          <w:rFonts w:ascii="Arial" w:hAnsi="Arial" w:cs="Arial"/>
          <w:sz w:val="24"/>
          <w:szCs w:val="24"/>
        </w:rPr>
        <w:t>2.1. Estão impedidos de participar do processo de Ampliação de Carga Horária os servidores:</w:t>
      </w:r>
    </w:p>
    <w:p w:rsidR="00211BE0" w:rsidRP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proofErr w:type="gramStart"/>
      <w:r w:rsidRPr="00211BE0">
        <w:rPr>
          <w:rFonts w:ascii="Arial" w:hAnsi="Arial" w:cs="Arial"/>
          <w:sz w:val="24"/>
          <w:szCs w:val="24"/>
        </w:rPr>
        <w:t>a.</w:t>
      </w:r>
      <w:proofErr w:type="gramEnd"/>
      <w:r w:rsidRPr="00211BE0">
        <w:rPr>
          <w:rFonts w:ascii="Arial" w:hAnsi="Arial" w:cs="Arial"/>
          <w:sz w:val="24"/>
          <w:szCs w:val="24"/>
        </w:rPr>
        <w:t xml:space="preserve"> Que não façam parte do Quadro do Magistério Público Municipal;</w:t>
      </w:r>
    </w:p>
    <w:p w:rsidR="00211BE0" w:rsidRPr="00211BE0" w:rsidRDefault="00211BE0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proofErr w:type="gramStart"/>
      <w:r w:rsidRPr="00211BE0">
        <w:rPr>
          <w:rFonts w:ascii="Arial" w:hAnsi="Arial" w:cs="Arial"/>
          <w:sz w:val="24"/>
          <w:szCs w:val="24"/>
        </w:rPr>
        <w:t>b.</w:t>
      </w:r>
      <w:proofErr w:type="gramEnd"/>
      <w:r w:rsidRPr="00211BE0">
        <w:rPr>
          <w:rFonts w:ascii="Arial" w:hAnsi="Arial" w:cs="Arial"/>
          <w:sz w:val="24"/>
          <w:szCs w:val="24"/>
        </w:rPr>
        <w:t xml:space="preserve"> Em estágio probatório;</w:t>
      </w:r>
    </w:p>
    <w:p w:rsidR="00211BE0" w:rsidRPr="00211BE0" w:rsidRDefault="00D52E7E" w:rsidP="00ED74CF">
      <w:pPr>
        <w:pStyle w:val="SemEspaamen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</w:t>
      </w:r>
      <w:r w:rsidR="00211BE0" w:rsidRPr="00211BE0">
        <w:rPr>
          <w:rFonts w:ascii="Arial" w:hAnsi="Arial" w:cs="Arial"/>
          <w:sz w:val="24"/>
          <w:szCs w:val="24"/>
        </w:rPr>
        <w:t>.</w:t>
      </w:r>
      <w:proofErr w:type="gramEnd"/>
      <w:r w:rsidR="00211BE0" w:rsidRPr="00211BE0">
        <w:rPr>
          <w:rFonts w:ascii="Arial" w:hAnsi="Arial" w:cs="Arial"/>
          <w:sz w:val="24"/>
          <w:szCs w:val="24"/>
        </w:rPr>
        <w:t xml:space="preserve"> Afastados em licença para tratar de interesse particular</w:t>
      </w:r>
      <w:r w:rsidR="00817846">
        <w:rPr>
          <w:rFonts w:ascii="Arial" w:hAnsi="Arial" w:cs="Arial"/>
          <w:sz w:val="24"/>
          <w:szCs w:val="24"/>
        </w:rPr>
        <w:t xml:space="preserve"> ou Licença para tratamento de saúde por tempo indeterminado</w:t>
      </w:r>
      <w:r w:rsidR="00211BE0" w:rsidRPr="00211BE0">
        <w:rPr>
          <w:rFonts w:ascii="Arial" w:hAnsi="Arial" w:cs="Arial"/>
          <w:sz w:val="24"/>
          <w:szCs w:val="24"/>
        </w:rPr>
        <w:t>;</w:t>
      </w:r>
    </w:p>
    <w:p w:rsidR="001D7355" w:rsidRPr="00211BE0" w:rsidRDefault="00D52E7E" w:rsidP="00C545B7">
      <w:pPr>
        <w:pStyle w:val="SemEspaamen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211BE0" w:rsidRPr="00211BE0">
        <w:rPr>
          <w:rFonts w:ascii="Arial" w:hAnsi="Arial" w:cs="Arial"/>
          <w:sz w:val="24"/>
          <w:szCs w:val="24"/>
        </w:rPr>
        <w:t>.</w:t>
      </w:r>
      <w:proofErr w:type="gramEnd"/>
      <w:r w:rsidR="00211BE0" w:rsidRPr="00211BE0">
        <w:rPr>
          <w:rFonts w:ascii="Arial" w:hAnsi="Arial" w:cs="Arial"/>
          <w:sz w:val="24"/>
          <w:szCs w:val="24"/>
        </w:rPr>
        <w:t xml:space="preserve"> Afastados por imperativos de convênios;</w:t>
      </w:r>
    </w:p>
    <w:p w:rsidR="00211BE0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e</w:t>
      </w:r>
      <w:proofErr w:type="gramEnd"/>
      <w:r w:rsidR="00211BE0" w:rsidRPr="00211BE0">
        <w:rPr>
          <w:rFonts w:ascii="Arial" w:hAnsi="Arial" w:cs="Arial"/>
          <w:color w:val="000000"/>
          <w:sz w:val="24"/>
          <w:szCs w:val="24"/>
        </w:rPr>
        <w:t>. Á disposição de outros órgãos;</w:t>
      </w:r>
    </w:p>
    <w:p w:rsidR="00211BE0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f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="00211BE0" w:rsidRPr="00211BE0">
        <w:rPr>
          <w:rFonts w:ascii="Arial" w:hAnsi="Arial" w:cs="Arial"/>
          <w:color w:val="000000"/>
          <w:sz w:val="24"/>
          <w:szCs w:val="24"/>
        </w:rPr>
        <w:t xml:space="preserve"> </w:t>
      </w:r>
      <w:r w:rsidR="00E14C87">
        <w:rPr>
          <w:rFonts w:ascii="Arial" w:hAnsi="Arial" w:cs="Arial"/>
          <w:color w:val="000000"/>
          <w:sz w:val="24"/>
          <w:szCs w:val="24"/>
        </w:rPr>
        <w:t xml:space="preserve"> 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>Em processo de readaptação ou readaptado(a);</w:t>
      </w:r>
    </w:p>
    <w:p w:rsidR="00211BE0" w:rsidRPr="00BD2716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BD2716">
        <w:rPr>
          <w:rFonts w:ascii="Arial" w:hAnsi="Arial" w:cs="Arial"/>
          <w:color w:val="000000"/>
          <w:sz w:val="24"/>
          <w:szCs w:val="24"/>
        </w:rPr>
        <w:t>g</w:t>
      </w:r>
      <w:r w:rsidR="00211BE0" w:rsidRPr="00BD2716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="00211BE0" w:rsidRPr="00BD2716">
        <w:rPr>
          <w:rFonts w:ascii="Arial" w:hAnsi="Arial" w:cs="Arial"/>
          <w:color w:val="000000"/>
          <w:sz w:val="24"/>
          <w:szCs w:val="24"/>
        </w:rPr>
        <w:t xml:space="preserve"> Em desvio de </w:t>
      </w:r>
      <w:r w:rsidR="00BD2716" w:rsidRPr="00BD2716">
        <w:rPr>
          <w:rFonts w:ascii="Arial" w:hAnsi="Arial" w:cs="Arial"/>
          <w:color w:val="000000"/>
          <w:sz w:val="24"/>
          <w:szCs w:val="24"/>
        </w:rPr>
        <w:t>função, exceto em cargos na educação;</w:t>
      </w:r>
    </w:p>
    <w:p w:rsidR="00E448A4" w:rsidRDefault="00E448A4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BD2716">
        <w:rPr>
          <w:rFonts w:ascii="Arial" w:hAnsi="Arial" w:cs="Arial"/>
          <w:color w:val="000000"/>
          <w:sz w:val="24"/>
          <w:szCs w:val="24"/>
        </w:rPr>
        <w:t>h.</w:t>
      </w:r>
      <w:proofErr w:type="gramEnd"/>
      <w:r w:rsidRPr="00BD2716">
        <w:rPr>
          <w:rFonts w:ascii="Arial" w:hAnsi="Arial" w:cs="Arial"/>
          <w:color w:val="000000"/>
          <w:sz w:val="24"/>
          <w:szCs w:val="24"/>
        </w:rPr>
        <w:t xml:space="preserve"> Estar respondendo processo administrativo.</w:t>
      </w:r>
    </w:p>
    <w:p w:rsidR="005B561E" w:rsidRPr="00211BE0" w:rsidRDefault="005B561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D52E7E">
        <w:rPr>
          <w:rFonts w:ascii="Arial" w:hAnsi="Arial" w:cs="Arial"/>
          <w:b/>
          <w:color w:val="000000"/>
          <w:sz w:val="24"/>
          <w:szCs w:val="24"/>
        </w:rPr>
        <w:t>3. DA INSCRIÇÃO</w:t>
      </w:r>
    </w:p>
    <w:p w:rsidR="00D52E7E" w:rsidRPr="00D52E7E" w:rsidRDefault="00D52E7E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 xml:space="preserve">3.1 As inscrições deverão ser realizadas </w:t>
      </w:r>
      <w:r w:rsidR="00D52E7E">
        <w:rPr>
          <w:rFonts w:ascii="Arial" w:hAnsi="Arial" w:cs="Arial"/>
          <w:color w:val="000000"/>
          <w:sz w:val="24"/>
          <w:szCs w:val="24"/>
        </w:rPr>
        <w:t>na Secretaria Municipa</w:t>
      </w:r>
      <w:r w:rsidR="00E448A4">
        <w:rPr>
          <w:rFonts w:ascii="Arial" w:hAnsi="Arial" w:cs="Arial"/>
          <w:color w:val="000000"/>
          <w:sz w:val="24"/>
          <w:szCs w:val="24"/>
        </w:rPr>
        <w:t>l de Educação e Desporto, sito à</w:t>
      </w:r>
      <w:r w:rsidR="00D52E7E">
        <w:rPr>
          <w:rFonts w:ascii="Arial" w:hAnsi="Arial" w:cs="Arial"/>
          <w:color w:val="000000"/>
          <w:sz w:val="24"/>
          <w:szCs w:val="24"/>
        </w:rPr>
        <w:t xml:space="preserve"> Rua Edmundo Wolfart, 123 na Cidade de Ipira SC, no</w:t>
      </w:r>
      <w:r w:rsidR="00D52E7E" w:rsidRPr="00211BE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período de </w:t>
      </w:r>
      <w:r w:rsidR="00567B87">
        <w:rPr>
          <w:rFonts w:ascii="Arial" w:hAnsi="Arial" w:cs="Arial"/>
          <w:color w:val="000000"/>
          <w:sz w:val="24"/>
          <w:szCs w:val="24"/>
        </w:rPr>
        <w:t>06</w:t>
      </w:r>
      <w:r w:rsidR="00D52E7E" w:rsidRPr="005D7F2E">
        <w:rPr>
          <w:rFonts w:ascii="Arial" w:hAnsi="Arial" w:cs="Arial"/>
          <w:color w:val="000000"/>
          <w:sz w:val="24"/>
          <w:szCs w:val="24"/>
        </w:rPr>
        <w:t xml:space="preserve"> até </w:t>
      </w:r>
      <w:r w:rsidR="005D7F2E" w:rsidRPr="005D7F2E">
        <w:rPr>
          <w:rFonts w:ascii="Arial" w:hAnsi="Arial" w:cs="Arial"/>
          <w:color w:val="000000"/>
          <w:sz w:val="24"/>
          <w:szCs w:val="24"/>
        </w:rPr>
        <w:t>09</w:t>
      </w:r>
      <w:r w:rsidR="00D52E7E" w:rsidRPr="005D7F2E">
        <w:rPr>
          <w:rFonts w:ascii="Arial" w:hAnsi="Arial" w:cs="Arial"/>
          <w:color w:val="000000"/>
          <w:sz w:val="24"/>
          <w:szCs w:val="24"/>
        </w:rPr>
        <w:t xml:space="preserve"> de </w:t>
      </w:r>
      <w:r w:rsidR="005D7F2E" w:rsidRPr="005D7F2E">
        <w:rPr>
          <w:rFonts w:ascii="Arial" w:hAnsi="Arial" w:cs="Arial"/>
          <w:color w:val="000000"/>
          <w:sz w:val="24"/>
          <w:szCs w:val="24"/>
        </w:rPr>
        <w:t>novembro</w:t>
      </w:r>
      <w:r w:rsidR="00D52E7E" w:rsidRPr="005D7F2E">
        <w:rPr>
          <w:rFonts w:ascii="Arial" w:hAnsi="Arial" w:cs="Arial"/>
          <w:color w:val="000000"/>
          <w:sz w:val="24"/>
          <w:szCs w:val="24"/>
        </w:rPr>
        <w:t xml:space="preserve"> de 2012</w:t>
      </w:r>
      <w:r w:rsidRPr="005D7F2E">
        <w:rPr>
          <w:rFonts w:ascii="Arial" w:hAnsi="Arial" w:cs="Arial"/>
          <w:color w:val="000000"/>
          <w:sz w:val="24"/>
          <w:szCs w:val="24"/>
        </w:rPr>
        <w:t>.</w:t>
      </w:r>
    </w:p>
    <w:p w:rsidR="00D52E7E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3.2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 xml:space="preserve"> Será indeferida a inscrição incompleta, que conter dados falsos ou incorretos, ou que não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>atender de qualquer maneira as regras deste edital.</w:t>
      </w:r>
    </w:p>
    <w:p w:rsidR="00D52E7E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Pr="00D52E7E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D52E7E">
        <w:rPr>
          <w:rFonts w:ascii="Arial" w:hAnsi="Arial" w:cs="Arial"/>
          <w:b/>
          <w:color w:val="000000"/>
          <w:sz w:val="24"/>
          <w:szCs w:val="24"/>
        </w:rPr>
        <w:t>4. DA CLASSIFICAÇÃO PROVISÓRIA</w:t>
      </w:r>
    </w:p>
    <w:p w:rsidR="00D52E7E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 xml:space="preserve">4.1 A lista de classificação provisória será publicada a partir de </w:t>
      </w:r>
      <w:r w:rsidR="005D7F2E" w:rsidRPr="005D7F2E">
        <w:rPr>
          <w:rFonts w:ascii="Arial" w:hAnsi="Arial" w:cs="Arial"/>
          <w:color w:val="000000"/>
          <w:sz w:val="24"/>
          <w:szCs w:val="24"/>
        </w:rPr>
        <w:t>16</w:t>
      </w:r>
      <w:r w:rsidRPr="005D7F2E">
        <w:rPr>
          <w:rFonts w:ascii="Arial" w:hAnsi="Arial" w:cs="Arial"/>
          <w:color w:val="000000"/>
          <w:sz w:val="24"/>
          <w:szCs w:val="24"/>
        </w:rPr>
        <w:t xml:space="preserve"> de </w:t>
      </w:r>
      <w:r w:rsidR="005D7F2E">
        <w:rPr>
          <w:rFonts w:ascii="Arial" w:hAnsi="Arial" w:cs="Arial"/>
          <w:color w:val="000000"/>
          <w:sz w:val="24"/>
          <w:szCs w:val="24"/>
        </w:rPr>
        <w:t xml:space="preserve">novembro </w:t>
      </w:r>
      <w:r w:rsidR="00683CD5">
        <w:rPr>
          <w:rFonts w:ascii="Arial" w:hAnsi="Arial" w:cs="Arial"/>
          <w:color w:val="000000"/>
          <w:sz w:val="24"/>
          <w:szCs w:val="24"/>
        </w:rPr>
        <w:t>de 2012</w:t>
      </w:r>
      <w:r w:rsidR="00D52E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através do site </w:t>
      </w:r>
      <w:hyperlink r:id="rId4" w:history="1">
        <w:r w:rsidR="00D52E7E" w:rsidRPr="009A710F">
          <w:rPr>
            <w:rStyle w:val="Hyperlink"/>
            <w:rFonts w:ascii="Arial" w:hAnsi="Arial" w:cs="Arial"/>
            <w:sz w:val="24"/>
            <w:szCs w:val="24"/>
          </w:rPr>
          <w:t>www.ipira.sc.gov.br</w:t>
        </w:r>
      </w:hyperlink>
      <w:r w:rsidR="00D52E7E">
        <w:rPr>
          <w:rFonts w:ascii="Arial" w:hAnsi="Arial" w:cs="Arial"/>
          <w:color w:val="0000FF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e no mural externo da </w:t>
      </w:r>
      <w:r w:rsidR="00683CD5">
        <w:rPr>
          <w:rFonts w:ascii="Arial" w:hAnsi="Arial" w:cs="Arial"/>
          <w:color w:val="000000"/>
          <w:sz w:val="24"/>
          <w:szCs w:val="24"/>
        </w:rPr>
        <w:t>Prefeitura Municipal de Ipira SC.</w:t>
      </w:r>
    </w:p>
    <w:p w:rsidR="00D52E7E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Pr="00D52E7E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D52E7E">
        <w:rPr>
          <w:rFonts w:ascii="Arial" w:hAnsi="Arial" w:cs="Arial"/>
          <w:b/>
          <w:color w:val="000000"/>
          <w:sz w:val="24"/>
          <w:szCs w:val="24"/>
        </w:rPr>
        <w:t>5. RECURSO CONTRA CLASSIFICAÇÃO PROVISÓRIA</w:t>
      </w:r>
    </w:p>
    <w:p w:rsidR="00D52E7E" w:rsidRPr="00211BE0" w:rsidRDefault="00D52E7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5.1 O candidato que discordar do resultado da classificação provisória deverá interpor recurso</w:t>
      </w:r>
      <w:r w:rsidR="00C259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em até quarenta e oito (48) horas após sua publicação</w:t>
      </w:r>
      <w:r w:rsidR="005D7F2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gramStart"/>
      <w:r w:rsidR="005D7F2E">
        <w:rPr>
          <w:rFonts w:ascii="Arial" w:hAnsi="Arial" w:cs="Arial"/>
          <w:color w:val="000000"/>
          <w:sz w:val="24"/>
          <w:szCs w:val="24"/>
        </w:rPr>
        <w:t>ou seja</w:t>
      </w:r>
      <w:proofErr w:type="gramEnd"/>
      <w:r w:rsidR="005D7F2E">
        <w:rPr>
          <w:rFonts w:ascii="Arial" w:hAnsi="Arial" w:cs="Arial"/>
          <w:color w:val="000000"/>
          <w:sz w:val="24"/>
          <w:szCs w:val="24"/>
        </w:rPr>
        <w:t xml:space="preserve"> nos dias 19 e 20 de novembro de 2012</w:t>
      </w:r>
      <w:r w:rsidRPr="00211BE0">
        <w:rPr>
          <w:rFonts w:ascii="Arial" w:hAnsi="Arial" w:cs="Arial"/>
          <w:color w:val="000000"/>
          <w:sz w:val="24"/>
          <w:szCs w:val="24"/>
        </w:rPr>
        <w:t>.</w:t>
      </w:r>
    </w:p>
    <w:p w:rsidR="00C25960" w:rsidRP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 xml:space="preserve">5.2 O recurso deverá ser </w:t>
      </w:r>
      <w:r w:rsidR="00C25960">
        <w:rPr>
          <w:rFonts w:ascii="Arial" w:hAnsi="Arial" w:cs="Arial"/>
          <w:color w:val="000000"/>
          <w:sz w:val="24"/>
          <w:szCs w:val="24"/>
        </w:rPr>
        <w:t xml:space="preserve">protocolado na Prefeitura Municipal de Ipira SC. </w:t>
      </w:r>
    </w:p>
    <w:p w:rsidR="00C25960" w:rsidRP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lastRenderedPageBreak/>
        <w:t>5.3 Somente serão apreciados os recursos expressos em termos convenientes e que apontarem</w:t>
      </w:r>
      <w:r w:rsidR="00C259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as circunstancias que os justifiquem. Caso haja recurso inconsistente ou intempestivo, estes</w:t>
      </w:r>
      <w:r w:rsidR="00C259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serão indeferidos preliminarmente.</w:t>
      </w:r>
    </w:p>
    <w:p w:rsidR="00C25960" w:rsidRP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 xml:space="preserve"> Caso não haja manifestação da parte interessada, a lista de inscritos bem como 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 xml:space="preserve">classificação apresentada no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site </w:t>
      </w:r>
      <w:hyperlink r:id="rId5" w:history="1">
        <w:r w:rsidRPr="009A710F">
          <w:rPr>
            <w:rStyle w:val="Hyperlink"/>
            <w:rFonts w:ascii="Arial" w:hAnsi="Arial" w:cs="Arial"/>
            <w:sz w:val="24"/>
            <w:szCs w:val="24"/>
          </w:rPr>
          <w:t>www.ipira.sc.gov.br</w:t>
        </w:r>
      </w:hyperlink>
      <w:r>
        <w:rPr>
          <w:rFonts w:ascii="Arial" w:hAnsi="Arial" w:cs="Arial"/>
          <w:color w:val="0000FF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e no mural externo da </w:t>
      </w:r>
      <w:r>
        <w:rPr>
          <w:rFonts w:ascii="Arial" w:hAnsi="Arial" w:cs="Arial"/>
          <w:color w:val="000000"/>
          <w:sz w:val="24"/>
          <w:szCs w:val="24"/>
        </w:rPr>
        <w:t>Prefeitura Municipal de Ipira SC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>, será considerada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>classificação final para dar-se andamento no processo.</w:t>
      </w:r>
    </w:p>
    <w:p w:rsidR="00C25960" w:rsidRPr="00C25960" w:rsidRDefault="00C2596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11BE0" w:rsidRPr="00C25960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25960">
        <w:rPr>
          <w:rFonts w:ascii="Arial" w:hAnsi="Arial" w:cs="Arial"/>
          <w:b/>
          <w:color w:val="000000"/>
          <w:sz w:val="24"/>
          <w:szCs w:val="24"/>
        </w:rPr>
        <w:t>6. DA CLASSIFICAÇÃO FINAL</w:t>
      </w:r>
    </w:p>
    <w:p w:rsidR="00C25960" w:rsidRP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25960">
      <w:pPr>
        <w:pStyle w:val="SemEspaamento"/>
        <w:jc w:val="both"/>
        <w:rPr>
          <w:rFonts w:ascii="Arial" w:hAnsi="Arial" w:cs="Arial"/>
          <w:color w:val="0000FF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6.1 A classificação final será publicada em conjunto com as decisões dos recursos a partir de</w:t>
      </w:r>
      <w:r w:rsidR="00C25960">
        <w:rPr>
          <w:rFonts w:ascii="Arial" w:hAnsi="Arial" w:cs="Arial"/>
          <w:color w:val="000000"/>
          <w:sz w:val="24"/>
          <w:szCs w:val="24"/>
        </w:rPr>
        <w:t xml:space="preserve"> </w:t>
      </w:r>
      <w:r w:rsidR="00AC74E4">
        <w:rPr>
          <w:rFonts w:ascii="Arial" w:hAnsi="Arial" w:cs="Arial"/>
          <w:color w:val="000000"/>
          <w:sz w:val="24"/>
          <w:szCs w:val="24"/>
        </w:rPr>
        <w:t xml:space="preserve">22 de novembro </w:t>
      </w:r>
      <w:r w:rsidR="00C25960">
        <w:rPr>
          <w:rFonts w:ascii="Arial" w:hAnsi="Arial" w:cs="Arial"/>
          <w:color w:val="000000"/>
          <w:sz w:val="24"/>
          <w:szCs w:val="24"/>
        </w:rPr>
        <w:t>de 2012</w:t>
      </w:r>
      <w:r w:rsidRPr="00211BE0">
        <w:rPr>
          <w:rFonts w:ascii="Arial" w:hAnsi="Arial" w:cs="Arial"/>
          <w:color w:val="000000"/>
          <w:sz w:val="24"/>
          <w:szCs w:val="24"/>
        </w:rPr>
        <w:t>, através do site</w:t>
      </w:r>
      <w:r w:rsidR="00C25960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6" w:history="1">
        <w:r w:rsidR="00C25960" w:rsidRPr="009A710F">
          <w:rPr>
            <w:rStyle w:val="Hyperlink"/>
            <w:rFonts w:ascii="Arial" w:hAnsi="Arial" w:cs="Arial"/>
            <w:sz w:val="24"/>
            <w:szCs w:val="24"/>
          </w:rPr>
          <w:t>www.ipira.sc.gov.br</w:t>
        </w:r>
      </w:hyperlink>
      <w:r w:rsidR="00C25960">
        <w:rPr>
          <w:rFonts w:ascii="Arial" w:hAnsi="Arial" w:cs="Arial"/>
          <w:color w:val="0000FF"/>
          <w:sz w:val="24"/>
          <w:szCs w:val="24"/>
        </w:rPr>
        <w:t xml:space="preserve"> </w:t>
      </w:r>
      <w:r w:rsidR="00C25960" w:rsidRPr="00211BE0">
        <w:rPr>
          <w:rFonts w:ascii="Arial" w:hAnsi="Arial" w:cs="Arial"/>
          <w:color w:val="000000"/>
          <w:sz w:val="24"/>
          <w:szCs w:val="24"/>
        </w:rPr>
        <w:t xml:space="preserve">e no mural externo da </w:t>
      </w:r>
      <w:r w:rsidR="00C25960">
        <w:rPr>
          <w:rFonts w:ascii="Arial" w:hAnsi="Arial" w:cs="Arial"/>
          <w:color w:val="000000"/>
          <w:sz w:val="24"/>
          <w:szCs w:val="24"/>
        </w:rPr>
        <w:t>Prefeitura Municipal de Ipira SC</w:t>
      </w:r>
      <w:r w:rsidR="00C25960">
        <w:rPr>
          <w:rFonts w:ascii="Arial" w:hAnsi="Arial" w:cs="Arial"/>
          <w:color w:val="0000FF"/>
          <w:sz w:val="24"/>
          <w:szCs w:val="24"/>
        </w:rPr>
        <w:t>.</w:t>
      </w:r>
    </w:p>
    <w:p w:rsidR="00C25960" w:rsidRPr="00211BE0" w:rsidRDefault="00C25960" w:rsidP="00C25960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6.2 Após a publicação da lista de classificação final, não caberá mais recurso.</w:t>
      </w:r>
    </w:p>
    <w:p w:rsidR="00C25960" w:rsidRP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6.3 A classificação final será utilizada para escolha de vagas do concurso de lotação.</w:t>
      </w:r>
    </w:p>
    <w:p w:rsidR="00C2596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Pr="00C25960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25960">
        <w:rPr>
          <w:rFonts w:ascii="Arial" w:hAnsi="Arial" w:cs="Arial"/>
          <w:b/>
          <w:color w:val="000000"/>
          <w:sz w:val="24"/>
          <w:szCs w:val="24"/>
        </w:rPr>
        <w:t>7. DAS VAGAS</w:t>
      </w:r>
    </w:p>
    <w:p w:rsidR="00C25960" w:rsidRPr="00211BE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56247B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7.1 As vagas para o concurso de Ampliação da Carga Horária serão</w:t>
      </w:r>
      <w:r w:rsidR="0056247B">
        <w:rPr>
          <w:rFonts w:ascii="Arial" w:hAnsi="Arial" w:cs="Arial"/>
          <w:color w:val="000000"/>
          <w:sz w:val="24"/>
          <w:szCs w:val="24"/>
        </w:rPr>
        <w:t>:</w:t>
      </w:r>
    </w:p>
    <w:p w:rsidR="00C25960" w:rsidRDefault="00C2596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1020"/>
        <w:gridCol w:w="1364"/>
        <w:gridCol w:w="2090"/>
        <w:gridCol w:w="4031"/>
      </w:tblGrid>
      <w:tr w:rsidR="009733F5" w:rsidTr="00DE16EB">
        <w:tc>
          <w:tcPr>
            <w:tcW w:w="1020" w:type="dxa"/>
          </w:tcPr>
          <w:p w:rsidR="009733F5" w:rsidRPr="00290120" w:rsidRDefault="009733F5" w:rsidP="00290120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0120">
              <w:rPr>
                <w:rFonts w:ascii="Arial" w:hAnsi="Arial" w:cs="Arial"/>
                <w:b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1364" w:type="dxa"/>
          </w:tcPr>
          <w:p w:rsidR="009733F5" w:rsidRPr="00290120" w:rsidRDefault="009733F5" w:rsidP="00290120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2090" w:type="dxa"/>
          </w:tcPr>
          <w:p w:rsidR="009733F5" w:rsidRPr="00290120" w:rsidRDefault="009733F5" w:rsidP="00290120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0120">
              <w:rPr>
                <w:rFonts w:ascii="Arial" w:hAnsi="Arial" w:cs="Arial"/>
                <w:b/>
                <w:color w:val="000000"/>
                <w:sz w:val="24"/>
                <w:szCs w:val="24"/>
              </w:rPr>
              <w:t>NÍVEL</w:t>
            </w:r>
          </w:p>
        </w:tc>
        <w:tc>
          <w:tcPr>
            <w:tcW w:w="4031" w:type="dxa"/>
          </w:tcPr>
          <w:p w:rsidR="009733F5" w:rsidRPr="00290120" w:rsidRDefault="009733F5" w:rsidP="00290120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0120">
              <w:rPr>
                <w:rFonts w:ascii="Arial" w:hAnsi="Arial" w:cs="Arial"/>
                <w:b/>
                <w:color w:val="000000"/>
                <w:sz w:val="24"/>
                <w:szCs w:val="24"/>
              </w:rPr>
              <w:t>UNIDADE ESCOLAR</w:t>
            </w:r>
          </w:p>
        </w:tc>
      </w:tr>
      <w:tr w:rsidR="009733F5" w:rsidRPr="008E6AEA" w:rsidTr="00DE16EB">
        <w:tc>
          <w:tcPr>
            <w:tcW w:w="1020" w:type="dxa"/>
            <w:vAlign w:val="center"/>
          </w:tcPr>
          <w:p w:rsidR="009733F5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364" w:type="dxa"/>
            <w:vAlign w:val="center"/>
          </w:tcPr>
          <w:p w:rsidR="009733F5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2090" w:type="dxa"/>
            <w:vAlign w:val="center"/>
          </w:tcPr>
          <w:p w:rsidR="009733F5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Anos Iniciais</w:t>
            </w:r>
          </w:p>
        </w:tc>
        <w:tc>
          <w:tcPr>
            <w:tcW w:w="4031" w:type="dxa"/>
            <w:vAlign w:val="center"/>
          </w:tcPr>
          <w:p w:rsidR="009733F5" w:rsidRPr="003B7B07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3B7B0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  <w:tr w:rsidR="00DE16EB" w:rsidRPr="008E6AEA" w:rsidTr="00DE16EB">
        <w:tc>
          <w:tcPr>
            <w:tcW w:w="1020" w:type="dxa"/>
            <w:vAlign w:val="center"/>
          </w:tcPr>
          <w:p w:rsidR="00DE16EB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364" w:type="dxa"/>
            <w:vAlign w:val="center"/>
          </w:tcPr>
          <w:p w:rsidR="00DE16EB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2090" w:type="dxa"/>
            <w:vAlign w:val="center"/>
          </w:tcPr>
          <w:p w:rsidR="00DE16EB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Anos Iniciais</w:t>
            </w:r>
          </w:p>
        </w:tc>
        <w:tc>
          <w:tcPr>
            <w:tcW w:w="4031" w:type="dxa"/>
            <w:vAlign w:val="center"/>
          </w:tcPr>
          <w:p w:rsidR="00DE16EB" w:rsidRPr="00DE16EB" w:rsidRDefault="00DE16EB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  <w:tr w:rsidR="00A94613" w:rsidRPr="008E6AEA" w:rsidTr="00DE16EB">
        <w:tc>
          <w:tcPr>
            <w:tcW w:w="1020" w:type="dxa"/>
            <w:vAlign w:val="center"/>
          </w:tcPr>
          <w:p w:rsidR="00A94613" w:rsidRDefault="00A94613" w:rsidP="0005273F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364" w:type="dxa"/>
            <w:vAlign w:val="center"/>
          </w:tcPr>
          <w:p w:rsidR="00A94613" w:rsidRDefault="00A94613" w:rsidP="0005273F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2090" w:type="dxa"/>
            <w:vAlign w:val="center"/>
          </w:tcPr>
          <w:p w:rsidR="00A94613" w:rsidRDefault="00A94613" w:rsidP="0005273F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Anos Iniciais</w:t>
            </w:r>
          </w:p>
        </w:tc>
        <w:tc>
          <w:tcPr>
            <w:tcW w:w="4031" w:type="dxa"/>
            <w:vAlign w:val="center"/>
          </w:tcPr>
          <w:p w:rsidR="00A94613" w:rsidRPr="00DE16EB" w:rsidRDefault="00A94613" w:rsidP="0005273F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  <w:tr w:rsidR="00A94613" w:rsidRPr="008E6AEA" w:rsidTr="00DE16EB">
        <w:tc>
          <w:tcPr>
            <w:tcW w:w="1020" w:type="dxa"/>
            <w:vAlign w:val="center"/>
          </w:tcPr>
          <w:p w:rsidR="00A94613" w:rsidRPr="00DE16EB" w:rsidRDefault="00A94613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 h</w:t>
            </w:r>
          </w:p>
        </w:tc>
        <w:tc>
          <w:tcPr>
            <w:tcW w:w="1364" w:type="dxa"/>
            <w:vAlign w:val="center"/>
          </w:tcPr>
          <w:p w:rsidR="00A94613" w:rsidRPr="00DE16EB" w:rsidRDefault="00A94613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Vespertino</w:t>
            </w:r>
          </w:p>
        </w:tc>
        <w:tc>
          <w:tcPr>
            <w:tcW w:w="2090" w:type="dxa"/>
            <w:vAlign w:val="center"/>
          </w:tcPr>
          <w:p w:rsidR="00A94613" w:rsidRPr="00DE16EB" w:rsidRDefault="00A94613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Anos Iniciais</w:t>
            </w:r>
          </w:p>
        </w:tc>
        <w:tc>
          <w:tcPr>
            <w:tcW w:w="4031" w:type="dxa"/>
            <w:vAlign w:val="center"/>
          </w:tcPr>
          <w:p w:rsidR="00A94613" w:rsidRPr="00DE16EB" w:rsidRDefault="00A94613" w:rsidP="00DE16E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  <w:tr w:rsidR="00A94613" w:rsidRPr="008E6AEA" w:rsidTr="00DE16EB">
        <w:tc>
          <w:tcPr>
            <w:tcW w:w="1020" w:type="dxa"/>
            <w:vAlign w:val="center"/>
          </w:tcPr>
          <w:p w:rsidR="00A94613" w:rsidRPr="00DE16EB" w:rsidRDefault="00A94613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 h</w:t>
            </w:r>
          </w:p>
        </w:tc>
        <w:tc>
          <w:tcPr>
            <w:tcW w:w="1364" w:type="dxa"/>
            <w:vAlign w:val="center"/>
          </w:tcPr>
          <w:p w:rsidR="00A94613" w:rsidRPr="00DE16EB" w:rsidRDefault="00A94613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Vespertino</w:t>
            </w:r>
          </w:p>
        </w:tc>
        <w:tc>
          <w:tcPr>
            <w:tcW w:w="2090" w:type="dxa"/>
            <w:vAlign w:val="center"/>
          </w:tcPr>
          <w:p w:rsidR="00A94613" w:rsidRPr="00DE16EB" w:rsidRDefault="00A94613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Anos Iniciais</w:t>
            </w:r>
          </w:p>
        </w:tc>
        <w:tc>
          <w:tcPr>
            <w:tcW w:w="4031" w:type="dxa"/>
            <w:vAlign w:val="center"/>
          </w:tcPr>
          <w:p w:rsidR="00A94613" w:rsidRPr="00DE16EB" w:rsidRDefault="00A94613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</w:tbl>
    <w:p w:rsidR="006A2E88" w:rsidRDefault="006A2E88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B60951" w:rsidRPr="00DE16EB" w:rsidRDefault="00B60951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1020"/>
        <w:gridCol w:w="1364"/>
        <w:gridCol w:w="2090"/>
        <w:gridCol w:w="4031"/>
      </w:tblGrid>
      <w:tr w:rsidR="00DE16EB" w:rsidRPr="00290120" w:rsidTr="00442105">
        <w:tc>
          <w:tcPr>
            <w:tcW w:w="1020" w:type="dxa"/>
          </w:tcPr>
          <w:p w:rsidR="00DE16EB" w:rsidRPr="00290120" w:rsidRDefault="00DE16EB" w:rsidP="00442105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0120">
              <w:rPr>
                <w:rFonts w:ascii="Arial" w:hAnsi="Arial" w:cs="Arial"/>
                <w:b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1364" w:type="dxa"/>
          </w:tcPr>
          <w:p w:rsidR="00DE16EB" w:rsidRPr="00290120" w:rsidRDefault="00DE16EB" w:rsidP="00442105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2090" w:type="dxa"/>
          </w:tcPr>
          <w:p w:rsidR="00DE16EB" w:rsidRPr="00290120" w:rsidRDefault="00DE16EB" w:rsidP="00442105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0120">
              <w:rPr>
                <w:rFonts w:ascii="Arial" w:hAnsi="Arial" w:cs="Arial"/>
                <w:b/>
                <w:color w:val="000000"/>
                <w:sz w:val="24"/>
                <w:szCs w:val="24"/>
              </w:rPr>
              <w:t>NÍVEL</w:t>
            </w:r>
          </w:p>
        </w:tc>
        <w:tc>
          <w:tcPr>
            <w:tcW w:w="4031" w:type="dxa"/>
          </w:tcPr>
          <w:p w:rsidR="00DE16EB" w:rsidRPr="00290120" w:rsidRDefault="00DE16EB" w:rsidP="00442105">
            <w:pPr>
              <w:pStyle w:val="SemEspaamen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90120">
              <w:rPr>
                <w:rFonts w:ascii="Arial" w:hAnsi="Arial" w:cs="Arial"/>
                <w:b/>
                <w:color w:val="000000"/>
                <w:sz w:val="24"/>
                <w:szCs w:val="24"/>
              </w:rPr>
              <w:t>UNIDADE ESCOLAR</w:t>
            </w:r>
          </w:p>
        </w:tc>
      </w:tr>
      <w:tr w:rsidR="00DE16EB" w:rsidRPr="008E6AEA" w:rsidTr="00442105">
        <w:tc>
          <w:tcPr>
            <w:tcW w:w="1020" w:type="dxa"/>
            <w:vAlign w:val="center"/>
          </w:tcPr>
          <w:p w:rsidR="00DE16EB" w:rsidRDefault="00DE16EB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364" w:type="dxa"/>
            <w:vAlign w:val="center"/>
          </w:tcPr>
          <w:p w:rsidR="00DE16EB" w:rsidRDefault="00DE16EB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2090" w:type="dxa"/>
            <w:vAlign w:val="center"/>
          </w:tcPr>
          <w:p w:rsidR="00DE16EB" w:rsidRDefault="00DE16EB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AEE</w:t>
            </w:r>
          </w:p>
        </w:tc>
        <w:tc>
          <w:tcPr>
            <w:tcW w:w="4031" w:type="dxa"/>
            <w:vAlign w:val="center"/>
          </w:tcPr>
          <w:p w:rsidR="00DE16EB" w:rsidRPr="00DE16EB" w:rsidRDefault="00DE16EB" w:rsidP="00442105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</w:tbl>
    <w:p w:rsidR="0056247B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B5603E" w:rsidRPr="00DE16EB" w:rsidRDefault="00B5603E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6247B">
        <w:rPr>
          <w:rFonts w:ascii="Arial" w:hAnsi="Arial" w:cs="Arial"/>
          <w:b/>
          <w:color w:val="000000"/>
          <w:sz w:val="24"/>
          <w:szCs w:val="24"/>
        </w:rPr>
        <w:t>8. CALENDÁRIO DE ESCOLHA DE VAGAS</w:t>
      </w:r>
    </w:p>
    <w:p w:rsidR="0056247B" w:rsidRPr="0056247B" w:rsidRDefault="0056247B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56247B" w:rsidRPr="00211BE0" w:rsidRDefault="00211BE0" w:rsidP="0056247B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8.1 As escol</w:t>
      </w:r>
      <w:r w:rsidR="0056247B">
        <w:rPr>
          <w:rFonts w:ascii="Arial" w:hAnsi="Arial" w:cs="Arial"/>
          <w:color w:val="000000"/>
          <w:sz w:val="24"/>
          <w:szCs w:val="24"/>
        </w:rPr>
        <w:t>has de vagas serão realizadas na Secretaria Municipal de Educação e Desporto sito à Rua Edmundo Wolfart, 123 – Ipira SC</w:t>
      </w:r>
      <w:r w:rsidR="00E448A4">
        <w:rPr>
          <w:rFonts w:ascii="Arial" w:hAnsi="Arial" w:cs="Arial"/>
          <w:color w:val="000000"/>
          <w:sz w:val="24"/>
          <w:szCs w:val="24"/>
        </w:rPr>
        <w:t xml:space="preserve">, no dia </w:t>
      </w:r>
      <w:r w:rsidR="00AC74E4" w:rsidRPr="00AC74E4">
        <w:rPr>
          <w:rFonts w:ascii="Arial" w:hAnsi="Arial" w:cs="Arial"/>
          <w:color w:val="000000"/>
          <w:sz w:val="24"/>
          <w:szCs w:val="24"/>
        </w:rPr>
        <w:t>23</w:t>
      </w:r>
      <w:r w:rsidR="00E448A4" w:rsidRPr="00AC74E4">
        <w:rPr>
          <w:rFonts w:ascii="Arial" w:hAnsi="Arial" w:cs="Arial"/>
          <w:color w:val="000000"/>
          <w:sz w:val="24"/>
          <w:szCs w:val="24"/>
        </w:rPr>
        <w:t xml:space="preserve"> de </w:t>
      </w:r>
      <w:r w:rsidR="00AC74E4">
        <w:rPr>
          <w:rFonts w:ascii="Arial" w:hAnsi="Arial" w:cs="Arial"/>
          <w:color w:val="000000"/>
          <w:sz w:val="24"/>
          <w:szCs w:val="24"/>
        </w:rPr>
        <w:t>novembro</w:t>
      </w:r>
      <w:r w:rsidR="00E448A4">
        <w:rPr>
          <w:rFonts w:ascii="Arial" w:hAnsi="Arial" w:cs="Arial"/>
          <w:color w:val="000000"/>
          <w:sz w:val="24"/>
          <w:szCs w:val="24"/>
        </w:rPr>
        <w:t xml:space="preserve"> de 2012, às </w:t>
      </w:r>
      <w:r w:rsidR="00AC74E4">
        <w:rPr>
          <w:rFonts w:ascii="Arial" w:hAnsi="Arial" w:cs="Arial"/>
          <w:color w:val="000000"/>
          <w:sz w:val="24"/>
          <w:szCs w:val="24"/>
        </w:rPr>
        <w:t>14</w:t>
      </w:r>
      <w:r w:rsidR="00E448A4">
        <w:rPr>
          <w:rFonts w:ascii="Arial" w:hAnsi="Arial" w:cs="Arial"/>
          <w:color w:val="000000"/>
          <w:sz w:val="24"/>
          <w:szCs w:val="24"/>
        </w:rPr>
        <w:t xml:space="preserve"> horas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11BE0" w:rsidRP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8.2 Qualquer alteração na data, local ou horário para escolha de vagas, a mesma será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divulgada com antecedência</w:t>
      </w:r>
      <w:r w:rsidR="00E448A4">
        <w:rPr>
          <w:rFonts w:ascii="Arial" w:hAnsi="Arial" w:cs="Arial"/>
          <w:color w:val="000000"/>
          <w:sz w:val="24"/>
          <w:szCs w:val="24"/>
        </w:rPr>
        <w:t xml:space="preserve"> aos interessados</w:t>
      </w:r>
      <w:r w:rsidRPr="00211BE0">
        <w:rPr>
          <w:rFonts w:ascii="Arial" w:hAnsi="Arial" w:cs="Arial"/>
          <w:color w:val="000000"/>
          <w:sz w:val="24"/>
          <w:szCs w:val="24"/>
        </w:rPr>
        <w:t>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lastRenderedPageBreak/>
        <w:t>8.3 No ato da escolha o candidato deverá apresentar o comprovante de identidade.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8.4 Mesmo após a inscrição o candidato tem direito a não optar pela vaga, entretanto caso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decida escolhê-la o </w:t>
      </w:r>
      <w:r w:rsidR="0056247B">
        <w:rPr>
          <w:rFonts w:ascii="Arial" w:hAnsi="Arial" w:cs="Arial"/>
          <w:color w:val="000000"/>
          <w:sz w:val="24"/>
          <w:szCs w:val="24"/>
        </w:rPr>
        <w:t>candidato terá o dever de assumi</w:t>
      </w:r>
      <w:r w:rsidRPr="00211BE0">
        <w:rPr>
          <w:rFonts w:ascii="Arial" w:hAnsi="Arial" w:cs="Arial"/>
          <w:color w:val="000000"/>
          <w:sz w:val="24"/>
          <w:szCs w:val="24"/>
        </w:rPr>
        <w:t>-la.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8.5 Após a escolha não será permitido ao candidato à desistência ou qualquer tipo de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alteração, seja qual for o motivo alegado.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8.6 Os candidatos que ampliarem sua carga horária deverão permanecer na vaga escolhida,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exceto os servidores que se encontram em cargo de provimento em comissão.</w:t>
      </w:r>
    </w:p>
    <w:p w:rsidR="00BD2716" w:rsidRDefault="00BD2716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BD2716" w:rsidRPr="00BD2716" w:rsidRDefault="00BD2716" w:rsidP="00BD271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CA5B0D">
        <w:rPr>
          <w:rFonts w:ascii="Arial" w:hAnsi="Arial" w:cs="Arial"/>
          <w:sz w:val="24"/>
          <w:szCs w:val="24"/>
        </w:rPr>
        <w:t>8.7</w:t>
      </w:r>
      <w:r>
        <w:rPr>
          <w:sz w:val="24"/>
          <w:szCs w:val="24"/>
        </w:rPr>
        <w:t xml:space="preserve"> </w:t>
      </w:r>
      <w:r w:rsidRPr="00BD2716">
        <w:rPr>
          <w:rFonts w:ascii="Arial" w:hAnsi="Arial" w:cs="Arial"/>
          <w:sz w:val="24"/>
          <w:szCs w:val="24"/>
        </w:rPr>
        <w:t>A alteração de carga horária limita-se ao tempo da existência da vaga, desaparecendo a necessidade, será</w:t>
      </w:r>
      <w:r>
        <w:rPr>
          <w:rFonts w:ascii="Arial" w:hAnsi="Arial" w:cs="Arial"/>
          <w:sz w:val="24"/>
          <w:szCs w:val="24"/>
        </w:rPr>
        <w:t xml:space="preserve"> </w:t>
      </w:r>
      <w:r w:rsidRPr="00BD2716">
        <w:rPr>
          <w:rFonts w:ascii="Arial" w:hAnsi="Arial" w:cs="Arial"/>
          <w:sz w:val="24"/>
          <w:szCs w:val="24"/>
        </w:rPr>
        <w:t xml:space="preserve">imediatamente reduzida </w:t>
      </w:r>
      <w:r w:rsidR="00F50341" w:rsidRPr="00BD2716">
        <w:rPr>
          <w:rFonts w:ascii="Arial" w:hAnsi="Arial" w:cs="Arial"/>
          <w:sz w:val="24"/>
          <w:szCs w:val="24"/>
        </w:rPr>
        <w:t>à</w:t>
      </w:r>
      <w:r w:rsidRPr="00BD2716">
        <w:rPr>
          <w:rFonts w:ascii="Arial" w:hAnsi="Arial" w:cs="Arial"/>
          <w:sz w:val="24"/>
          <w:szCs w:val="24"/>
        </w:rPr>
        <w:t xml:space="preserve"> carga horária do profissional que </w:t>
      </w:r>
      <w:r w:rsidR="00CA5B0D">
        <w:rPr>
          <w:rFonts w:ascii="Arial" w:hAnsi="Arial" w:cs="Arial"/>
          <w:sz w:val="24"/>
          <w:szCs w:val="24"/>
        </w:rPr>
        <w:t>foi o último a ampliar</w:t>
      </w:r>
      <w:r w:rsidRPr="00BD2716">
        <w:rPr>
          <w:rFonts w:ascii="Arial" w:hAnsi="Arial" w:cs="Arial"/>
          <w:sz w:val="24"/>
          <w:szCs w:val="24"/>
        </w:rPr>
        <w:t>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Pr="00F50341" w:rsidRDefault="00211BE0" w:rsidP="00C545B7">
      <w:pPr>
        <w:pStyle w:val="SemEspaamen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50341">
        <w:rPr>
          <w:rFonts w:ascii="Arial" w:hAnsi="Arial" w:cs="Arial"/>
          <w:b/>
          <w:color w:val="000000"/>
          <w:sz w:val="24"/>
          <w:szCs w:val="24"/>
        </w:rPr>
        <w:t>9. DISPOSIÇÕES FINAIS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 xml:space="preserve">9.1 Caberá </w:t>
      </w:r>
      <w:r w:rsidR="0056247B">
        <w:rPr>
          <w:rFonts w:ascii="Arial" w:hAnsi="Arial" w:cs="Arial"/>
          <w:color w:val="000000"/>
          <w:sz w:val="24"/>
          <w:szCs w:val="24"/>
        </w:rPr>
        <w:t>a Secretária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 Municipal de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>Educação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e Desporto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 decidir sobre os casos omissos nesse edital.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211BE0" w:rsidRDefault="00211BE0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 w:rsidRPr="00211BE0">
        <w:rPr>
          <w:rFonts w:ascii="Arial" w:hAnsi="Arial" w:cs="Arial"/>
          <w:color w:val="000000"/>
          <w:sz w:val="24"/>
          <w:szCs w:val="24"/>
        </w:rPr>
        <w:t>9.2 Os atos relativos ao processo de Ampliação de Carga Horária serão publicados no Mural</w:t>
      </w:r>
      <w:r w:rsidR="005624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da </w:t>
      </w:r>
      <w:r w:rsidR="0056247B">
        <w:rPr>
          <w:rFonts w:ascii="Arial" w:hAnsi="Arial" w:cs="Arial"/>
          <w:color w:val="000000"/>
          <w:sz w:val="24"/>
          <w:szCs w:val="24"/>
        </w:rPr>
        <w:t>Prefeitura Municipal de Ipira</w:t>
      </w:r>
      <w:r w:rsidRPr="00211BE0">
        <w:rPr>
          <w:rFonts w:ascii="Arial" w:hAnsi="Arial" w:cs="Arial"/>
          <w:color w:val="000000"/>
          <w:sz w:val="24"/>
          <w:szCs w:val="24"/>
        </w:rPr>
        <w:t xml:space="preserve"> e através do site </w:t>
      </w:r>
      <w:hyperlink r:id="rId7" w:history="1">
        <w:r w:rsidR="0056247B" w:rsidRPr="009A710F">
          <w:rPr>
            <w:rStyle w:val="Hyperlink"/>
            <w:rFonts w:ascii="Arial" w:hAnsi="Arial" w:cs="Arial"/>
            <w:sz w:val="24"/>
            <w:szCs w:val="24"/>
          </w:rPr>
          <w:t>www.ipira.sc.gov.br</w:t>
        </w:r>
      </w:hyperlink>
      <w:r w:rsidR="0056247B">
        <w:rPr>
          <w:rFonts w:ascii="Arial" w:hAnsi="Arial" w:cs="Arial"/>
          <w:color w:val="0000FF"/>
          <w:sz w:val="24"/>
          <w:szCs w:val="24"/>
        </w:rPr>
        <w:t>.</w:t>
      </w:r>
    </w:p>
    <w:p w:rsidR="0056247B" w:rsidRPr="00211BE0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9.3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 xml:space="preserve"> A homologação da Ampliação de Carga Horária será feita através de portaria, pelo chefe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11BE0" w:rsidRPr="00211BE0">
        <w:rPr>
          <w:rFonts w:ascii="Arial" w:hAnsi="Arial" w:cs="Arial"/>
          <w:color w:val="000000"/>
          <w:sz w:val="24"/>
          <w:szCs w:val="24"/>
        </w:rPr>
        <w:t>do Poder Executivo Municipal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247B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56247B">
      <w:pPr>
        <w:pStyle w:val="SemEspaamen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Ipira (SC), </w:t>
      </w:r>
      <w:r w:rsidR="009A18B9">
        <w:rPr>
          <w:rFonts w:ascii="Arial" w:hAnsi="Arial" w:cs="Arial"/>
          <w:color w:val="000000"/>
          <w:sz w:val="24"/>
          <w:szCs w:val="24"/>
        </w:rPr>
        <w:t>29</w:t>
      </w:r>
      <w:r w:rsidR="00AC74E4">
        <w:rPr>
          <w:rFonts w:ascii="Arial" w:hAnsi="Arial" w:cs="Arial"/>
          <w:color w:val="000000"/>
          <w:sz w:val="24"/>
          <w:szCs w:val="24"/>
        </w:rPr>
        <w:t xml:space="preserve"> de </w:t>
      </w:r>
      <w:r w:rsidR="009A18B9">
        <w:rPr>
          <w:rFonts w:ascii="Arial" w:hAnsi="Arial" w:cs="Arial"/>
          <w:color w:val="000000"/>
          <w:sz w:val="24"/>
          <w:szCs w:val="24"/>
        </w:rPr>
        <w:t>outubro</w:t>
      </w:r>
      <w:r>
        <w:rPr>
          <w:rFonts w:ascii="Arial" w:hAnsi="Arial" w:cs="Arial"/>
          <w:color w:val="000000"/>
          <w:sz w:val="24"/>
          <w:szCs w:val="24"/>
        </w:rPr>
        <w:t xml:space="preserve"> de 2012</w:t>
      </w:r>
    </w:p>
    <w:p w:rsidR="0056247B" w:rsidRDefault="0056247B" w:rsidP="0056247B">
      <w:pPr>
        <w:pStyle w:val="SemEspaamento"/>
        <w:jc w:val="right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56247B">
      <w:pPr>
        <w:pStyle w:val="SemEspaamento"/>
        <w:jc w:val="right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56247B">
      <w:pPr>
        <w:pStyle w:val="SemEspaamento"/>
        <w:jc w:val="right"/>
        <w:rPr>
          <w:rFonts w:ascii="Arial" w:hAnsi="Arial" w:cs="Arial"/>
          <w:color w:val="000000"/>
          <w:sz w:val="24"/>
          <w:szCs w:val="24"/>
        </w:rPr>
      </w:pPr>
    </w:p>
    <w:p w:rsidR="002351F1" w:rsidRDefault="002351F1" w:rsidP="0056247B">
      <w:pPr>
        <w:pStyle w:val="SemEspaamento"/>
        <w:jc w:val="right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56247B">
      <w:pPr>
        <w:pStyle w:val="SemEspaamen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6247B" w:rsidRDefault="0056247B" w:rsidP="0056247B">
      <w:pPr>
        <w:pStyle w:val="SemEspaamen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Sônia Mara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Viero</w:t>
      </w:r>
      <w:proofErr w:type="spellEnd"/>
    </w:p>
    <w:p w:rsidR="0056247B" w:rsidRDefault="0056247B" w:rsidP="0056247B">
      <w:pPr>
        <w:pStyle w:val="SemEspaamen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Secretária Municipal de Educação e Desporto</w:t>
      </w:r>
    </w:p>
    <w:p w:rsidR="0056247B" w:rsidRDefault="0056247B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F6202">
      <w:pPr>
        <w:pStyle w:val="SemEspaamento"/>
        <w:jc w:val="center"/>
        <w:rPr>
          <w:rFonts w:ascii="Arial" w:hAnsi="Arial" w:cs="Arial"/>
          <w:b/>
          <w:i/>
          <w:sz w:val="24"/>
          <w:szCs w:val="24"/>
        </w:rPr>
      </w:pPr>
      <w:r w:rsidRPr="004A11F2">
        <w:rPr>
          <w:rFonts w:ascii="Arial" w:hAnsi="Arial" w:cs="Arial"/>
          <w:b/>
          <w:i/>
          <w:sz w:val="24"/>
          <w:szCs w:val="24"/>
        </w:rPr>
        <w:lastRenderedPageBreak/>
        <w:t>FICHA DE INSCRIÇÃO</w:t>
      </w:r>
      <w:r>
        <w:rPr>
          <w:rFonts w:ascii="Arial" w:hAnsi="Arial" w:cs="Arial"/>
          <w:b/>
          <w:i/>
          <w:sz w:val="24"/>
          <w:szCs w:val="24"/>
        </w:rPr>
        <w:t xml:space="preserve"> AMPLIAÇÃO DE CARGA HORÁRIA</w:t>
      </w:r>
    </w:p>
    <w:p w:rsidR="00CF6202" w:rsidRDefault="009A18B9" w:rsidP="00CF6202">
      <w:pPr>
        <w:pStyle w:val="SemEspaamen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EDITAL Nº 002</w:t>
      </w:r>
      <w:r w:rsidR="00CF6202">
        <w:rPr>
          <w:rFonts w:ascii="Arial" w:hAnsi="Arial" w:cs="Arial"/>
          <w:b/>
          <w:i/>
          <w:sz w:val="24"/>
          <w:szCs w:val="24"/>
        </w:rPr>
        <w:t>/2012</w:t>
      </w:r>
    </w:p>
    <w:p w:rsidR="00CF6202" w:rsidRDefault="00CF6202" w:rsidP="00CF6202">
      <w:pPr>
        <w:pStyle w:val="SemEspaamento"/>
        <w:jc w:val="center"/>
        <w:rPr>
          <w:rFonts w:ascii="Arial" w:hAnsi="Arial" w:cs="Arial"/>
          <w:b/>
          <w:i/>
          <w:sz w:val="24"/>
          <w:szCs w:val="24"/>
        </w:rPr>
      </w:pPr>
    </w:p>
    <w:p w:rsidR="00CF6202" w:rsidRDefault="00CF6202" w:rsidP="00CF6202">
      <w:pPr>
        <w:jc w:val="center"/>
        <w:rPr>
          <w:rFonts w:ascii="Arial" w:hAnsi="Arial" w:cs="Arial"/>
          <w:b/>
          <w:i/>
        </w:rPr>
      </w:pPr>
    </w:p>
    <w:p w:rsidR="00CF6202" w:rsidRDefault="00CF6202" w:rsidP="00CF6202">
      <w:pPr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Nº de Inscrição:________</w:t>
      </w:r>
    </w:p>
    <w:p w:rsidR="00CF6202" w:rsidRDefault="00CF6202" w:rsidP="00CF6202">
      <w:pPr>
        <w:jc w:val="right"/>
        <w:rPr>
          <w:rFonts w:ascii="Arial" w:hAnsi="Arial" w:cs="Arial"/>
          <w:b/>
          <w:i/>
        </w:rPr>
      </w:pPr>
    </w:p>
    <w:p w:rsidR="00CF6202" w:rsidRDefault="00CF6202" w:rsidP="00CF6202">
      <w:pPr>
        <w:jc w:val="right"/>
        <w:rPr>
          <w:rFonts w:ascii="Arial" w:hAnsi="Arial" w:cs="Arial"/>
          <w:b/>
          <w:i/>
        </w:rPr>
      </w:pPr>
    </w:p>
    <w:p w:rsidR="00CF6202" w:rsidRDefault="00CF6202" w:rsidP="00CF620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– DADOS PESSOAIS</w:t>
      </w: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  <w:r w:rsidRPr="004A11F2">
        <w:rPr>
          <w:rFonts w:ascii="Arial" w:hAnsi="Arial" w:cs="Arial"/>
          <w:sz w:val="24"/>
          <w:szCs w:val="24"/>
        </w:rPr>
        <w:t>Nome:____________________________________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:rsidR="00CF6202" w:rsidRPr="004A11F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  <w:r w:rsidRPr="004A11F2">
        <w:rPr>
          <w:rFonts w:ascii="Arial" w:hAnsi="Arial" w:cs="Arial"/>
          <w:sz w:val="24"/>
          <w:szCs w:val="24"/>
        </w:rPr>
        <w:t>Endereço:________________________________________</w:t>
      </w:r>
      <w:r>
        <w:rPr>
          <w:rFonts w:ascii="Arial" w:hAnsi="Arial" w:cs="Arial"/>
          <w:sz w:val="24"/>
          <w:szCs w:val="24"/>
        </w:rPr>
        <w:t>_______________</w:t>
      </w:r>
    </w:p>
    <w:p w:rsidR="00CF6202" w:rsidRPr="004A11F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  <w:r w:rsidRPr="004A11F2">
        <w:rPr>
          <w:rFonts w:ascii="Arial" w:hAnsi="Arial" w:cs="Arial"/>
          <w:sz w:val="24"/>
          <w:szCs w:val="24"/>
        </w:rPr>
        <w:t>Cidade:__________________ Estado:___________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4A11F2">
        <w:rPr>
          <w:rFonts w:ascii="Arial" w:hAnsi="Arial" w:cs="Arial"/>
          <w:sz w:val="24"/>
          <w:szCs w:val="24"/>
        </w:rPr>
        <w:t>CEP:__________</w:t>
      </w:r>
      <w:r>
        <w:rPr>
          <w:rFonts w:ascii="Arial" w:hAnsi="Arial" w:cs="Arial"/>
          <w:sz w:val="24"/>
          <w:szCs w:val="24"/>
        </w:rPr>
        <w:t>_______</w:t>
      </w:r>
    </w:p>
    <w:p w:rsidR="00CF6202" w:rsidRPr="004A11F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  <w:r w:rsidRPr="004A11F2">
        <w:rPr>
          <w:rFonts w:ascii="Arial" w:hAnsi="Arial" w:cs="Arial"/>
          <w:sz w:val="24"/>
          <w:szCs w:val="24"/>
        </w:rPr>
        <w:t>Telefone residencial:__________</w:t>
      </w:r>
      <w:r>
        <w:rPr>
          <w:rFonts w:ascii="Arial" w:hAnsi="Arial" w:cs="Arial"/>
          <w:sz w:val="24"/>
          <w:szCs w:val="24"/>
        </w:rPr>
        <w:t>___</w:t>
      </w:r>
      <w:r w:rsidRPr="004A11F2">
        <w:rPr>
          <w:rFonts w:ascii="Arial" w:hAnsi="Arial" w:cs="Arial"/>
          <w:sz w:val="24"/>
          <w:szCs w:val="24"/>
        </w:rPr>
        <w:t>__ Telefone celular</w:t>
      </w:r>
      <w:r>
        <w:rPr>
          <w:rFonts w:ascii="Arial" w:hAnsi="Arial" w:cs="Arial"/>
          <w:sz w:val="24"/>
          <w:szCs w:val="24"/>
        </w:rPr>
        <w:t>:_</w:t>
      </w:r>
      <w:r w:rsidRPr="004A11F2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_____</w:t>
      </w:r>
      <w:r w:rsidRPr="004A11F2">
        <w:rPr>
          <w:rFonts w:ascii="Arial" w:hAnsi="Arial" w:cs="Arial"/>
          <w:sz w:val="24"/>
          <w:szCs w:val="24"/>
        </w:rPr>
        <w:t>_____</w:t>
      </w:r>
    </w:p>
    <w:p w:rsidR="00CF6202" w:rsidRPr="004A11F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  <w:r w:rsidRPr="004A11F2">
        <w:rPr>
          <w:rFonts w:ascii="Arial" w:hAnsi="Arial" w:cs="Arial"/>
          <w:sz w:val="24"/>
          <w:szCs w:val="24"/>
        </w:rPr>
        <w:t>E-mail:__________________________________________________________</w:t>
      </w:r>
    </w:p>
    <w:p w:rsidR="00CF6202" w:rsidRPr="004A11F2" w:rsidRDefault="00CF6202" w:rsidP="00CF6202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  <w:r w:rsidRPr="004A11F2">
        <w:rPr>
          <w:rFonts w:ascii="Arial" w:hAnsi="Arial" w:cs="Arial"/>
          <w:sz w:val="24"/>
          <w:szCs w:val="24"/>
        </w:rPr>
        <w:t xml:space="preserve">CPF: ________________________ </w:t>
      </w:r>
      <w:r>
        <w:rPr>
          <w:rFonts w:ascii="Arial" w:hAnsi="Arial" w:cs="Arial"/>
          <w:sz w:val="24"/>
          <w:szCs w:val="24"/>
        </w:rPr>
        <w:t>CI:</w:t>
      </w:r>
      <w:r w:rsidRPr="004A11F2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</w:t>
      </w:r>
      <w:r w:rsidRPr="004A11F2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</w:t>
      </w:r>
      <w:r w:rsidRPr="004A11F2">
        <w:rPr>
          <w:rFonts w:ascii="Arial" w:hAnsi="Arial" w:cs="Arial"/>
          <w:sz w:val="24"/>
          <w:szCs w:val="24"/>
        </w:rPr>
        <w:t>_</w:t>
      </w: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:rsidR="00CF6202" w:rsidRDefault="00CF6202" w:rsidP="00CF6202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4A11F2">
        <w:rPr>
          <w:rFonts w:ascii="Arial" w:hAnsi="Arial" w:cs="Arial"/>
          <w:b/>
          <w:sz w:val="24"/>
          <w:szCs w:val="24"/>
        </w:rPr>
        <w:t xml:space="preserve">II </w:t>
      </w:r>
      <w:r>
        <w:rPr>
          <w:rFonts w:ascii="Arial" w:hAnsi="Arial" w:cs="Arial"/>
          <w:b/>
          <w:sz w:val="24"/>
          <w:szCs w:val="24"/>
        </w:rPr>
        <w:t>– VAGA PRETENDIDA</w:t>
      </w:r>
    </w:p>
    <w:p w:rsidR="00CF6202" w:rsidRPr="005C32C0" w:rsidRDefault="00CF6202" w:rsidP="00CF6202">
      <w:pPr>
        <w:pStyle w:val="SemEspaamento"/>
        <w:jc w:val="both"/>
        <w:rPr>
          <w:rFonts w:ascii="Arial" w:hAnsi="Arial" w:cs="Arial"/>
          <w:b/>
          <w:i/>
          <w:sz w:val="24"/>
          <w:szCs w:val="24"/>
        </w:rPr>
      </w:pPr>
      <w:r w:rsidRPr="005C32C0">
        <w:rPr>
          <w:rFonts w:ascii="Arial" w:hAnsi="Arial" w:cs="Arial"/>
          <w:b/>
          <w:i/>
          <w:sz w:val="24"/>
          <w:szCs w:val="24"/>
        </w:rPr>
        <w:t>1ª. Opção:</w:t>
      </w:r>
    </w:p>
    <w:p w:rsidR="00CF6202" w:rsidRDefault="00CF6202" w:rsidP="00CF6202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108" w:type="dxa"/>
        <w:tblLayout w:type="fixed"/>
        <w:tblLook w:val="04A0"/>
      </w:tblPr>
      <w:tblGrid>
        <w:gridCol w:w="709"/>
        <w:gridCol w:w="851"/>
        <w:gridCol w:w="1984"/>
        <w:gridCol w:w="4961"/>
      </w:tblGrid>
      <w:tr w:rsidR="00CF6202" w:rsidRPr="008E6AEA" w:rsidTr="00B32D3B">
        <w:tc>
          <w:tcPr>
            <w:tcW w:w="709" w:type="dxa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984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Anos Iniciais</w:t>
            </w:r>
          </w:p>
        </w:tc>
        <w:tc>
          <w:tcPr>
            <w:tcW w:w="4961" w:type="dxa"/>
            <w:vAlign w:val="center"/>
          </w:tcPr>
          <w:p w:rsidR="00CF6202" w:rsidRPr="003B7B07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3B7B0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  <w:tr w:rsidR="00CF6202" w:rsidRPr="008E6AEA" w:rsidTr="00B32D3B">
        <w:tc>
          <w:tcPr>
            <w:tcW w:w="709" w:type="dxa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984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AEE</w:t>
            </w:r>
          </w:p>
        </w:tc>
        <w:tc>
          <w:tcPr>
            <w:tcW w:w="4961" w:type="dxa"/>
            <w:vAlign w:val="center"/>
          </w:tcPr>
          <w:p w:rsidR="00CF6202" w:rsidRPr="00DE16EB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</w:tbl>
    <w:p w:rsidR="00CF6202" w:rsidRPr="005C32C0" w:rsidRDefault="00CF6202" w:rsidP="00CF6202">
      <w:pPr>
        <w:pStyle w:val="SemEspaamento"/>
        <w:jc w:val="both"/>
        <w:rPr>
          <w:rFonts w:ascii="Arial" w:hAnsi="Arial" w:cs="Arial"/>
          <w:sz w:val="24"/>
          <w:szCs w:val="24"/>
          <w:lang w:val="en-US"/>
        </w:rPr>
      </w:pPr>
    </w:p>
    <w:p w:rsidR="00CF6202" w:rsidRDefault="00CF6202" w:rsidP="00CF6202">
      <w:pPr>
        <w:pStyle w:val="SemEspaamento"/>
        <w:jc w:val="both"/>
        <w:rPr>
          <w:rFonts w:ascii="Arial" w:hAnsi="Arial" w:cs="Arial"/>
          <w:b/>
          <w:i/>
          <w:sz w:val="24"/>
          <w:szCs w:val="24"/>
        </w:rPr>
      </w:pPr>
      <w:r w:rsidRPr="005C32C0">
        <w:rPr>
          <w:rFonts w:ascii="Arial" w:hAnsi="Arial" w:cs="Arial"/>
          <w:b/>
          <w:i/>
          <w:sz w:val="24"/>
          <w:szCs w:val="24"/>
        </w:rPr>
        <w:t>2ª. Opção:</w:t>
      </w:r>
    </w:p>
    <w:p w:rsidR="00CF6202" w:rsidRPr="005C32C0" w:rsidRDefault="00CF6202" w:rsidP="00CF6202">
      <w:pPr>
        <w:pStyle w:val="SemEspaamento"/>
        <w:jc w:val="both"/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elacomgrade"/>
        <w:tblW w:w="0" w:type="auto"/>
        <w:tblInd w:w="108" w:type="dxa"/>
        <w:tblLayout w:type="fixed"/>
        <w:tblLook w:val="04A0"/>
      </w:tblPr>
      <w:tblGrid>
        <w:gridCol w:w="709"/>
        <w:gridCol w:w="851"/>
        <w:gridCol w:w="1984"/>
        <w:gridCol w:w="4961"/>
      </w:tblGrid>
      <w:tr w:rsidR="00CF6202" w:rsidRPr="008E6AEA" w:rsidTr="00B32D3B">
        <w:tc>
          <w:tcPr>
            <w:tcW w:w="709" w:type="dxa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984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Anos Iniciais</w:t>
            </w:r>
          </w:p>
        </w:tc>
        <w:tc>
          <w:tcPr>
            <w:tcW w:w="4961" w:type="dxa"/>
            <w:vAlign w:val="center"/>
          </w:tcPr>
          <w:p w:rsidR="00CF6202" w:rsidRPr="003B7B07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3B7B0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  <w:tr w:rsidR="00CF6202" w:rsidRPr="008E6AEA" w:rsidTr="00B32D3B">
        <w:tc>
          <w:tcPr>
            <w:tcW w:w="709" w:type="dxa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h</w:t>
            </w:r>
          </w:p>
        </w:tc>
        <w:tc>
          <w:tcPr>
            <w:tcW w:w="1984" w:type="dxa"/>
            <w:vAlign w:val="center"/>
          </w:tcPr>
          <w:p w:rsidR="00CF6202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AEE</w:t>
            </w:r>
          </w:p>
        </w:tc>
        <w:tc>
          <w:tcPr>
            <w:tcW w:w="4961" w:type="dxa"/>
            <w:vAlign w:val="center"/>
          </w:tcPr>
          <w:p w:rsidR="00CF6202" w:rsidRPr="00DE16EB" w:rsidRDefault="00CF6202" w:rsidP="00B32D3B">
            <w:pPr>
              <w:pStyle w:val="SemEspaamen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DE16E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E.B. Mun. Hedi Klein Matzenbacher</w:t>
            </w:r>
          </w:p>
        </w:tc>
      </w:tr>
    </w:tbl>
    <w:p w:rsidR="00CF6202" w:rsidRPr="00576728" w:rsidRDefault="00CF6202" w:rsidP="00CF6202">
      <w:pPr>
        <w:pStyle w:val="SemEspaamento"/>
        <w:jc w:val="both"/>
        <w:rPr>
          <w:rFonts w:ascii="Arial" w:hAnsi="Arial" w:cs="Arial"/>
          <w:sz w:val="24"/>
          <w:szCs w:val="24"/>
          <w:lang w:val="en-US"/>
        </w:rPr>
      </w:pPr>
    </w:p>
    <w:p w:rsidR="00CF6202" w:rsidRPr="00576728" w:rsidRDefault="00CF6202" w:rsidP="00CF6202">
      <w:pPr>
        <w:autoSpaceDE w:val="0"/>
        <w:autoSpaceDN w:val="0"/>
        <w:jc w:val="both"/>
        <w:rPr>
          <w:rFonts w:ascii="Arial" w:hAnsi="Arial" w:cs="Arial"/>
        </w:rPr>
      </w:pPr>
      <w:r w:rsidRPr="00576728">
        <w:rPr>
          <w:rFonts w:ascii="Arial" w:hAnsi="Arial" w:cs="Arial"/>
        </w:rPr>
        <w:t xml:space="preserve">Declaro que aceito todas as normas especificadas no Edital </w:t>
      </w:r>
      <w:r>
        <w:rPr>
          <w:rFonts w:ascii="Arial" w:hAnsi="Arial" w:cs="Arial"/>
        </w:rPr>
        <w:t xml:space="preserve">nº 000/2012 </w:t>
      </w:r>
      <w:r w:rsidRPr="00576728">
        <w:rPr>
          <w:rFonts w:ascii="Arial" w:hAnsi="Arial" w:cs="Arial"/>
        </w:rPr>
        <w:t xml:space="preserve">de abertura deste </w:t>
      </w:r>
      <w:r>
        <w:rPr>
          <w:rFonts w:ascii="Arial" w:hAnsi="Arial" w:cs="Arial"/>
        </w:rPr>
        <w:t>Concurso de Ampliação de Carga Horária</w:t>
      </w:r>
      <w:r w:rsidRPr="00576728">
        <w:rPr>
          <w:rFonts w:ascii="Arial" w:hAnsi="Arial" w:cs="Arial"/>
        </w:rPr>
        <w:t>, sou responsável pelo preenchimento da Ficha de Inscrição, pelas informações aqui prestadas e pela conferência da documentação anexa, perante a presença do Responsável pelo recebimento.</w:t>
      </w:r>
    </w:p>
    <w:p w:rsidR="00CF6202" w:rsidRPr="004B1143" w:rsidRDefault="00CF6202" w:rsidP="00CF6202">
      <w:pPr>
        <w:pStyle w:val="SemEspaamento"/>
        <w:jc w:val="right"/>
        <w:rPr>
          <w:rFonts w:ascii="Arial" w:hAnsi="Arial" w:cs="Arial"/>
          <w:sz w:val="24"/>
          <w:szCs w:val="24"/>
        </w:rPr>
      </w:pPr>
      <w:r w:rsidRPr="004B1143">
        <w:rPr>
          <w:rFonts w:ascii="Arial" w:hAnsi="Arial" w:cs="Arial"/>
          <w:sz w:val="24"/>
          <w:szCs w:val="24"/>
        </w:rPr>
        <w:t>_______________________ (SC), ____/___/2012.</w:t>
      </w:r>
    </w:p>
    <w:p w:rsidR="00CF6202" w:rsidRPr="004B1143" w:rsidRDefault="00CF6202" w:rsidP="00CF6202">
      <w:pPr>
        <w:pStyle w:val="SemEspaamento"/>
        <w:rPr>
          <w:rFonts w:ascii="Arial" w:hAnsi="Arial" w:cs="Arial"/>
          <w:color w:val="000000"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color w:val="000000"/>
          <w:sz w:val="24"/>
          <w:szCs w:val="24"/>
        </w:rPr>
      </w:pPr>
      <w:r w:rsidRPr="004B114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rPr>
          <w:rFonts w:ascii="Arial" w:hAnsi="Arial" w:cs="Arial"/>
          <w:sz w:val="24"/>
          <w:szCs w:val="24"/>
        </w:rPr>
      </w:pPr>
    </w:p>
    <w:p w:rsidR="00CF6202" w:rsidRDefault="00CF6202" w:rsidP="00CF6202">
      <w:pPr>
        <w:pStyle w:val="SemEspaamento"/>
        <w:jc w:val="center"/>
        <w:rPr>
          <w:rFonts w:ascii="Arial" w:hAnsi="Arial" w:cs="Arial"/>
          <w:color w:val="000000"/>
          <w:sz w:val="24"/>
          <w:szCs w:val="24"/>
        </w:rPr>
      </w:pPr>
      <w:r w:rsidRPr="004B1143">
        <w:rPr>
          <w:rFonts w:ascii="Arial" w:hAnsi="Arial" w:cs="Arial"/>
          <w:color w:val="000000"/>
          <w:sz w:val="24"/>
          <w:szCs w:val="24"/>
        </w:rPr>
        <w:t>______________________</w:t>
      </w:r>
      <w:r>
        <w:rPr>
          <w:rFonts w:ascii="Arial" w:hAnsi="Arial" w:cs="Arial"/>
          <w:color w:val="000000"/>
          <w:sz w:val="24"/>
          <w:szCs w:val="24"/>
        </w:rPr>
        <w:t>___</w:t>
      </w:r>
      <w:r w:rsidRPr="004B1143">
        <w:rPr>
          <w:rFonts w:ascii="Arial" w:hAnsi="Arial" w:cs="Arial"/>
          <w:color w:val="000000"/>
          <w:sz w:val="24"/>
          <w:szCs w:val="24"/>
        </w:rPr>
        <w:t>____</w:t>
      </w:r>
      <w:r>
        <w:rPr>
          <w:rFonts w:ascii="Arial" w:hAnsi="Arial" w:cs="Arial"/>
          <w:color w:val="000000"/>
          <w:sz w:val="24"/>
          <w:szCs w:val="24"/>
        </w:rPr>
        <w:t>__       _____________________________</w:t>
      </w:r>
    </w:p>
    <w:p w:rsidR="00CF6202" w:rsidRDefault="00CF6202" w:rsidP="00CF6202">
      <w:pPr>
        <w:pStyle w:val="SemEspaamen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F6202" w:rsidRDefault="00CF6202" w:rsidP="00CF6202">
      <w:pPr>
        <w:pStyle w:val="SemEspaamen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Res</w:t>
      </w:r>
      <w:r w:rsidRPr="00984E99">
        <w:rPr>
          <w:rFonts w:ascii="Arial" w:hAnsi="Arial" w:cs="Arial"/>
          <w:sz w:val="20"/>
          <w:szCs w:val="20"/>
        </w:rPr>
        <w:t>ponsável pelo recebimento da inscrição</w:t>
      </w: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</w:t>
      </w:r>
      <w:r w:rsidRPr="00CF6202">
        <w:rPr>
          <w:rFonts w:ascii="Arial" w:hAnsi="Arial" w:cs="Arial"/>
          <w:color w:val="000000"/>
          <w:sz w:val="20"/>
          <w:szCs w:val="20"/>
        </w:rPr>
        <w:t>Candidato (a)</w:t>
      </w:r>
    </w:p>
    <w:p w:rsidR="00CF6202" w:rsidRDefault="00CF6202" w:rsidP="00CF6202">
      <w:pPr>
        <w:pStyle w:val="SemEspaamento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881"/>
        <w:gridCol w:w="5763"/>
      </w:tblGrid>
      <w:tr w:rsidR="00CF6202" w:rsidTr="00B32D3B">
        <w:tc>
          <w:tcPr>
            <w:tcW w:w="8644" w:type="dxa"/>
            <w:gridSpan w:val="2"/>
          </w:tcPr>
          <w:p w:rsidR="00CF6202" w:rsidRPr="00984E99" w:rsidRDefault="00654EF7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654EF7">
              <w:rPr>
                <w:rFonts w:ascii="Arial" w:hAnsi="Arial" w:cs="Arial"/>
                <w:noProof/>
                <w:lang w:eastAsia="pt-BR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3.3pt;margin-top:3.25pt;width:50.25pt;height:50.25pt;z-index:251660288" o:allowincell="f">
                  <v:imagedata r:id="rId8" o:title=""/>
                </v:shape>
                <o:OLEObject Type="Embed" ProgID="MSPhotoEd.3" ShapeID="_x0000_s1026" DrawAspect="Content" ObjectID="_1413632778" r:id="rId9"/>
              </w:pic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984E99">
              <w:rPr>
                <w:rFonts w:ascii="Arial" w:hAnsi="Arial" w:cs="Arial"/>
                <w:b/>
              </w:rPr>
              <w:t>ESTADO DE SANTA CATARINA</w: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984E99">
              <w:rPr>
                <w:rFonts w:ascii="Arial" w:hAnsi="Arial" w:cs="Arial"/>
                <w:b/>
              </w:rPr>
              <w:t>MUNICÍPIO DE IPIRA</w: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proofErr w:type="gramStart"/>
            <w:r w:rsidRPr="00984E99">
              <w:rPr>
                <w:rFonts w:ascii="Arial" w:hAnsi="Arial" w:cs="Arial"/>
                <w:b/>
              </w:rPr>
              <w:t>SECRETARIA MUNICIPAL DE EDUCAÇÃO E DEPOSTO</w:t>
            </w:r>
            <w:proofErr w:type="gramEnd"/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6202" w:rsidTr="00B32D3B">
        <w:tc>
          <w:tcPr>
            <w:tcW w:w="8644" w:type="dxa"/>
            <w:gridSpan w:val="2"/>
          </w:tcPr>
          <w:p w:rsidR="00CF6202" w:rsidRDefault="009A18B9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Edital 002</w:t>
            </w:r>
            <w:r w:rsidR="00CF6202">
              <w:rPr>
                <w:rFonts w:ascii="Arial" w:hAnsi="Arial" w:cs="Arial"/>
                <w:b/>
                <w:sz w:val="24"/>
                <w:szCs w:val="24"/>
              </w:rPr>
              <w:t>/2012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84E99">
              <w:rPr>
                <w:rFonts w:ascii="Arial" w:hAnsi="Arial" w:cs="Arial"/>
                <w:b/>
                <w:sz w:val="24"/>
                <w:szCs w:val="24"/>
              </w:rPr>
              <w:t>PROTOCOLO DO (A) CANDIDATO (A)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4E99">
              <w:rPr>
                <w:rFonts w:ascii="Arial" w:hAnsi="Arial" w:cs="Arial"/>
                <w:b/>
                <w:sz w:val="20"/>
                <w:szCs w:val="20"/>
              </w:rPr>
              <w:t>(Apresentar este protocolo no ato da escolha)</w:t>
            </w:r>
          </w:p>
        </w:tc>
      </w:tr>
      <w:tr w:rsidR="00CF6202" w:rsidTr="00B32D3B">
        <w:tc>
          <w:tcPr>
            <w:tcW w:w="8644" w:type="dxa"/>
            <w:gridSpan w:val="2"/>
          </w:tcPr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</w:rPr>
            </w:pPr>
            <w:r w:rsidRPr="00984E99">
              <w:rPr>
                <w:rFonts w:ascii="Arial" w:hAnsi="Arial" w:cs="Arial"/>
              </w:rPr>
              <w:t>Nome do (a) Candidato (a):</w:t>
            </w:r>
          </w:p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6202" w:rsidTr="00B32D3B">
        <w:tc>
          <w:tcPr>
            <w:tcW w:w="2881" w:type="dxa"/>
          </w:tcPr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</w:rPr>
            </w:pPr>
            <w:r w:rsidRPr="00984E99">
              <w:rPr>
                <w:rFonts w:ascii="Arial" w:hAnsi="Arial" w:cs="Arial"/>
              </w:rPr>
              <w:t>Número da Inscrição: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63" w:type="dxa"/>
          </w:tcPr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984E99">
              <w:rPr>
                <w:rFonts w:ascii="Arial" w:hAnsi="Arial" w:cs="Arial"/>
                <w:sz w:val="24"/>
                <w:szCs w:val="24"/>
              </w:rPr>
              <w:t>Ipira (SC), _____</w:t>
            </w:r>
            <w:proofErr w:type="spellStart"/>
            <w:r w:rsidRPr="00984E99">
              <w:rPr>
                <w:rFonts w:ascii="Arial" w:hAnsi="Arial" w:cs="Arial"/>
                <w:sz w:val="24"/>
                <w:szCs w:val="24"/>
              </w:rPr>
              <w:t>de__________de</w:t>
            </w:r>
            <w:proofErr w:type="spellEnd"/>
            <w:r w:rsidRPr="00984E99">
              <w:rPr>
                <w:rFonts w:ascii="Arial" w:hAnsi="Arial" w:cs="Arial"/>
                <w:sz w:val="24"/>
                <w:szCs w:val="24"/>
              </w:rPr>
              <w:t xml:space="preserve"> 2012</w:t>
            </w: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984E99">
              <w:rPr>
                <w:rFonts w:ascii="Arial" w:hAnsi="Arial" w:cs="Arial"/>
                <w:sz w:val="20"/>
                <w:szCs w:val="20"/>
              </w:rPr>
              <w:t>Assinatura do Responsável pelo recebimento da inscrição.</w:t>
            </w:r>
          </w:p>
        </w:tc>
      </w:tr>
    </w:tbl>
    <w:p w:rsidR="00CF6202" w:rsidRDefault="00CF6202" w:rsidP="00CF6202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881"/>
        <w:gridCol w:w="5763"/>
      </w:tblGrid>
      <w:tr w:rsidR="00CF6202" w:rsidRPr="00984E99" w:rsidTr="00B32D3B">
        <w:tc>
          <w:tcPr>
            <w:tcW w:w="8644" w:type="dxa"/>
            <w:gridSpan w:val="2"/>
          </w:tcPr>
          <w:p w:rsidR="00CF6202" w:rsidRPr="00984E99" w:rsidRDefault="00654EF7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654EF7">
              <w:rPr>
                <w:rFonts w:ascii="Arial" w:hAnsi="Arial" w:cs="Arial"/>
                <w:noProof/>
                <w:lang w:eastAsia="pt-BR"/>
              </w:rPr>
              <w:pict>
                <v:shape id="_x0000_s1027" type="#_x0000_t75" style="position:absolute;left:0;text-align:left;margin-left:-3.3pt;margin-top:3.25pt;width:50.25pt;height:50.25pt;z-index:251661312" o:allowincell="f">
                  <v:imagedata r:id="rId8" o:title=""/>
                </v:shape>
                <o:OLEObject Type="Embed" ProgID="MSPhotoEd.3" ShapeID="_x0000_s1027" DrawAspect="Content" ObjectID="_1413632779" r:id="rId10"/>
              </w:pic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984E99">
              <w:rPr>
                <w:rFonts w:ascii="Arial" w:hAnsi="Arial" w:cs="Arial"/>
                <w:b/>
              </w:rPr>
              <w:t>ESTADO DE SANTA CATARINA</w: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984E99">
              <w:rPr>
                <w:rFonts w:ascii="Arial" w:hAnsi="Arial" w:cs="Arial"/>
                <w:b/>
              </w:rPr>
              <w:t>MUNICÍPIO DE IPIRA</w: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proofErr w:type="gramStart"/>
            <w:r w:rsidRPr="00984E99">
              <w:rPr>
                <w:rFonts w:ascii="Arial" w:hAnsi="Arial" w:cs="Arial"/>
                <w:b/>
              </w:rPr>
              <w:t>SECRETARIA MUNICIPAL DE EDUCAÇÃO E DEPOSTO</w:t>
            </w:r>
            <w:proofErr w:type="gramEnd"/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6202" w:rsidRPr="00984E99" w:rsidTr="00B32D3B">
        <w:tc>
          <w:tcPr>
            <w:tcW w:w="8644" w:type="dxa"/>
            <w:gridSpan w:val="2"/>
          </w:tcPr>
          <w:p w:rsidR="00CF6202" w:rsidRDefault="009A18B9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Edital 002</w:t>
            </w:r>
            <w:r w:rsidR="00CF6202">
              <w:rPr>
                <w:rFonts w:ascii="Arial" w:hAnsi="Arial" w:cs="Arial"/>
                <w:b/>
                <w:sz w:val="24"/>
                <w:szCs w:val="24"/>
              </w:rPr>
              <w:t>/2012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84E99">
              <w:rPr>
                <w:rFonts w:ascii="Arial" w:hAnsi="Arial" w:cs="Arial"/>
                <w:b/>
                <w:sz w:val="24"/>
                <w:szCs w:val="24"/>
              </w:rPr>
              <w:t>PROTOCOLO DO (A) CANDIDATO (A)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4E99">
              <w:rPr>
                <w:rFonts w:ascii="Arial" w:hAnsi="Arial" w:cs="Arial"/>
                <w:b/>
                <w:sz w:val="20"/>
                <w:szCs w:val="20"/>
              </w:rPr>
              <w:t>(Apresentar este protocolo no ato da escolha)</w:t>
            </w:r>
          </w:p>
        </w:tc>
      </w:tr>
      <w:tr w:rsidR="00CF6202" w:rsidRPr="00984E99" w:rsidTr="00B32D3B">
        <w:tc>
          <w:tcPr>
            <w:tcW w:w="8644" w:type="dxa"/>
            <w:gridSpan w:val="2"/>
          </w:tcPr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</w:rPr>
            </w:pPr>
            <w:r w:rsidRPr="00984E99">
              <w:rPr>
                <w:rFonts w:ascii="Arial" w:hAnsi="Arial" w:cs="Arial"/>
              </w:rPr>
              <w:t>Nome do (a) Candidato (a):</w:t>
            </w:r>
          </w:p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6202" w:rsidRPr="00984E99" w:rsidTr="00B32D3B">
        <w:tc>
          <w:tcPr>
            <w:tcW w:w="2881" w:type="dxa"/>
          </w:tcPr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</w:rPr>
            </w:pPr>
            <w:r w:rsidRPr="00984E99">
              <w:rPr>
                <w:rFonts w:ascii="Arial" w:hAnsi="Arial" w:cs="Arial"/>
              </w:rPr>
              <w:t>Número da Inscrição: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63" w:type="dxa"/>
          </w:tcPr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984E99">
              <w:rPr>
                <w:rFonts w:ascii="Arial" w:hAnsi="Arial" w:cs="Arial"/>
                <w:sz w:val="24"/>
                <w:szCs w:val="24"/>
              </w:rPr>
              <w:t>Ipira (SC), _____</w:t>
            </w:r>
            <w:proofErr w:type="spellStart"/>
            <w:r w:rsidRPr="00984E99">
              <w:rPr>
                <w:rFonts w:ascii="Arial" w:hAnsi="Arial" w:cs="Arial"/>
                <w:sz w:val="24"/>
                <w:szCs w:val="24"/>
              </w:rPr>
              <w:t>de__________de</w:t>
            </w:r>
            <w:proofErr w:type="spellEnd"/>
            <w:r w:rsidRPr="00984E99">
              <w:rPr>
                <w:rFonts w:ascii="Arial" w:hAnsi="Arial" w:cs="Arial"/>
                <w:sz w:val="24"/>
                <w:szCs w:val="24"/>
              </w:rPr>
              <w:t xml:space="preserve"> 2012</w:t>
            </w: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984E99">
              <w:rPr>
                <w:rFonts w:ascii="Arial" w:hAnsi="Arial" w:cs="Arial"/>
                <w:sz w:val="20"/>
                <w:szCs w:val="20"/>
              </w:rPr>
              <w:t>Assinatura do Responsável pelo recebimento da inscrição.</w:t>
            </w:r>
          </w:p>
        </w:tc>
      </w:tr>
    </w:tbl>
    <w:p w:rsidR="00CF6202" w:rsidRDefault="00CF6202" w:rsidP="00CF6202"/>
    <w:tbl>
      <w:tblPr>
        <w:tblStyle w:val="Tabelacomgrade"/>
        <w:tblW w:w="0" w:type="auto"/>
        <w:tblLook w:val="04A0"/>
      </w:tblPr>
      <w:tblGrid>
        <w:gridCol w:w="2881"/>
        <w:gridCol w:w="5763"/>
      </w:tblGrid>
      <w:tr w:rsidR="00CF6202" w:rsidRPr="00984E99" w:rsidTr="00B32D3B">
        <w:tc>
          <w:tcPr>
            <w:tcW w:w="8644" w:type="dxa"/>
            <w:gridSpan w:val="2"/>
          </w:tcPr>
          <w:p w:rsidR="00CF6202" w:rsidRPr="00984E99" w:rsidRDefault="00654EF7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654EF7">
              <w:rPr>
                <w:rFonts w:ascii="Arial" w:hAnsi="Arial" w:cs="Arial"/>
                <w:noProof/>
                <w:lang w:eastAsia="pt-BR"/>
              </w:rPr>
              <w:pict>
                <v:shape id="_x0000_s1028" type="#_x0000_t75" style="position:absolute;left:0;text-align:left;margin-left:-3.3pt;margin-top:3.25pt;width:50.25pt;height:50.25pt;z-index:251662336" o:allowincell="f">
                  <v:imagedata r:id="rId8" o:title=""/>
                </v:shape>
                <o:OLEObject Type="Embed" ProgID="MSPhotoEd.3" ShapeID="_x0000_s1028" DrawAspect="Content" ObjectID="_1413632780" r:id="rId11"/>
              </w:pic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984E99">
              <w:rPr>
                <w:rFonts w:ascii="Arial" w:hAnsi="Arial" w:cs="Arial"/>
                <w:b/>
              </w:rPr>
              <w:t>ESTADO DE SANTA CATARINA</w: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r w:rsidRPr="00984E99">
              <w:rPr>
                <w:rFonts w:ascii="Arial" w:hAnsi="Arial" w:cs="Arial"/>
                <w:b/>
              </w:rPr>
              <w:t>MUNICÍPIO DE IPIRA</w:t>
            </w:r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</w:rPr>
            </w:pPr>
            <w:proofErr w:type="gramStart"/>
            <w:r w:rsidRPr="00984E99">
              <w:rPr>
                <w:rFonts w:ascii="Arial" w:hAnsi="Arial" w:cs="Arial"/>
                <w:b/>
              </w:rPr>
              <w:t>SECRETARIA MUNICIPAL DE EDUCAÇÃO E DEPOSTO</w:t>
            </w:r>
            <w:proofErr w:type="gramEnd"/>
          </w:p>
          <w:p w:rsidR="00CF6202" w:rsidRPr="00984E99" w:rsidRDefault="00CF6202" w:rsidP="00B32D3B">
            <w:pPr>
              <w:pStyle w:val="SemEspaamento"/>
              <w:ind w:firstLine="1134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6202" w:rsidRPr="00984E99" w:rsidTr="00B32D3B">
        <w:tc>
          <w:tcPr>
            <w:tcW w:w="8644" w:type="dxa"/>
            <w:gridSpan w:val="2"/>
          </w:tcPr>
          <w:p w:rsidR="00CF6202" w:rsidRDefault="009A18B9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Edital 002</w:t>
            </w:r>
            <w:r w:rsidR="00CF6202">
              <w:rPr>
                <w:rFonts w:ascii="Arial" w:hAnsi="Arial" w:cs="Arial"/>
                <w:b/>
                <w:sz w:val="24"/>
                <w:szCs w:val="24"/>
              </w:rPr>
              <w:t>/2012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84E99">
              <w:rPr>
                <w:rFonts w:ascii="Arial" w:hAnsi="Arial" w:cs="Arial"/>
                <w:b/>
                <w:sz w:val="24"/>
                <w:szCs w:val="24"/>
              </w:rPr>
              <w:t>PROTOCOLO DO (A) CANDIDATO (A)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4E99">
              <w:rPr>
                <w:rFonts w:ascii="Arial" w:hAnsi="Arial" w:cs="Arial"/>
                <w:b/>
                <w:sz w:val="20"/>
                <w:szCs w:val="20"/>
              </w:rPr>
              <w:t>(Apresentar este protocolo no ato da escolha)</w:t>
            </w:r>
          </w:p>
        </w:tc>
      </w:tr>
      <w:tr w:rsidR="00CF6202" w:rsidRPr="00984E99" w:rsidTr="00B32D3B">
        <w:tc>
          <w:tcPr>
            <w:tcW w:w="8644" w:type="dxa"/>
            <w:gridSpan w:val="2"/>
          </w:tcPr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</w:rPr>
            </w:pPr>
            <w:r w:rsidRPr="00984E99">
              <w:rPr>
                <w:rFonts w:ascii="Arial" w:hAnsi="Arial" w:cs="Arial"/>
              </w:rPr>
              <w:t>Nome do (a) Candidato (a):</w:t>
            </w:r>
          </w:p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6202" w:rsidRPr="00984E99" w:rsidTr="00B32D3B">
        <w:tc>
          <w:tcPr>
            <w:tcW w:w="2881" w:type="dxa"/>
          </w:tcPr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</w:rPr>
            </w:pPr>
            <w:r w:rsidRPr="00984E99">
              <w:rPr>
                <w:rFonts w:ascii="Arial" w:hAnsi="Arial" w:cs="Arial"/>
              </w:rPr>
              <w:t>Número da Inscrição:</w:t>
            </w: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63" w:type="dxa"/>
          </w:tcPr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984E99">
              <w:rPr>
                <w:rFonts w:ascii="Arial" w:hAnsi="Arial" w:cs="Arial"/>
                <w:sz w:val="24"/>
                <w:szCs w:val="24"/>
              </w:rPr>
              <w:t>Ipira (SC), _____</w:t>
            </w:r>
            <w:proofErr w:type="spellStart"/>
            <w:r w:rsidRPr="00984E99">
              <w:rPr>
                <w:rFonts w:ascii="Arial" w:hAnsi="Arial" w:cs="Arial"/>
                <w:sz w:val="24"/>
                <w:szCs w:val="24"/>
              </w:rPr>
              <w:t>de__________de</w:t>
            </w:r>
            <w:proofErr w:type="spellEnd"/>
            <w:r w:rsidRPr="00984E99">
              <w:rPr>
                <w:rFonts w:ascii="Arial" w:hAnsi="Arial" w:cs="Arial"/>
                <w:sz w:val="24"/>
                <w:szCs w:val="24"/>
              </w:rPr>
              <w:t xml:space="preserve"> 2012</w:t>
            </w: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  <w:p w:rsidR="00CF6202" w:rsidRPr="00984E99" w:rsidRDefault="00CF6202" w:rsidP="00B32D3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984E99">
              <w:rPr>
                <w:rFonts w:ascii="Arial" w:hAnsi="Arial" w:cs="Arial"/>
                <w:sz w:val="20"/>
                <w:szCs w:val="20"/>
              </w:rPr>
              <w:t>Assinatura do Responsável pelo recebimento da inscrição.</w:t>
            </w:r>
          </w:p>
        </w:tc>
      </w:tr>
    </w:tbl>
    <w:p w:rsidR="00CF6202" w:rsidRDefault="00CF6202" w:rsidP="00C545B7">
      <w:pPr>
        <w:pStyle w:val="SemEspaamento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CF6202" w:rsidSect="00781EAB"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1BE0"/>
    <w:rsid w:val="001C27E8"/>
    <w:rsid w:val="001D7355"/>
    <w:rsid w:val="00207041"/>
    <w:rsid w:val="00211BE0"/>
    <w:rsid w:val="00220EF2"/>
    <w:rsid w:val="002351F1"/>
    <w:rsid w:val="00290120"/>
    <w:rsid w:val="002F3080"/>
    <w:rsid w:val="003B7B07"/>
    <w:rsid w:val="004761D3"/>
    <w:rsid w:val="0056247B"/>
    <w:rsid w:val="00567B87"/>
    <w:rsid w:val="00574129"/>
    <w:rsid w:val="005B561E"/>
    <w:rsid w:val="005D7F2E"/>
    <w:rsid w:val="00654EF7"/>
    <w:rsid w:val="00683CD5"/>
    <w:rsid w:val="006A2E88"/>
    <w:rsid w:val="00781EAB"/>
    <w:rsid w:val="00817846"/>
    <w:rsid w:val="00840CCB"/>
    <w:rsid w:val="008E6AEA"/>
    <w:rsid w:val="009663BE"/>
    <w:rsid w:val="009733F5"/>
    <w:rsid w:val="0099284D"/>
    <w:rsid w:val="009A18B9"/>
    <w:rsid w:val="00A94613"/>
    <w:rsid w:val="00AC74E4"/>
    <w:rsid w:val="00B150C8"/>
    <w:rsid w:val="00B5603E"/>
    <w:rsid w:val="00B60951"/>
    <w:rsid w:val="00BD2716"/>
    <w:rsid w:val="00C174BA"/>
    <w:rsid w:val="00C25960"/>
    <w:rsid w:val="00C25AC6"/>
    <w:rsid w:val="00C545B7"/>
    <w:rsid w:val="00CA5B0D"/>
    <w:rsid w:val="00CF6202"/>
    <w:rsid w:val="00D52E7E"/>
    <w:rsid w:val="00DE16EB"/>
    <w:rsid w:val="00E14C87"/>
    <w:rsid w:val="00E36956"/>
    <w:rsid w:val="00E448A4"/>
    <w:rsid w:val="00E50907"/>
    <w:rsid w:val="00EA4861"/>
    <w:rsid w:val="00ED74CF"/>
    <w:rsid w:val="00F47569"/>
    <w:rsid w:val="00F50341"/>
    <w:rsid w:val="00F71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11BE0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220E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52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pira.sc.gov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pira.sc.gov.br" TargetMode="External"/><Relationship Id="rId11" Type="http://schemas.openxmlformats.org/officeDocument/2006/relationships/oleObject" Target="embeddings/oleObject3.bin"/><Relationship Id="rId5" Type="http://schemas.openxmlformats.org/officeDocument/2006/relationships/hyperlink" Target="http://WWW.ipira.sc.gov.br" TargetMode="External"/><Relationship Id="rId10" Type="http://schemas.openxmlformats.org/officeDocument/2006/relationships/oleObject" Target="embeddings/oleObject2.bin"/><Relationship Id="rId4" Type="http://schemas.openxmlformats.org/officeDocument/2006/relationships/hyperlink" Target="http://WWW.ipira.sc.gov.br" TargetMode="Externa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1405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28</cp:revision>
  <cp:lastPrinted>2012-11-05T16:58:00Z</cp:lastPrinted>
  <dcterms:created xsi:type="dcterms:W3CDTF">2012-10-09T11:42:00Z</dcterms:created>
  <dcterms:modified xsi:type="dcterms:W3CDTF">2012-11-05T17:00:00Z</dcterms:modified>
</cp:coreProperties>
</file>