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7CB1" w14:textId="77777777" w:rsidR="00483742" w:rsidRDefault="00483742" w:rsidP="00E874BE">
      <w:pPr>
        <w:pStyle w:val="Corpodetexto"/>
        <w:spacing w:before="90" w:line="276" w:lineRule="auto"/>
        <w:ind w:right="264"/>
        <w:jc w:val="center"/>
        <w:rPr>
          <w:b/>
          <w:bCs/>
        </w:rPr>
      </w:pPr>
    </w:p>
    <w:p w14:paraId="03A43CFB" w14:textId="152E62E4" w:rsidR="00DD05D1" w:rsidRPr="00483742" w:rsidRDefault="009C76A8" w:rsidP="00E874BE">
      <w:pPr>
        <w:pStyle w:val="Corpodetexto"/>
        <w:spacing w:before="90" w:line="276" w:lineRule="auto"/>
        <w:ind w:right="264"/>
        <w:jc w:val="center"/>
        <w:rPr>
          <w:b/>
          <w:bCs/>
        </w:rPr>
      </w:pPr>
      <w:r w:rsidRPr="00483742">
        <w:rPr>
          <w:b/>
          <w:bCs/>
        </w:rPr>
        <w:t>TERMO DE COLABORAÇÃO Nº</w:t>
      </w:r>
      <w:r w:rsidR="00483742" w:rsidRPr="00483742">
        <w:rPr>
          <w:b/>
          <w:bCs/>
        </w:rPr>
        <w:t xml:space="preserve"> </w:t>
      </w:r>
      <w:r w:rsidR="00832848">
        <w:rPr>
          <w:b/>
          <w:bCs/>
        </w:rPr>
        <w:t>0</w:t>
      </w:r>
      <w:r w:rsidR="00483742" w:rsidRPr="00483742">
        <w:rPr>
          <w:b/>
          <w:bCs/>
        </w:rPr>
        <w:t>07</w:t>
      </w:r>
      <w:r w:rsidRPr="00483742">
        <w:rPr>
          <w:b/>
          <w:bCs/>
        </w:rPr>
        <w:t>/</w:t>
      </w:r>
      <w:r w:rsidR="00F129F3" w:rsidRPr="00483742">
        <w:rPr>
          <w:b/>
          <w:bCs/>
        </w:rPr>
        <w:t>2021</w:t>
      </w:r>
    </w:p>
    <w:p w14:paraId="4EC40F19" w14:textId="77777777" w:rsidR="00DD05D1" w:rsidRPr="008A0CD8" w:rsidRDefault="00DD05D1" w:rsidP="00E874BE">
      <w:pPr>
        <w:pStyle w:val="Corpodetexto"/>
        <w:spacing w:line="276" w:lineRule="auto"/>
      </w:pPr>
    </w:p>
    <w:p w14:paraId="52840879" w14:textId="77777777" w:rsidR="00DD05D1" w:rsidRPr="008A0CD8" w:rsidRDefault="00DD05D1" w:rsidP="00E874BE">
      <w:pPr>
        <w:pStyle w:val="Corpodetexto"/>
        <w:spacing w:line="276" w:lineRule="auto"/>
      </w:pPr>
    </w:p>
    <w:p w14:paraId="67DF6DE1" w14:textId="2F94899D" w:rsidR="00DD05D1" w:rsidRPr="008A0CD8" w:rsidRDefault="00E66860" w:rsidP="00735245">
      <w:pPr>
        <w:pStyle w:val="Corpodetexto"/>
        <w:tabs>
          <w:tab w:val="left" w:pos="9465"/>
        </w:tabs>
        <w:spacing w:line="360" w:lineRule="auto"/>
        <w:ind w:left="4638" w:right="272"/>
        <w:jc w:val="both"/>
      </w:pPr>
      <w:r w:rsidRPr="00483742">
        <w:rPr>
          <w:noProof/>
          <w:lang w:val="pt-BR" w:eastAsia="pt-BR"/>
        </w:rPr>
        <mc:AlternateContent>
          <mc:Choice Requires="wps">
            <w:drawing>
              <wp:anchor distT="0" distB="0" distL="114300" distR="114300" simplePos="0" relativeHeight="485771776" behindDoc="1" locked="0" layoutInCell="1" allowOverlap="1" wp14:anchorId="309149E9" wp14:editId="50CD4776">
                <wp:simplePos x="0" y="0"/>
                <wp:positionH relativeFrom="page">
                  <wp:posOffset>5876290</wp:posOffset>
                </wp:positionH>
                <wp:positionV relativeFrom="paragraph">
                  <wp:posOffset>215900</wp:posOffset>
                </wp:positionV>
                <wp:extent cx="48895" cy="762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7CC0" id="Rectangle 8" o:spid="_x0000_s1026" style="position:absolute;margin-left:462.7pt;margin-top:17pt;width:3.85pt;height:.6pt;z-index:-175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" fillcolor="black" stroked="f">
                <w10:wrap anchorx="page"/>
              </v:rect>
            </w:pict>
          </mc:Fallback>
        </mc:AlternateContent>
      </w:r>
      <w:r w:rsidR="009C76A8" w:rsidRPr="00483742">
        <w:t>TERMO DE COLABORAÇÃO, nº</w:t>
      </w:r>
      <w:r w:rsidR="00483742">
        <w:t xml:space="preserve"> </w:t>
      </w:r>
      <w:r w:rsidR="00483742" w:rsidRPr="00483742">
        <w:t>0</w:t>
      </w:r>
      <w:r w:rsidR="00832848">
        <w:t>0</w:t>
      </w:r>
      <w:r w:rsidR="00483742" w:rsidRPr="00483742">
        <w:t>7</w:t>
      </w:r>
      <w:r w:rsidR="009C76A8" w:rsidRPr="00483742">
        <w:t>/</w:t>
      </w:r>
      <w:r w:rsidR="00F129F3" w:rsidRPr="00483742">
        <w:t>2021</w:t>
      </w:r>
      <w:r w:rsidR="009C76A8" w:rsidRPr="00483742">
        <w:t>, qu</w:t>
      </w:r>
      <w:r w:rsidR="009C76A8" w:rsidRPr="008A0CD8">
        <w:t xml:space="preserve">e entre si celebram o MUNICÍPIO DE </w:t>
      </w:r>
      <w:r w:rsidR="00677373" w:rsidRPr="008A0CD8">
        <w:t>IPIRA</w:t>
      </w:r>
      <w:r w:rsidR="009C76A8" w:rsidRPr="008A0CD8">
        <w:t xml:space="preserve"> e a Organização da</w:t>
      </w:r>
      <w:r w:rsidR="009C76A8" w:rsidRPr="008A0CD8">
        <w:rPr>
          <w:spacing w:val="-2"/>
        </w:rPr>
        <w:t xml:space="preserve"> </w:t>
      </w:r>
      <w:r w:rsidR="009C76A8" w:rsidRPr="008A0CD8">
        <w:t>Sociedade</w:t>
      </w:r>
      <w:r w:rsidR="009C76A8" w:rsidRPr="008A0CD8">
        <w:rPr>
          <w:spacing w:val="-2"/>
        </w:rPr>
        <w:t xml:space="preserve"> </w:t>
      </w:r>
      <w:r w:rsidR="009C76A8" w:rsidRPr="008A0CD8">
        <w:t>Civi</w:t>
      </w:r>
      <w:r w:rsidR="007E48B6">
        <w:t xml:space="preserve"> INSTITUTO CRESCER</w:t>
      </w:r>
      <w:r w:rsidR="009C76A8" w:rsidRPr="008A0CD8">
        <w:t>.</w:t>
      </w:r>
    </w:p>
    <w:p w14:paraId="01874B66" w14:textId="77777777" w:rsidR="00DD05D1" w:rsidRPr="008A0CD8" w:rsidRDefault="00DD05D1" w:rsidP="00E874BE">
      <w:pPr>
        <w:pStyle w:val="Corpodetexto"/>
        <w:spacing w:line="276" w:lineRule="auto"/>
      </w:pPr>
    </w:p>
    <w:p w14:paraId="3E6448CB" w14:textId="77777777" w:rsidR="00DD05D1" w:rsidRPr="008A0CD8" w:rsidRDefault="00DD05D1" w:rsidP="00E874BE">
      <w:pPr>
        <w:pStyle w:val="Corpodetexto"/>
        <w:spacing w:before="2" w:line="276" w:lineRule="auto"/>
      </w:pPr>
    </w:p>
    <w:p w14:paraId="28496B31" w14:textId="77777777" w:rsidR="00DD05D1" w:rsidRPr="008A0CD8" w:rsidRDefault="009C76A8" w:rsidP="00E874BE">
      <w:pPr>
        <w:pStyle w:val="Ttulo1"/>
        <w:numPr>
          <w:ilvl w:val="0"/>
          <w:numId w:val="21"/>
        </w:numPr>
        <w:tabs>
          <w:tab w:val="left" w:pos="344"/>
        </w:tabs>
        <w:spacing w:before="90" w:line="276" w:lineRule="auto"/>
        <w:ind w:hanging="241"/>
      </w:pPr>
      <w:r w:rsidRPr="008A0CD8">
        <w:t>CLÁUSULA PRIMEIRA – DOS PARTÍCIPES</w:t>
      </w:r>
    </w:p>
    <w:p w14:paraId="1737E55D" w14:textId="77777777" w:rsidR="00DD05D1" w:rsidRPr="008A0CD8" w:rsidRDefault="00DD05D1" w:rsidP="00E874BE">
      <w:pPr>
        <w:pStyle w:val="Corpodetexto"/>
        <w:spacing w:line="276" w:lineRule="auto"/>
        <w:rPr>
          <w:b/>
        </w:rPr>
      </w:pPr>
    </w:p>
    <w:p w14:paraId="5666D250" w14:textId="733229D2" w:rsidR="00DD05D1" w:rsidRPr="008A0CD8" w:rsidRDefault="009C76A8" w:rsidP="00E874BE">
      <w:pPr>
        <w:pStyle w:val="PargrafodaLista"/>
        <w:numPr>
          <w:ilvl w:val="1"/>
          <w:numId w:val="21"/>
        </w:numPr>
        <w:tabs>
          <w:tab w:val="left" w:pos="467"/>
          <w:tab w:val="left" w:pos="1543"/>
          <w:tab w:val="left" w:pos="5144"/>
          <w:tab w:val="left" w:pos="5864"/>
          <w:tab w:val="left" w:pos="8025"/>
          <w:tab w:val="left" w:pos="8745"/>
          <w:tab w:val="left" w:pos="8975"/>
          <w:tab w:val="left" w:pos="9508"/>
          <w:tab w:val="left" w:pos="9859"/>
        </w:tabs>
        <w:spacing w:before="1" w:line="276" w:lineRule="auto"/>
        <w:ind w:right="368" w:firstLine="0"/>
        <w:rPr>
          <w:sz w:val="24"/>
          <w:szCs w:val="24"/>
        </w:rPr>
      </w:pPr>
      <w:r w:rsidRPr="008A0CD8">
        <w:rPr>
          <w:sz w:val="24"/>
          <w:szCs w:val="24"/>
        </w:rPr>
        <w:t xml:space="preserve">- A PREFEITURA MUNICIPAL DE </w:t>
      </w:r>
      <w:r w:rsidR="00677373" w:rsidRPr="008A0CD8">
        <w:rPr>
          <w:sz w:val="24"/>
          <w:szCs w:val="24"/>
        </w:rPr>
        <w:t>IPIRA</w:t>
      </w:r>
      <w:r w:rsidRPr="008A0CD8">
        <w:rPr>
          <w:sz w:val="24"/>
          <w:szCs w:val="24"/>
        </w:rPr>
        <w:t xml:space="preserve">, pessoa jurídica de direito público interno, com sede na </w:t>
      </w:r>
      <w:r w:rsidR="00376867" w:rsidRPr="008A0CD8">
        <w:rPr>
          <w:sz w:val="24"/>
          <w:szCs w:val="24"/>
        </w:rPr>
        <w:t>Rua 15 de agosto, n. 342, Ipira-SC</w:t>
      </w:r>
      <w:r w:rsidRPr="008A0CD8">
        <w:rPr>
          <w:sz w:val="24"/>
          <w:szCs w:val="24"/>
        </w:rPr>
        <w:t xml:space="preserve">, representada pelo Prefeito Municipal </w:t>
      </w:r>
      <w:r w:rsidR="00376867" w:rsidRPr="00735245">
        <w:rPr>
          <w:b/>
          <w:bCs/>
          <w:sz w:val="24"/>
          <w:szCs w:val="24"/>
        </w:rPr>
        <w:t>MARCELO BALDISSERA</w:t>
      </w:r>
      <w:r w:rsidRPr="00735245">
        <w:rPr>
          <w:b/>
          <w:bCs/>
          <w:sz w:val="24"/>
          <w:szCs w:val="24"/>
        </w:rPr>
        <w:t xml:space="preserve">, </w:t>
      </w:r>
      <w:r w:rsidRPr="008A0CD8">
        <w:rPr>
          <w:sz w:val="24"/>
          <w:szCs w:val="24"/>
        </w:rPr>
        <w:t>portador do CPF:</w:t>
      </w:r>
      <w:r w:rsidR="000A180E" w:rsidRPr="008A0CD8">
        <w:rPr>
          <w:sz w:val="24"/>
          <w:szCs w:val="24"/>
        </w:rPr>
        <w:t xml:space="preserve"> 088.073.729-83</w:t>
      </w:r>
      <w:r w:rsidRPr="008A0CD8">
        <w:rPr>
          <w:sz w:val="24"/>
          <w:szCs w:val="24"/>
        </w:rPr>
        <w:t>, e pel</w:t>
      </w:r>
      <w:r w:rsidR="00376867" w:rsidRPr="008A0CD8">
        <w:rPr>
          <w:sz w:val="24"/>
          <w:szCs w:val="24"/>
        </w:rPr>
        <w:t>a Secretária</w:t>
      </w:r>
      <w:r w:rsidRPr="008A0CD8">
        <w:rPr>
          <w:sz w:val="24"/>
          <w:szCs w:val="24"/>
        </w:rPr>
        <w:t xml:space="preserve"> Municipal de Cultura</w:t>
      </w:r>
      <w:r w:rsidR="0052180C" w:rsidRPr="008A0CD8">
        <w:rPr>
          <w:sz w:val="24"/>
          <w:szCs w:val="24"/>
        </w:rPr>
        <w:t>, Turismo, Indústria e Comércio</w:t>
      </w:r>
      <w:r w:rsidRPr="00735245">
        <w:rPr>
          <w:b/>
          <w:bCs/>
          <w:sz w:val="24"/>
          <w:szCs w:val="24"/>
        </w:rPr>
        <w:t xml:space="preserve">, </w:t>
      </w:r>
      <w:r w:rsidR="00376867" w:rsidRPr="00735245">
        <w:rPr>
          <w:b/>
          <w:bCs/>
          <w:sz w:val="24"/>
          <w:szCs w:val="24"/>
        </w:rPr>
        <w:t xml:space="preserve">ROSIMERI </w:t>
      </w:r>
      <w:r w:rsidR="00735245" w:rsidRPr="00735245">
        <w:rPr>
          <w:b/>
          <w:bCs/>
          <w:sz w:val="24"/>
          <w:szCs w:val="24"/>
        </w:rPr>
        <w:t xml:space="preserve">FÁTIMA </w:t>
      </w:r>
      <w:r w:rsidR="00376867" w:rsidRPr="00735245">
        <w:rPr>
          <w:b/>
          <w:bCs/>
          <w:sz w:val="24"/>
          <w:szCs w:val="24"/>
        </w:rPr>
        <w:t>SPAZINI</w:t>
      </w:r>
      <w:r w:rsidRPr="008A0CD8">
        <w:rPr>
          <w:sz w:val="24"/>
          <w:szCs w:val="24"/>
        </w:rPr>
        <w:t xml:space="preserve"> , portador</w:t>
      </w:r>
      <w:r w:rsidR="00376867" w:rsidRPr="008A0CD8">
        <w:rPr>
          <w:sz w:val="24"/>
          <w:szCs w:val="24"/>
        </w:rPr>
        <w:t>a</w:t>
      </w:r>
      <w:r w:rsidRPr="008A0CD8">
        <w:rPr>
          <w:sz w:val="24"/>
          <w:szCs w:val="24"/>
        </w:rPr>
        <w:t xml:space="preserve"> do CPF :</w:t>
      </w:r>
      <w:r w:rsidR="007829CC" w:rsidRPr="008A0CD8">
        <w:rPr>
          <w:sz w:val="24"/>
          <w:szCs w:val="24"/>
        </w:rPr>
        <w:t>037.764.129-41</w:t>
      </w:r>
      <w:r w:rsidRPr="008A0CD8">
        <w:rPr>
          <w:sz w:val="24"/>
          <w:szCs w:val="24"/>
        </w:rPr>
        <w:t xml:space="preserve">, </w:t>
      </w:r>
      <w:r w:rsidR="00376867" w:rsidRPr="008A0CD8">
        <w:rPr>
          <w:sz w:val="24"/>
          <w:szCs w:val="24"/>
        </w:rPr>
        <w:t>e</w:t>
      </w:r>
      <w:r w:rsidRPr="008A0CD8">
        <w:rPr>
          <w:sz w:val="24"/>
          <w:szCs w:val="24"/>
        </w:rPr>
        <w:t xml:space="preserve"> do outro lado</w:t>
      </w:r>
      <w:r w:rsidRPr="008A0CD8">
        <w:rPr>
          <w:spacing w:val="-7"/>
          <w:sz w:val="24"/>
          <w:szCs w:val="24"/>
        </w:rPr>
        <w:t xml:space="preserve"> </w:t>
      </w:r>
      <w:r w:rsidRPr="008A0CD8">
        <w:rPr>
          <w:sz w:val="24"/>
          <w:szCs w:val="24"/>
        </w:rPr>
        <w:t>o</w:t>
      </w:r>
      <w:r w:rsidRPr="008A0CD8">
        <w:rPr>
          <w:spacing w:val="-1"/>
          <w:sz w:val="24"/>
          <w:szCs w:val="24"/>
        </w:rPr>
        <w:t xml:space="preserve"> </w:t>
      </w:r>
      <w:r w:rsidRPr="008A0CD8">
        <w:rPr>
          <w:sz w:val="24"/>
          <w:szCs w:val="24"/>
        </w:rPr>
        <w:t>(a)</w:t>
      </w:r>
      <w:r w:rsidRPr="008A0CD8">
        <w:rPr>
          <w:sz w:val="24"/>
          <w:szCs w:val="24"/>
          <w:u w:val="thick"/>
        </w:rPr>
        <w:t xml:space="preserve"> </w:t>
      </w:r>
      <w:r w:rsidR="007E48B6" w:rsidRPr="008F2561">
        <w:rPr>
          <w:sz w:val="24"/>
          <w:szCs w:val="24"/>
        </w:rPr>
        <w:t>INSTITUTO CRESCER</w:t>
      </w:r>
      <w:r w:rsidRPr="008A0CD8">
        <w:rPr>
          <w:sz w:val="24"/>
          <w:szCs w:val="24"/>
        </w:rPr>
        <w:t xml:space="preserve">, pessoa jurídica </w:t>
      </w:r>
      <w:r w:rsidRPr="008A0CD8">
        <w:rPr>
          <w:spacing w:val="-6"/>
          <w:sz w:val="24"/>
          <w:szCs w:val="24"/>
        </w:rPr>
        <w:t xml:space="preserve">de </w:t>
      </w:r>
      <w:r w:rsidRPr="008A0CD8">
        <w:rPr>
          <w:sz w:val="24"/>
          <w:szCs w:val="24"/>
        </w:rPr>
        <w:t>direito privado, sem fins lucrativos, inscrita no CNPJ</w:t>
      </w:r>
      <w:r w:rsidRPr="008A0CD8">
        <w:rPr>
          <w:spacing w:val="11"/>
          <w:sz w:val="24"/>
          <w:szCs w:val="24"/>
        </w:rPr>
        <w:t xml:space="preserve"> </w:t>
      </w:r>
      <w:r w:rsidRPr="008A0CD8">
        <w:rPr>
          <w:sz w:val="24"/>
          <w:szCs w:val="24"/>
        </w:rPr>
        <w:t>sob</w:t>
      </w:r>
      <w:r w:rsidRPr="008A0CD8">
        <w:rPr>
          <w:spacing w:val="4"/>
          <w:sz w:val="24"/>
          <w:szCs w:val="24"/>
        </w:rPr>
        <w:t xml:space="preserve"> </w:t>
      </w:r>
      <w:r w:rsidRPr="008A0CD8">
        <w:rPr>
          <w:sz w:val="24"/>
          <w:szCs w:val="24"/>
        </w:rPr>
        <w:t>n</w:t>
      </w:r>
      <w:r w:rsidR="007E48B6">
        <w:rPr>
          <w:sz w:val="24"/>
          <w:szCs w:val="24"/>
        </w:rPr>
        <w:t>º 40.548.864/0001-67</w:t>
      </w:r>
      <w:r w:rsidRPr="008A0CD8">
        <w:rPr>
          <w:sz w:val="24"/>
          <w:szCs w:val="24"/>
        </w:rPr>
        <w:t xml:space="preserve">, com sede na </w:t>
      </w:r>
      <w:r w:rsidRPr="008A0CD8">
        <w:rPr>
          <w:spacing w:val="8"/>
          <w:sz w:val="24"/>
          <w:szCs w:val="24"/>
        </w:rPr>
        <w:t xml:space="preserve"> </w:t>
      </w:r>
      <w:r w:rsidRPr="008A0CD8">
        <w:rPr>
          <w:sz w:val="24"/>
          <w:szCs w:val="24"/>
        </w:rPr>
        <w:t>Avenida</w:t>
      </w:r>
      <w:r w:rsidR="007E48B6">
        <w:rPr>
          <w:sz w:val="24"/>
          <w:szCs w:val="24"/>
        </w:rPr>
        <w:t xml:space="preserve"> Arthur Adolfo Santos, 233, Parque das Andorinhas, Zortea/SC,</w:t>
      </w:r>
      <w:r w:rsidRPr="008A0CD8">
        <w:rPr>
          <w:sz w:val="24"/>
          <w:szCs w:val="24"/>
        </w:rPr>
        <w:t xml:space="preserve"> neste ato representada</w:t>
      </w:r>
      <w:r w:rsidRPr="008A0CD8">
        <w:rPr>
          <w:spacing w:val="2"/>
          <w:sz w:val="24"/>
          <w:szCs w:val="24"/>
        </w:rPr>
        <w:t xml:space="preserve"> </w:t>
      </w:r>
      <w:r w:rsidRPr="008A0CD8">
        <w:rPr>
          <w:sz w:val="24"/>
          <w:szCs w:val="24"/>
        </w:rPr>
        <w:t>por</w:t>
      </w:r>
      <w:r w:rsidR="00E66860" w:rsidRPr="008A0CD8">
        <w:rPr>
          <w:noProof/>
          <w:sz w:val="24"/>
          <w:szCs w:val="24"/>
          <w:lang w:val="pt-BR" w:eastAsia="pt-BR"/>
        </w:rPr>
        <mc:AlternateContent>
          <mc:Choice Requires="wps">
            <w:drawing>
              <wp:anchor distT="0" distB="0" distL="114300" distR="114300" simplePos="0" relativeHeight="485772288" behindDoc="1" locked="0" layoutInCell="1" allowOverlap="1" wp14:anchorId="6E3B4F35" wp14:editId="745AA02F">
                <wp:simplePos x="0" y="0"/>
                <wp:positionH relativeFrom="page">
                  <wp:posOffset>4854575</wp:posOffset>
                </wp:positionH>
                <wp:positionV relativeFrom="paragraph">
                  <wp:posOffset>159385</wp:posOffset>
                </wp:positionV>
                <wp:extent cx="50165" cy="762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FE4E" id="Rectangle 7" o:spid="_x0000_s1026" style="position:absolute;margin-left:382.25pt;margin-top:12.55pt;width:3.95pt;height:.6pt;z-index:-175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" fillcolor="black" stroked="f">
                <w10:wrap anchorx="page"/>
              </v:rect>
            </w:pict>
          </mc:Fallback>
        </mc:AlternateContent>
      </w:r>
      <w:r w:rsidR="00376867" w:rsidRPr="008A0CD8">
        <w:rPr>
          <w:sz w:val="24"/>
          <w:szCs w:val="24"/>
        </w:rPr>
        <w:t xml:space="preserve"> </w:t>
      </w:r>
      <w:r w:rsidR="007E48B6" w:rsidRPr="007E48B6">
        <w:rPr>
          <w:sz w:val="24"/>
          <w:szCs w:val="24"/>
        </w:rPr>
        <w:t>Acacio Antunes</w:t>
      </w:r>
      <w:r w:rsidRPr="008A0CD8">
        <w:rPr>
          <w:sz w:val="24"/>
          <w:szCs w:val="24"/>
        </w:rPr>
        <w:t xml:space="preserve">, brasileiro, </w:t>
      </w:r>
      <w:r w:rsidR="007E48B6">
        <w:rPr>
          <w:sz w:val="24"/>
          <w:szCs w:val="24"/>
        </w:rPr>
        <w:t>solteiro</w:t>
      </w:r>
      <w:r w:rsidRPr="008A0CD8">
        <w:rPr>
          <w:sz w:val="24"/>
          <w:szCs w:val="24"/>
        </w:rPr>
        <w:t xml:space="preserve">, </w:t>
      </w:r>
      <w:r w:rsidR="007E48B6">
        <w:rPr>
          <w:sz w:val="24"/>
          <w:szCs w:val="24"/>
        </w:rPr>
        <w:t>professor</w:t>
      </w:r>
      <w:r w:rsidRPr="008A0CD8">
        <w:rPr>
          <w:sz w:val="24"/>
          <w:szCs w:val="24"/>
        </w:rPr>
        <w:t xml:space="preserve">, portador do CPF nº </w:t>
      </w:r>
      <w:r w:rsidR="007E48B6">
        <w:rPr>
          <w:sz w:val="24"/>
          <w:szCs w:val="24"/>
        </w:rPr>
        <w:t>063.336.849-97</w:t>
      </w:r>
      <w:r w:rsidRPr="008A0CD8">
        <w:rPr>
          <w:sz w:val="24"/>
          <w:szCs w:val="24"/>
        </w:rPr>
        <w:t>, e do</w:t>
      </w:r>
      <w:r w:rsidRPr="008A0CD8">
        <w:rPr>
          <w:spacing w:val="17"/>
          <w:sz w:val="24"/>
          <w:szCs w:val="24"/>
        </w:rPr>
        <w:t xml:space="preserve"> </w:t>
      </w:r>
      <w:r w:rsidRPr="008A0CD8">
        <w:rPr>
          <w:sz w:val="24"/>
          <w:szCs w:val="24"/>
        </w:rPr>
        <w:t>RG nº</w:t>
      </w:r>
      <w:r w:rsidR="008F2561">
        <w:rPr>
          <w:sz w:val="24"/>
          <w:szCs w:val="24"/>
        </w:rPr>
        <w:t xml:space="preserve"> 4.507.01, </w:t>
      </w:r>
      <w:r w:rsidRPr="008A0CD8">
        <w:rPr>
          <w:spacing w:val="-7"/>
          <w:sz w:val="24"/>
          <w:szCs w:val="24"/>
        </w:rPr>
        <w:t xml:space="preserve">com </w:t>
      </w:r>
      <w:r w:rsidRPr="008A0CD8">
        <w:rPr>
          <w:sz w:val="24"/>
          <w:szCs w:val="24"/>
        </w:rPr>
        <w:t>domicílio e residência  na</w:t>
      </w:r>
      <w:r w:rsidRPr="008A0CD8">
        <w:rPr>
          <w:spacing w:val="46"/>
          <w:sz w:val="24"/>
          <w:szCs w:val="24"/>
        </w:rPr>
        <w:t xml:space="preserve"> </w:t>
      </w:r>
      <w:r w:rsidR="008F2561" w:rsidRPr="008A0CD8">
        <w:rPr>
          <w:sz w:val="24"/>
          <w:szCs w:val="24"/>
        </w:rPr>
        <w:t>Avenida</w:t>
      </w:r>
      <w:r w:rsidR="008F2561">
        <w:rPr>
          <w:sz w:val="24"/>
          <w:szCs w:val="24"/>
        </w:rPr>
        <w:t xml:space="preserve"> Arthur Adolfo Santos, 233, Parque das Andorinhas, Zortea/SC, </w:t>
      </w:r>
      <w:r w:rsidRPr="008A0CD8">
        <w:rPr>
          <w:spacing w:val="-3"/>
          <w:sz w:val="24"/>
          <w:szCs w:val="24"/>
        </w:rPr>
        <w:t xml:space="preserve">doravante </w:t>
      </w:r>
      <w:r w:rsidRPr="008A0CD8">
        <w:rPr>
          <w:sz w:val="24"/>
          <w:szCs w:val="24"/>
        </w:rPr>
        <w:t xml:space="preserve">denominado ORGANIZAÇÃO DA SOCIEDADE CIVIL, resolvem celebrar o presente Termo de Colaboração, regendo-se pelo disposto na Lei </w:t>
      </w:r>
      <w:r w:rsidR="00376867" w:rsidRPr="008A0CD8">
        <w:rPr>
          <w:sz w:val="24"/>
          <w:szCs w:val="24"/>
        </w:rPr>
        <w:t>Federal n. 13.019, de 31 de julho de 2014</w:t>
      </w:r>
      <w:r w:rsidRPr="008A0CD8">
        <w:rPr>
          <w:sz w:val="24"/>
          <w:szCs w:val="24"/>
        </w:rPr>
        <w:t xml:space="preserve"> </w:t>
      </w:r>
      <w:r w:rsidRPr="008A0CD8">
        <w:rPr>
          <w:spacing w:val="20"/>
          <w:sz w:val="24"/>
          <w:szCs w:val="24"/>
        </w:rPr>
        <w:t xml:space="preserve"> </w:t>
      </w:r>
      <w:r w:rsidRPr="008A0CD8">
        <w:rPr>
          <w:sz w:val="24"/>
          <w:szCs w:val="24"/>
        </w:rPr>
        <w:t xml:space="preserve">e </w:t>
      </w:r>
      <w:r w:rsidRPr="008A0CD8">
        <w:rPr>
          <w:spacing w:val="21"/>
          <w:sz w:val="24"/>
          <w:szCs w:val="24"/>
        </w:rPr>
        <w:t xml:space="preserve"> </w:t>
      </w:r>
      <w:r w:rsidRPr="008A0CD8">
        <w:rPr>
          <w:sz w:val="24"/>
          <w:szCs w:val="24"/>
        </w:rPr>
        <w:t xml:space="preserve">suas </w:t>
      </w:r>
      <w:r w:rsidRPr="008A0CD8">
        <w:rPr>
          <w:spacing w:val="20"/>
          <w:sz w:val="24"/>
          <w:szCs w:val="24"/>
        </w:rPr>
        <w:t xml:space="preserve"> </w:t>
      </w:r>
      <w:r w:rsidRPr="008A0CD8">
        <w:rPr>
          <w:sz w:val="24"/>
          <w:szCs w:val="24"/>
        </w:rPr>
        <w:t xml:space="preserve">alterações, </w:t>
      </w:r>
      <w:r w:rsidRPr="008A0CD8">
        <w:rPr>
          <w:spacing w:val="20"/>
          <w:sz w:val="24"/>
          <w:szCs w:val="24"/>
        </w:rPr>
        <w:t xml:space="preserve"> </w:t>
      </w:r>
      <w:r w:rsidRPr="008A0CD8">
        <w:rPr>
          <w:sz w:val="24"/>
          <w:szCs w:val="24"/>
        </w:rPr>
        <w:t xml:space="preserve">consoante </w:t>
      </w:r>
      <w:r w:rsidRPr="008A0CD8">
        <w:rPr>
          <w:spacing w:val="19"/>
          <w:sz w:val="24"/>
          <w:szCs w:val="24"/>
        </w:rPr>
        <w:t xml:space="preserve"> </w:t>
      </w:r>
      <w:r w:rsidR="00376867" w:rsidRPr="008A0CD8">
        <w:rPr>
          <w:sz w:val="24"/>
          <w:szCs w:val="24"/>
        </w:rPr>
        <w:t>Edital de Chamamento Público n. 001/2021</w:t>
      </w:r>
      <w:r w:rsidR="00832848">
        <w:rPr>
          <w:sz w:val="24"/>
          <w:szCs w:val="24"/>
        </w:rPr>
        <w:t xml:space="preserve"> da Secretaria de Cultura</w:t>
      </w:r>
      <w:r w:rsidRPr="008A0CD8">
        <w:rPr>
          <w:spacing w:val="-16"/>
          <w:sz w:val="24"/>
          <w:szCs w:val="24"/>
        </w:rPr>
        <w:t xml:space="preserve">, </w:t>
      </w:r>
      <w:r w:rsidRPr="008A0CD8">
        <w:rPr>
          <w:sz w:val="24"/>
          <w:szCs w:val="24"/>
        </w:rPr>
        <w:t>mediante as cláusulas e condições entabuladas no presente Termo de</w:t>
      </w:r>
      <w:r w:rsidRPr="008A0CD8">
        <w:rPr>
          <w:spacing w:val="-3"/>
          <w:sz w:val="24"/>
          <w:szCs w:val="24"/>
        </w:rPr>
        <w:t xml:space="preserve"> </w:t>
      </w:r>
      <w:r w:rsidRPr="008A0CD8">
        <w:rPr>
          <w:sz w:val="24"/>
          <w:szCs w:val="24"/>
        </w:rPr>
        <w:t>Colaboração.</w:t>
      </w:r>
    </w:p>
    <w:p w14:paraId="419F2360" w14:textId="77777777" w:rsidR="00DD05D1" w:rsidRPr="008A0CD8" w:rsidRDefault="00DD05D1" w:rsidP="00E874BE">
      <w:pPr>
        <w:pStyle w:val="Corpodetexto"/>
        <w:spacing w:line="276" w:lineRule="auto"/>
      </w:pPr>
    </w:p>
    <w:p w14:paraId="111CEB53" w14:textId="77777777" w:rsidR="00DD05D1" w:rsidRPr="008A0CD8" w:rsidRDefault="009C76A8" w:rsidP="00E874BE">
      <w:pPr>
        <w:pStyle w:val="Ttulo1"/>
        <w:numPr>
          <w:ilvl w:val="0"/>
          <w:numId w:val="21"/>
        </w:numPr>
        <w:tabs>
          <w:tab w:val="left" w:pos="344"/>
        </w:tabs>
        <w:spacing w:line="276" w:lineRule="auto"/>
        <w:ind w:hanging="241"/>
      </w:pPr>
      <w:r w:rsidRPr="008A0CD8">
        <w:t>CLÁUSULA SEGUNDA – DA FUNDAMENTAÇÃO</w:t>
      </w:r>
      <w:r w:rsidRPr="008A0CD8">
        <w:rPr>
          <w:spacing w:val="1"/>
        </w:rPr>
        <w:t xml:space="preserve"> </w:t>
      </w:r>
      <w:r w:rsidRPr="008A0CD8">
        <w:t>LEGAL</w:t>
      </w:r>
    </w:p>
    <w:p w14:paraId="1D7C93A4" w14:textId="77777777" w:rsidR="00DD05D1" w:rsidRPr="008A0CD8" w:rsidRDefault="00DD05D1" w:rsidP="00E874BE">
      <w:pPr>
        <w:pStyle w:val="Corpodetexto"/>
        <w:spacing w:line="276" w:lineRule="auto"/>
        <w:rPr>
          <w:b/>
        </w:rPr>
      </w:pPr>
    </w:p>
    <w:p w14:paraId="4F38AECD" w14:textId="3502F2BE" w:rsidR="00DD05D1" w:rsidRPr="008A0CD8" w:rsidRDefault="009C76A8" w:rsidP="00E874BE">
      <w:pPr>
        <w:pStyle w:val="PargrafodaLista"/>
        <w:numPr>
          <w:ilvl w:val="1"/>
          <w:numId w:val="21"/>
        </w:numPr>
        <w:tabs>
          <w:tab w:val="left" w:pos="471"/>
        </w:tabs>
        <w:spacing w:before="1" w:line="276" w:lineRule="auto"/>
        <w:ind w:right="371" w:firstLine="0"/>
        <w:rPr>
          <w:sz w:val="24"/>
          <w:szCs w:val="24"/>
        </w:rPr>
      </w:pPr>
      <w:r w:rsidRPr="008A0CD8">
        <w:rPr>
          <w:sz w:val="24"/>
          <w:szCs w:val="24"/>
        </w:rPr>
        <w:t>- O presente Term</w:t>
      </w:r>
      <w:r w:rsidRPr="00483742">
        <w:rPr>
          <w:sz w:val="24"/>
          <w:szCs w:val="24"/>
        </w:rPr>
        <w:t xml:space="preserve">o de Colaboração decorre do disposto na Lei Federal nº 13.019/2014 </w:t>
      </w:r>
      <w:r w:rsidR="00376867" w:rsidRPr="00483742">
        <w:rPr>
          <w:sz w:val="24"/>
          <w:szCs w:val="24"/>
        </w:rPr>
        <w:t>e do Edital n</w:t>
      </w:r>
      <w:r w:rsidR="00483742" w:rsidRPr="00483742">
        <w:rPr>
          <w:sz w:val="24"/>
          <w:szCs w:val="24"/>
        </w:rPr>
        <w:t>º 0</w:t>
      </w:r>
      <w:r w:rsidR="00483742">
        <w:rPr>
          <w:sz w:val="24"/>
          <w:szCs w:val="24"/>
        </w:rPr>
        <w:t>0</w:t>
      </w:r>
      <w:r w:rsidR="00483742" w:rsidRPr="00483742">
        <w:rPr>
          <w:sz w:val="24"/>
          <w:szCs w:val="24"/>
        </w:rPr>
        <w:t>1/2021 da Secretaria de Cultura</w:t>
      </w:r>
      <w:r w:rsidRPr="008A0CD8">
        <w:rPr>
          <w:sz w:val="24"/>
          <w:szCs w:val="24"/>
        </w:rPr>
        <w:t>, cuja legislação apontada, a ORGANIZAÇÃO DA SOCIEDADE CIVIL declara ter pleno</w:t>
      </w:r>
      <w:r w:rsidRPr="008A0CD8">
        <w:rPr>
          <w:spacing w:val="-7"/>
          <w:sz w:val="24"/>
          <w:szCs w:val="24"/>
        </w:rPr>
        <w:t xml:space="preserve"> </w:t>
      </w:r>
      <w:r w:rsidRPr="008A0CD8">
        <w:rPr>
          <w:sz w:val="24"/>
          <w:szCs w:val="24"/>
        </w:rPr>
        <w:t>conhecimento.</w:t>
      </w:r>
    </w:p>
    <w:p w14:paraId="4C96DF77" w14:textId="77777777" w:rsidR="00DD05D1" w:rsidRPr="008A0CD8" w:rsidRDefault="00DD05D1" w:rsidP="00E874BE">
      <w:pPr>
        <w:pStyle w:val="Corpodetexto"/>
        <w:spacing w:before="11" w:line="276" w:lineRule="auto"/>
      </w:pPr>
    </w:p>
    <w:p w14:paraId="5307AEC6" w14:textId="77777777" w:rsidR="00DD05D1" w:rsidRPr="008A0CD8" w:rsidRDefault="009C76A8" w:rsidP="00E874BE">
      <w:pPr>
        <w:pStyle w:val="Ttulo1"/>
        <w:numPr>
          <w:ilvl w:val="0"/>
          <w:numId w:val="21"/>
        </w:numPr>
        <w:tabs>
          <w:tab w:val="left" w:pos="344"/>
        </w:tabs>
        <w:spacing w:line="276" w:lineRule="auto"/>
        <w:ind w:hanging="241"/>
      </w:pPr>
      <w:r w:rsidRPr="008A0CD8">
        <w:t>CLÁUSULA TERCEIRA – DO</w:t>
      </w:r>
      <w:r w:rsidRPr="008A0CD8">
        <w:rPr>
          <w:spacing w:val="-1"/>
        </w:rPr>
        <w:t xml:space="preserve"> </w:t>
      </w:r>
      <w:r w:rsidRPr="008A0CD8">
        <w:t>OBJETO</w:t>
      </w:r>
    </w:p>
    <w:p w14:paraId="68C8B3E6" w14:textId="77777777" w:rsidR="00DD05D1" w:rsidRPr="008A0CD8" w:rsidRDefault="00DD05D1" w:rsidP="00E874BE">
      <w:pPr>
        <w:pStyle w:val="Corpodetexto"/>
        <w:spacing w:line="276" w:lineRule="auto"/>
        <w:rPr>
          <w:b/>
        </w:rPr>
      </w:pPr>
    </w:p>
    <w:p w14:paraId="76AA73D0" w14:textId="297C62CA" w:rsidR="00DD05D1" w:rsidRPr="008A0CD8" w:rsidRDefault="009C76A8" w:rsidP="00E874BE">
      <w:pPr>
        <w:pStyle w:val="PargrafodaLista"/>
        <w:numPr>
          <w:ilvl w:val="1"/>
          <w:numId w:val="21"/>
        </w:numPr>
        <w:tabs>
          <w:tab w:val="left" w:pos="467"/>
        </w:tabs>
        <w:spacing w:before="90" w:line="276" w:lineRule="auto"/>
        <w:ind w:right="372" w:firstLine="0"/>
        <w:rPr>
          <w:sz w:val="24"/>
          <w:szCs w:val="24"/>
        </w:rPr>
      </w:pPr>
      <w:r w:rsidRPr="008A0CD8">
        <w:rPr>
          <w:sz w:val="24"/>
          <w:szCs w:val="24"/>
        </w:rPr>
        <w:t>- O presente Termo de Colaboração, decorr</w:t>
      </w:r>
      <w:r w:rsidRPr="00483742">
        <w:rPr>
          <w:sz w:val="24"/>
          <w:szCs w:val="24"/>
        </w:rPr>
        <w:t xml:space="preserve">ente do Chamamento Público Nº </w:t>
      </w:r>
      <w:r w:rsidR="00483742" w:rsidRPr="00483742">
        <w:rPr>
          <w:sz w:val="24"/>
          <w:szCs w:val="24"/>
        </w:rPr>
        <w:t>001/2021 da Secretaria de Cultura</w:t>
      </w:r>
      <w:r w:rsidR="00483742" w:rsidRPr="008A0CD8">
        <w:rPr>
          <w:sz w:val="24"/>
          <w:szCs w:val="24"/>
        </w:rPr>
        <w:t xml:space="preserve"> </w:t>
      </w:r>
      <w:r w:rsidRPr="008A0CD8">
        <w:rPr>
          <w:sz w:val="24"/>
          <w:szCs w:val="24"/>
        </w:rPr>
        <w:t xml:space="preserve">nos moldes da Lei 13.019/14, tem por objeto a Seleção de Proposta de Projeto Cultural/Musical que tenha como característica essencial a promoção e ao desenvolvimento da iniciação e formação musical, de núcleo clássico e canto, </w:t>
      </w:r>
      <w:r w:rsidR="009D596D" w:rsidRPr="008A0CD8">
        <w:rPr>
          <w:sz w:val="24"/>
          <w:szCs w:val="24"/>
        </w:rPr>
        <w:t xml:space="preserve">e formação de orquestra (banda municipal) </w:t>
      </w:r>
      <w:r w:rsidRPr="008A0CD8">
        <w:rPr>
          <w:sz w:val="24"/>
          <w:szCs w:val="24"/>
        </w:rPr>
        <w:t xml:space="preserve">no Município de </w:t>
      </w:r>
      <w:r w:rsidR="00677373" w:rsidRPr="008A0CD8">
        <w:rPr>
          <w:sz w:val="24"/>
          <w:szCs w:val="24"/>
        </w:rPr>
        <w:t>Ipira</w:t>
      </w:r>
      <w:r w:rsidR="009D596D" w:rsidRPr="008A0CD8">
        <w:rPr>
          <w:sz w:val="24"/>
          <w:szCs w:val="24"/>
        </w:rPr>
        <w:t xml:space="preserve">, </w:t>
      </w:r>
      <w:r w:rsidRPr="008A0CD8">
        <w:rPr>
          <w:sz w:val="24"/>
          <w:szCs w:val="24"/>
        </w:rPr>
        <w:t xml:space="preserve">para formação e fortalecimento do ensino de música, tornando universal o acesso </w:t>
      </w:r>
      <w:r w:rsidRPr="008A0CD8">
        <w:rPr>
          <w:sz w:val="24"/>
          <w:szCs w:val="24"/>
        </w:rPr>
        <w:lastRenderedPageBreak/>
        <w:t xml:space="preserve">através de aulas gratuitas, no âmbito do município de </w:t>
      </w:r>
      <w:r w:rsidR="00677373" w:rsidRPr="008A0CD8">
        <w:rPr>
          <w:sz w:val="24"/>
          <w:szCs w:val="24"/>
        </w:rPr>
        <w:t>Ipira</w:t>
      </w:r>
      <w:r w:rsidRPr="008A0CD8">
        <w:rPr>
          <w:sz w:val="24"/>
          <w:szCs w:val="24"/>
        </w:rPr>
        <w:t>, viabilizando</w:t>
      </w:r>
      <w:r w:rsidRPr="008A0CD8">
        <w:rPr>
          <w:spacing w:val="46"/>
          <w:sz w:val="24"/>
          <w:szCs w:val="24"/>
        </w:rPr>
        <w:t xml:space="preserve"> </w:t>
      </w:r>
      <w:r w:rsidRPr="008A0CD8">
        <w:rPr>
          <w:sz w:val="24"/>
          <w:szCs w:val="24"/>
        </w:rPr>
        <w:t>suporte</w:t>
      </w:r>
      <w:r w:rsidRPr="008A0CD8">
        <w:rPr>
          <w:spacing w:val="45"/>
          <w:sz w:val="24"/>
          <w:szCs w:val="24"/>
        </w:rPr>
        <w:t xml:space="preserve"> </w:t>
      </w:r>
      <w:r w:rsidRPr="008A0CD8">
        <w:rPr>
          <w:sz w:val="24"/>
          <w:szCs w:val="24"/>
        </w:rPr>
        <w:t>financeiro</w:t>
      </w:r>
      <w:r w:rsidRPr="008A0CD8">
        <w:rPr>
          <w:spacing w:val="46"/>
          <w:sz w:val="24"/>
          <w:szCs w:val="24"/>
        </w:rPr>
        <w:t xml:space="preserve"> </w:t>
      </w:r>
      <w:r w:rsidRPr="008A0CD8">
        <w:rPr>
          <w:sz w:val="24"/>
          <w:szCs w:val="24"/>
        </w:rPr>
        <w:t>para</w:t>
      </w:r>
      <w:r w:rsidRPr="008A0CD8">
        <w:rPr>
          <w:spacing w:val="45"/>
          <w:sz w:val="24"/>
          <w:szCs w:val="24"/>
        </w:rPr>
        <w:t xml:space="preserve"> </w:t>
      </w:r>
      <w:r w:rsidRPr="008A0CD8">
        <w:rPr>
          <w:sz w:val="24"/>
          <w:szCs w:val="24"/>
        </w:rPr>
        <w:t>o</w:t>
      </w:r>
      <w:r w:rsidRPr="008A0CD8">
        <w:rPr>
          <w:spacing w:val="47"/>
          <w:sz w:val="24"/>
          <w:szCs w:val="24"/>
        </w:rPr>
        <w:t xml:space="preserve"> </w:t>
      </w:r>
      <w:r w:rsidRPr="008A0CD8">
        <w:rPr>
          <w:sz w:val="24"/>
          <w:szCs w:val="24"/>
        </w:rPr>
        <w:t>desenvolvimento</w:t>
      </w:r>
      <w:r w:rsidRPr="008A0CD8">
        <w:rPr>
          <w:spacing w:val="47"/>
          <w:sz w:val="24"/>
          <w:szCs w:val="24"/>
        </w:rPr>
        <w:t xml:space="preserve"> </w:t>
      </w:r>
      <w:r w:rsidRPr="008A0CD8">
        <w:rPr>
          <w:sz w:val="24"/>
          <w:szCs w:val="24"/>
        </w:rPr>
        <w:t>de</w:t>
      </w:r>
      <w:r w:rsidRPr="008A0CD8">
        <w:rPr>
          <w:spacing w:val="45"/>
          <w:sz w:val="24"/>
          <w:szCs w:val="24"/>
        </w:rPr>
        <w:t xml:space="preserve"> </w:t>
      </w:r>
      <w:r w:rsidRPr="008A0CD8">
        <w:rPr>
          <w:sz w:val="24"/>
          <w:szCs w:val="24"/>
        </w:rPr>
        <w:t>aulas</w:t>
      </w:r>
      <w:r w:rsidRPr="008A0CD8">
        <w:rPr>
          <w:spacing w:val="46"/>
          <w:sz w:val="24"/>
          <w:szCs w:val="24"/>
        </w:rPr>
        <w:t xml:space="preserve"> </w:t>
      </w:r>
      <w:r w:rsidRPr="008A0CD8">
        <w:rPr>
          <w:sz w:val="24"/>
          <w:szCs w:val="24"/>
        </w:rPr>
        <w:t>de</w:t>
      </w:r>
      <w:r w:rsidRPr="008A0CD8">
        <w:rPr>
          <w:spacing w:val="46"/>
          <w:sz w:val="24"/>
          <w:szCs w:val="24"/>
        </w:rPr>
        <w:t xml:space="preserve"> </w:t>
      </w:r>
      <w:r w:rsidRPr="008A0CD8">
        <w:rPr>
          <w:sz w:val="24"/>
          <w:szCs w:val="24"/>
        </w:rPr>
        <w:t>música</w:t>
      </w:r>
      <w:r w:rsidRPr="008A0CD8">
        <w:rPr>
          <w:spacing w:val="45"/>
          <w:sz w:val="24"/>
          <w:szCs w:val="24"/>
        </w:rPr>
        <w:t xml:space="preserve"> </w:t>
      </w:r>
      <w:r w:rsidRPr="008A0CD8">
        <w:rPr>
          <w:sz w:val="24"/>
          <w:szCs w:val="24"/>
        </w:rPr>
        <w:t>e</w:t>
      </w:r>
      <w:r w:rsidRPr="008A0CD8">
        <w:rPr>
          <w:spacing w:val="45"/>
          <w:sz w:val="24"/>
          <w:szCs w:val="24"/>
        </w:rPr>
        <w:t xml:space="preserve"> </w:t>
      </w:r>
      <w:r w:rsidRPr="008A0CD8">
        <w:rPr>
          <w:sz w:val="24"/>
          <w:szCs w:val="24"/>
        </w:rPr>
        <w:t>canto</w:t>
      </w:r>
      <w:r w:rsidRPr="008A0CD8">
        <w:rPr>
          <w:spacing w:val="47"/>
          <w:sz w:val="24"/>
          <w:szCs w:val="24"/>
        </w:rPr>
        <w:t xml:space="preserve"> </w:t>
      </w:r>
      <w:r w:rsidRPr="008A0CD8">
        <w:rPr>
          <w:sz w:val="24"/>
          <w:szCs w:val="24"/>
        </w:rPr>
        <w:t>por</w:t>
      </w:r>
      <w:r w:rsidRPr="008A0CD8">
        <w:rPr>
          <w:spacing w:val="46"/>
          <w:sz w:val="24"/>
          <w:szCs w:val="24"/>
        </w:rPr>
        <w:t xml:space="preserve"> </w:t>
      </w:r>
      <w:r w:rsidRPr="008A0CD8">
        <w:rPr>
          <w:sz w:val="24"/>
          <w:szCs w:val="24"/>
        </w:rPr>
        <w:t>meio</w:t>
      </w:r>
      <w:r w:rsidRPr="008A0CD8">
        <w:rPr>
          <w:spacing w:val="47"/>
          <w:sz w:val="24"/>
          <w:szCs w:val="24"/>
        </w:rPr>
        <w:t xml:space="preserve"> </w:t>
      </w:r>
      <w:r w:rsidRPr="008A0CD8">
        <w:rPr>
          <w:sz w:val="24"/>
          <w:szCs w:val="24"/>
        </w:rPr>
        <w:t>de</w:t>
      </w:r>
      <w:r w:rsidR="009D596D" w:rsidRPr="008A0CD8">
        <w:rPr>
          <w:sz w:val="24"/>
          <w:szCs w:val="24"/>
        </w:rPr>
        <w:t xml:space="preserve"> </w:t>
      </w:r>
      <w:r w:rsidRPr="008A0CD8">
        <w:rPr>
          <w:sz w:val="24"/>
          <w:szCs w:val="24"/>
        </w:rPr>
        <w:t>treinamento e acompanhamento dos alunos nas distintas etapas de seu desenvolvimento, viabilização da realização de aulas gratuitas, bem como de ap</w:t>
      </w:r>
      <w:r w:rsidR="009D596D" w:rsidRPr="008A0CD8">
        <w:rPr>
          <w:sz w:val="24"/>
          <w:szCs w:val="24"/>
        </w:rPr>
        <w:t>resentações gratuitas de alunos</w:t>
      </w:r>
      <w:r w:rsidRPr="008A0CD8">
        <w:rPr>
          <w:sz w:val="24"/>
          <w:szCs w:val="24"/>
        </w:rPr>
        <w:t>.</w:t>
      </w:r>
    </w:p>
    <w:p w14:paraId="0429FD09" w14:textId="77777777" w:rsidR="00DD05D1" w:rsidRPr="008A0CD8" w:rsidRDefault="00DD05D1" w:rsidP="00E874BE">
      <w:pPr>
        <w:pStyle w:val="Corpodetexto"/>
        <w:spacing w:line="276" w:lineRule="auto"/>
      </w:pPr>
    </w:p>
    <w:p w14:paraId="59DCE928" w14:textId="77777777" w:rsidR="00DD05D1" w:rsidRPr="008A0CD8" w:rsidRDefault="009C76A8" w:rsidP="00E874BE">
      <w:pPr>
        <w:pStyle w:val="PargrafodaLista"/>
        <w:numPr>
          <w:ilvl w:val="1"/>
          <w:numId w:val="21"/>
        </w:numPr>
        <w:tabs>
          <w:tab w:val="left" w:pos="505"/>
        </w:tabs>
        <w:spacing w:line="276" w:lineRule="auto"/>
        <w:ind w:right="278" w:firstLine="0"/>
        <w:rPr>
          <w:sz w:val="24"/>
          <w:szCs w:val="24"/>
        </w:rPr>
      </w:pPr>
      <w:r w:rsidRPr="008A0CD8">
        <w:rPr>
          <w:sz w:val="24"/>
          <w:szCs w:val="24"/>
        </w:rPr>
        <w:t xml:space="preserve">- Não poderão ser destinados recursos para atender a despesas vedadas pela respectiva Lei de Diretrizes Orçamentárias e os recursos repassados pela Prefeitura Municipal de </w:t>
      </w:r>
      <w:r w:rsidR="00677373" w:rsidRPr="008A0CD8">
        <w:rPr>
          <w:sz w:val="24"/>
          <w:szCs w:val="24"/>
        </w:rPr>
        <w:t>Ipira</w:t>
      </w:r>
      <w:r w:rsidRPr="008A0CD8">
        <w:rPr>
          <w:sz w:val="24"/>
          <w:szCs w:val="24"/>
        </w:rPr>
        <w:t xml:space="preserve"> são destinados exclusivamente para despesas de custeio conforme plano de</w:t>
      </w:r>
      <w:r w:rsidRPr="008A0CD8">
        <w:rPr>
          <w:spacing w:val="-7"/>
          <w:sz w:val="24"/>
          <w:szCs w:val="24"/>
        </w:rPr>
        <w:t xml:space="preserve"> </w:t>
      </w:r>
      <w:r w:rsidRPr="008A0CD8">
        <w:rPr>
          <w:sz w:val="24"/>
          <w:szCs w:val="24"/>
        </w:rPr>
        <w:t>trabalho.</w:t>
      </w:r>
    </w:p>
    <w:p w14:paraId="0AE987CA" w14:textId="77777777" w:rsidR="00DD05D1" w:rsidRPr="008A0CD8" w:rsidRDefault="00DD05D1" w:rsidP="00E874BE">
      <w:pPr>
        <w:pStyle w:val="Corpodetexto"/>
        <w:spacing w:before="1" w:line="276" w:lineRule="auto"/>
      </w:pPr>
    </w:p>
    <w:p w14:paraId="3C0B0535" w14:textId="77777777" w:rsidR="00DD05D1" w:rsidRPr="008A0CD8" w:rsidRDefault="009C76A8" w:rsidP="00E874BE">
      <w:pPr>
        <w:pStyle w:val="Ttulo1"/>
        <w:numPr>
          <w:ilvl w:val="0"/>
          <w:numId w:val="21"/>
        </w:numPr>
        <w:tabs>
          <w:tab w:val="left" w:pos="344"/>
        </w:tabs>
        <w:spacing w:line="276" w:lineRule="auto"/>
        <w:ind w:hanging="241"/>
      </w:pPr>
      <w:r w:rsidRPr="008A0CD8">
        <w:t>CLÁUSULA QUARTA – DO</w:t>
      </w:r>
      <w:r w:rsidRPr="008A0CD8">
        <w:rPr>
          <w:spacing w:val="-1"/>
        </w:rPr>
        <w:t xml:space="preserve"> </w:t>
      </w:r>
      <w:r w:rsidRPr="008A0CD8">
        <w:t>PRAZO</w:t>
      </w:r>
    </w:p>
    <w:p w14:paraId="0DD39E45" w14:textId="77777777" w:rsidR="00DD05D1" w:rsidRPr="008A0CD8" w:rsidRDefault="00DD05D1" w:rsidP="00E874BE">
      <w:pPr>
        <w:pStyle w:val="Corpodetexto"/>
        <w:spacing w:line="276" w:lineRule="auto"/>
        <w:rPr>
          <w:b/>
        </w:rPr>
      </w:pPr>
    </w:p>
    <w:p w14:paraId="0A6B72A5" w14:textId="6380F9A2" w:rsidR="00DD05D1" w:rsidRPr="008A0CD8" w:rsidRDefault="009C76A8" w:rsidP="00E874BE">
      <w:pPr>
        <w:pStyle w:val="PargrafodaLista"/>
        <w:numPr>
          <w:ilvl w:val="1"/>
          <w:numId w:val="21"/>
        </w:numPr>
        <w:tabs>
          <w:tab w:val="left" w:pos="498"/>
        </w:tabs>
        <w:spacing w:line="276" w:lineRule="auto"/>
        <w:ind w:right="367" w:firstLine="0"/>
        <w:rPr>
          <w:sz w:val="24"/>
          <w:szCs w:val="24"/>
        </w:rPr>
      </w:pPr>
      <w:r w:rsidRPr="008A0CD8">
        <w:rPr>
          <w:sz w:val="24"/>
          <w:szCs w:val="24"/>
        </w:rPr>
        <w:t xml:space="preserve">- O presente Termo de Colaboração terá início na data de sua assinatura, com vigência de </w:t>
      </w:r>
      <w:r w:rsidR="00DF7033" w:rsidRPr="008A0CD8">
        <w:rPr>
          <w:sz w:val="24"/>
          <w:szCs w:val="24"/>
        </w:rPr>
        <w:t>09 (nove)</w:t>
      </w:r>
      <w:r w:rsidRPr="008A0CD8">
        <w:rPr>
          <w:sz w:val="24"/>
          <w:szCs w:val="24"/>
        </w:rPr>
        <w:t xml:space="preserve"> meses, tendo início a partir da data de publicação conforme prazo previsto no anexo Plano de Trabalho para consecução de seu</w:t>
      </w:r>
      <w:r w:rsidRPr="008A0CD8">
        <w:rPr>
          <w:spacing w:val="-4"/>
          <w:sz w:val="24"/>
          <w:szCs w:val="24"/>
        </w:rPr>
        <w:t xml:space="preserve"> </w:t>
      </w:r>
      <w:r w:rsidRPr="008A0CD8">
        <w:rPr>
          <w:sz w:val="24"/>
          <w:szCs w:val="24"/>
        </w:rPr>
        <w:t>objeto.</w:t>
      </w:r>
    </w:p>
    <w:p w14:paraId="5719D28C" w14:textId="77777777" w:rsidR="00DD05D1" w:rsidRPr="008A0CD8" w:rsidRDefault="00DD05D1" w:rsidP="00E874BE">
      <w:pPr>
        <w:pStyle w:val="Corpodetexto"/>
        <w:spacing w:line="276" w:lineRule="auto"/>
      </w:pPr>
    </w:p>
    <w:p w14:paraId="14AF1DF4" w14:textId="77777777" w:rsidR="00DD05D1" w:rsidRPr="008A0CD8" w:rsidRDefault="009C76A8" w:rsidP="00E874BE">
      <w:pPr>
        <w:pStyle w:val="PargrafodaLista"/>
        <w:numPr>
          <w:ilvl w:val="1"/>
          <w:numId w:val="21"/>
        </w:numPr>
        <w:tabs>
          <w:tab w:val="left" w:pos="467"/>
        </w:tabs>
        <w:spacing w:line="276" w:lineRule="auto"/>
        <w:ind w:left="466" w:hanging="364"/>
        <w:rPr>
          <w:sz w:val="24"/>
          <w:szCs w:val="24"/>
        </w:rPr>
      </w:pPr>
      <w:r w:rsidRPr="008A0CD8">
        <w:rPr>
          <w:sz w:val="24"/>
          <w:szCs w:val="24"/>
        </w:rPr>
        <w:t>– Se necessário, mediante proposta da Instituição devidamente justificada e formulada, no</w:t>
      </w:r>
      <w:r w:rsidRPr="008A0CD8">
        <w:rPr>
          <w:spacing w:val="19"/>
          <w:sz w:val="24"/>
          <w:szCs w:val="24"/>
        </w:rPr>
        <w:t xml:space="preserve"> </w:t>
      </w:r>
      <w:r w:rsidRPr="008A0CD8">
        <w:rPr>
          <w:sz w:val="24"/>
          <w:szCs w:val="24"/>
        </w:rPr>
        <w:t>mínimo,</w:t>
      </w:r>
    </w:p>
    <w:p w14:paraId="1D1CCBFF" w14:textId="6ECB275C" w:rsidR="00DD05D1" w:rsidRPr="008A0CD8" w:rsidRDefault="009C76A8" w:rsidP="00E874BE">
      <w:pPr>
        <w:pStyle w:val="Corpodetexto"/>
        <w:spacing w:line="276" w:lineRule="auto"/>
        <w:ind w:left="103" w:right="274"/>
        <w:jc w:val="both"/>
      </w:pPr>
      <w:r w:rsidRPr="008A0CD8">
        <w:t xml:space="preserve">30 (trinta) dias antes do seu término, e após o cumprimento das demais exigências legais e regulamentares, serão admitidas prorrogações do prazo de vigência </w:t>
      </w:r>
      <w:r w:rsidRPr="008A0CD8">
        <w:rPr>
          <w:spacing w:val="3"/>
        </w:rPr>
        <w:t xml:space="preserve">do </w:t>
      </w:r>
      <w:r w:rsidRPr="008A0CD8">
        <w:t>presente Termo de Colaboração, nos termos da Lei 13.019/2014</w:t>
      </w:r>
      <w:r w:rsidR="00735245">
        <w:t>.</w:t>
      </w:r>
    </w:p>
    <w:p w14:paraId="74CAAB82" w14:textId="77777777" w:rsidR="00DD05D1" w:rsidRPr="008A0CD8" w:rsidRDefault="00DD05D1" w:rsidP="00E874BE">
      <w:pPr>
        <w:pStyle w:val="Corpodetexto"/>
        <w:spacing w:before="1" w:line="276" w:lineRule="auto"/>
      </w:pPr>
    </w:p>
    <w:p w14:paraId="1E228B12" w14:textId="77777777" w:rsidR="00DD05D1" w:rsidRPr="008A0CD8" w:rsidRDefault="009C76A8" w:rsidP="00E874BE">
      <w:pPr>
        <w:pStyle w:val="PargrafodaLista"/>
        <w:numPr>
          <w:ilvl w:val="1"/>
          <w:numId w:val="21"/>
        </w:numPr>
        <w:tabs>
          <w:tab w:val="left" w:pos="543"/>
        </w:tabs>
        <w:spacing w:line="276" w:lineRule="auto"/>
        <w:ind w:right="281" w:firstLine="0"/>
        <w:rPr>
          <w:sz w:val="24"/>
          <w:szCs w:val="24"/>
        </w:rPr>
      </w:pPr>
      <w:r w:rsidRPr="008A0CD8">
        <w:rPr>
          <w:sz w:val="24"/>
          <w:szCs w:val="24"/>
        </w:rPr>
        <w:t xml:space="preserve">- Caso haja atraso na liberação dos recursos financeiros, o MUNICÍPIO DE </w:t>
      </w:r>
      <w:r w:rsidR="00677373" w:rsidRPr="008A0CD8">
        <w:rPr>
          <w:sz w:val="24"/>
          <w:szCs w:val="24"/>
        </w:rPr>
        <w:t>IPIRA</w:t>
      </w:r>
      <w:r w:rsidRPr="008A0CD8">
        <w:rPr>
          <w:sz w:val="24"/>
          <w:szCs w:val="24"/>
        </w:rPr>
        <w:t xml:space="preserve"> promoverá a prorrogação do prazo de vigência do presente termo de colaboração, independentemente de proposta da instituição, limitado o prazo de prorrogação ao exato período do atraso</w:t>
      </w:r>
      <w:r w:rsidRPr="008A0CD8">
        <w:rPr>
          <w:spacing w:val="-8"/>
          <w:sz w:val="24"/>
          <w:szCs w:val="24"/>
        </w:rPr>
        <w:t xml:space="preserve"> </w:t>
      </w:r>
      <w:r w:rsidRPr="008A0CD8">
        <w:rPr>
          <w:sz w:val="24"/>
          <w:szCs w:val="24"/>
        </w:rPr>
        <w:t>verificado.</w:t>
      </w:r>
    </w:p>
    <w:p w14:paraId="2E3DFA4C" w14:textId="77777777" w:rsidR="00DD05D1" w:rsidRPr="008A0CD8" w:rsidRDefault="00DD05D1" w:rsidP="00E874BE">
      <w:pPr>
        <w:pStyle w:val="Corpodetexto"/>
        <w:spacing w:line="276" w:lineRule="auto"/>
      </w:pPr>
    </w:p>
    <w:p w14:paraId="1AB7F766" w14:textId="77777777" w:rsidR="00DD05D1" w:rsidRPr="008A0CD8" w:rsidRDefault="009C76A8" w:rsidP="00E874BE">
      <w:pPr>
        <w:pStyle w:val="Ttulo1"/>
        <w:numPr>
          <w:ilvl w:val="0"/>
          <w:numId w:val="21"/>
        </w:numPr>
        <w:tabs>
          <w:tab w:val="left" w:pos="344"/>
        </w:tabs>
        <w:spacing w:line="276" w:lineRule="auto"/>
        <w:ind w:hanging="241"/>
      </w:pPr>
      <w:r w:rsidRPr="008A0CD8">
        <w:t>CLÁSULA QUINTA – DAS</w:t>
      </w:r>
      <w:r w:rsidRPr="008A0CD8">
        <w:rPr>
          <w:spacing w:val="-1"/>
        </w:rPr>
        <w:t xml:space="preserve"> </w:t>
      </w:r>
      <w:r w:rsidRPr="008A0CD8">
        <w:t>OBRIGAÇÕES</w:t>
      </w:r>
    </w:p>
    <w:p w14:paraId="1E9AC9F7" w14:textId="77777777" w:rsidR="00DD05D1" w:rsidRPr="008A0CD8" w:rsidRDefault="00DD05D1" w:rsidP="00E874BE">
      <w:pPr>
        <w:pStyle w:val="Corpodetexto"/>
        <w:spacing w:line="276" w:lineRule="auto"/>
        <w:rPr>
          <w:b/>
        </w:rPr>
      </w:pPr>
    </w:p>
    <w:p w14:paraId="3342CE44" w14:textId="77777777" w:rsidR="00DD05D1" w:rsidRPr="008A0CD8" w:rsidRDefault="009C76A8" w:rsidP="00E874BE">
      <w:pPr>
        <w:pStyle w:val="PargrafodaLista"/>
        <w:numPr>
          <w:ilvl w:val="1"/>
          <w:numId w:val="21"/>
        </w:numPr>
        <w:tabs>
          <w:tab w:val="left" w:pos="464"/>
        </w:tabs>
        <w:spacing w:line="276" w:lineRule="auto"/>
        <w:ind w:left="463" w:hanging="361"/>
        <w:rPr>
          <w:sz w:val="24"/>
          <w:szCs w:val="24"/>
        </w:rPr>
      </w:pPr>
      <w:r w:rsidRPr="008A0CD8">
        <w:rPr>
          <w:sz w:val="24"/>
          <w:szCs w:val="24"/>
        </w:rPr>
        <w:t>- São obrigações dos</w:t>
      </w:r>
      <w:r w:rsidRPr="008A0CD8">
        <w:rPr>
          <w:spacing w:val="-2"/>
          <w:sz w:val="24"/>
          <w:szCs w:val="24"/>
        </w:rPr>
        <w:t xml:space="preserve"> </w:t>
      </w:r>
      <w:r w:rsidRPr="008A0CD8">
        <w:rPr>
          <w:sz w:val="24"/>
          <w:szCs w:val="24"/>
        </w:rPr>
        <w:t>Partícipes:</w:t>
      </w:r>
    </w:p>
    <w:p w14:paraId="24EFCFC3" w14:textId="77777777" w:rsidR="00DD05D1" w:rsidRPr="008A0CD8" w:rsidRDefault="00DD05D1" w:rsidP="00E874BE">
      <w:pPr>
        <w:pStyle w:val="Corpodetexto"/>
        <w:spacing w:line="276" w:lineRule="auto"/>
      </w:pPr>
    </w:p>
    <w:p w14:paraId="1F022324" w14:textId="77777777" w:rsidR="00DD05D1" w:rsidRPr="008A0CD8" w:rsidRDefault="009C76A8" w:rsidP="00E874BE">
      <w:pPr>
        <w:pStyle w:val="Ttulo1"/>
        <w:numPr>
          <w:ilvl w:val="0"/>
          <w:numId w:val="20"/>
        </w:numPr>
        <w:tabs>
          <w:tab w:val="left" w:pos="258"/>
        </w:tabs>
        <w:spacing w:line="276" w:lineRule="auto"/>
        <w:ind w:hanging="155"/>
      </w:pPr>
      <w:r w:rsidRPr="008A0CD8">
        <w:t>– Do MUNICÍPIO DE</w:t>
      </w:r>
      <w:r w:rsidRPr="008A0CD8">
        <w:rPr>
          <w:spacing w:val="2"/>
        </w:rPr>
        <w:t xml:space="preserve"> </w:t>
      </w:r>
      <w:r w:rsidR="00677373" w:rsidRPr="008A0CD8">
        <w:t>IPIRA</w:t>
      </w:r>
      <w:r w:rsidRPr="008A0CD8">
        <w:t>:</w:t>
      </w:r>
    </w:p>
    <w:p w14:paraId="300AD181" w14:textId="77777777" w:rsidR="00DD05D1" w:rsidRPr="008A0CD8" w:rsidRDefault="00DD05D1" w:rsidP="00E874BE">
      <w:pPr>
        <w:pStyle w:val="Corpodetexto"/>
        <w:spacing w:line="276" w:lineRule="auto"/>
        <w:rPr>
          <w:b/>
        </w:rPr>
      </w:pPr>
    </w:p>
    <w:p w14:paraId="2A1408E6" w14:textId="77777777" w:rsidR="00DD05D1" w:rsidRPr="008A0CD8" w:rsidRDefault="009C76A8" w:rsidP="00E874BE">
      <w:pPr>
        <w:pStyle w:val="PargrafodaLista"/>
        <w:numPr>
          <w:ilvl w:val="0"/>
          <w:numId w:val="19"/>
        </w:numPr>
        <w:tabs>
          <w:tab w:val="left" w:pos="416"/>
        </w:tabs>
        <w:spacing w:before="1" w:line="276" w:lineRule="auto"/>
        <w:ind w:right="281" w:firstLine="0"/>
        <w:rPr>
          <w:sz w:val="24"/>
          <w:szCs w:val="24"/>
        </w:rPr>
      </w:pPr>
      <w:r w:rsidRPr="008A0CD8">
        <w:rPr>
          <w:sz w:val="24"/>
          <w:szCs w:val="24"/>
        </w:rPr>
        <w:t>emitir relatório técnico de monitoramento e avaliação da parceria e o submeterá comissão de monitoramento e avaliação designada, que o homologará, independentemente da obrigatoriedade de apresentação da prestação de contas devida pela organização da sociedade</w:t>
      </w:r>
      <w:r w:rsidRPr="008A0CD8">
        <w:rPr>
          <w:spacing w:val="-4"/>
          <w:sz w:val="24"/>
          <w:szCs w:val="24"/>
        </w:rPr>
        <w:t xml:space="preserve"> </w:t>
      </w:r>
      <w:r w:rsidRPr="008A0CD8">
        <w:rPr>
          <w:sz w:val="24"/>
          <w:szCs w:val="24"/>
        </w:rPr>
        <w:t>civil;</w:t>
      </w:r>
    </w:p>
    <w:p w14:paraId="5DA61A86" w14:textId="77777777" w:rsidR="00DD05D1" w:rsidRPr="008A0CD8" w:rsidRDefault="00DD05D1" w:rsidP="00E874BE">
      <w:pPr>
        <w:pStyle w:val="Corpodetexto"/>
        <w:spacing w:line="276" w:lineRule="auto"/>
      </w:pPr>
    </w:p>
    <w:p w14:paraId="48545EA5" w14:textId="77777777" w:rsidR="00DD05D1" w:rsidRPr="008A0CD8" w:rsidRDefault="009C76A8" w:rsidP="00E874BE">
      <w:pPr>
        <w:pStyle w:val="PargrafodaLista"/>
        <w:numPr>
          <w:ilvl w:val="0"/>
          <w:numId w:val="19"/>
        </w:numPr>
        <w:tabs>
          <w:tab w:val="left" w:pos="358"/>
        </w:tabs>
        <w:spacing w:line="276" w:lineRule="auto"/>
        <w:ind w:right="277" w:firstLine="0"/>
        <w:rPr>
          <w:sz w:val="24"/>
          <w:szCs w:val="24"/>
        </w:rPr>
      </w:pPr>
      <w:r w:rsidRPr="008A0CD8">
        <w:rPr>
          <w:sz w:val="24"/>
          <w:szCs w:val="24"/>
        </w:rPr>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14:paraId="67BFC338" w14:textId="77777777" w:rsidR="00DD05D1" w:rsidRPr="008A0CD8" w:rsidRDefault="00DD05D1" w:rsidP="00E874BE">
      <w:pPr>
        <w:pStyle w:val="Corpodetexto"/>
        <w:spacing w:line="276" w:lineRule="auto"/>
      </w:pPr>
    </w:p>
    <w:p w14:paraId="42B12F08" w14:textId="77777777" w:rsidR="00DD05D1" w:rsidRPr="008A0CD8" w:rsidRDefault="009C76A8" w:rsidP="00E874BE">
      <w:pPr>
        <w:pStyle w:val="PargrafodaLista"/>
        <w:numPr>
          <w:ilvl w:val="0"/>
          <w:numId w:val="19"/>
        </w:numPr>
        <w:tabs>
          <w:tab w:val="left" w:pos="399"/>
        </w:tabs>
        <w:spacing w:line="276" w:lineRule="auto"/>
        <w:ind w:right="280" w:firstLine="0"/>
        <w:rPr>
          <w:sz w:val="24"/>
          <w:szCs w:val="24"/>
        </w:rPr>
      </w:pPr>
      <w:r w:rsidRPr="008A0CD8">
        <w:rPr>
          <w:sz w:val="24"/>
          <w:szCs w:val="24"/>
        </w:rPr>
        <w:t xml:space="preserve">liberar os recursos por meio de transferência eletrônica e em obediência ao de desembolso, que </w:t>
      </w:r>
      <w:r w:rsidRPr="008A0CD8">
        <w:rPr>
          <w:sz w:val="24"/>
          <w:szCs w:val="24"/>
        </w:rPr>
        <w:lastRenderedPageBreak/>
        <w:t>guardará consonância com as metas, fases ou etapas de execução do objeto termo de</w:t>
      </w:r>
      <w:r w:rsidRPr="008A0CD8">
        <w:rPr>
          <w:spacing w:val="-6"/>
          <w:sz w:val="24"/>
          <w:szCs w:val="24"/>
        </w:rPr>
        <w:t xml:space="preserve"> </w:t>
      </w:r>
      <w:r w:rsidRPr="008A0CD8">
        <w:rPr>
          <w:sz w:val="24"/>
          <w:szCs w:val="24"/>
        </w:rPr>
        <w:t>colaboração;</w:t>
      </w:r>
    </w:p>
    <w:p w14:paraId="22663121" w14:textId="77777777" w:rsidR="00DD05D1" w:rsidRPr="008A0CD8" w:rsidRDefault="00DD05D1" w:rsidP="00E874BE">
      <w:pPr>
        <w:pStyle w:val="Corpodetexto"/>
        <w:spacing w:before="3" w:line="276" w:lineRule="auto"/>
      </w:pPr>
    </w:p>
    <w:p w14:paraId="4577960E" w14:textId="77777777" w:rsidR="00DD05D1" w:rsidRPr="008A0CD8" w:rsidRDefault="009C76A8" w:rsidP="00E874BE">
      <w:pPr>
        <w:pStyle w:val="PargrafodaLista"/>
        <w:numPr>
          <w:ilvl w:val="0"/>
          <w:numId w:val="19"/>
        </w:numPr>
        <w:tabs>
          <w:tab w:val="left" w:pos="350"/>
        </w:tabs>
        <w:spacing w:before="90" w:line="276" w:lineRule="auto"/>
        <w:ind w:left="349" w:hanging="247"/>
        <w:rPr>
          <w:sz w:val="24"/>
          <w:szCs w:val="24"/>
        </w:rPr>
      </w:pPr>
      <w:r w:rsidRPr="008A0CD8">
        <w:rPr>
          <w:sz w:val="24"/>
          <w:szCs w:val="24"/>
        </w:rPr>
        <w:t>promover o monitoramento e a avaliação do cumprimento do objeto da</w:t>
      </w:r>
      <w:r w:rsidRPr="008A0CD8">
        <w:rPr>
          <w:spacing w:val="-3"/>
          <w:sz w:val="24"/>
          <w:szCs w:val="24"/>
        </w:rPr>
        <w:t xml:space="preserve"> </w:t>
      </w:r>
      <w:r w:rsidRPr="008A0CD8">
        <w:rPr>
          <w:sz w:val="24"/>
          <w:szCs w:val="24"/>
        </w:rPr>
        <w:t>parceria;</w:t>
      </w:r>
    </w:p>
    <w:p w14:paraId="17C4737A" w14:textId="77777777" w:rsidR="00DD05D1" w:rsidRPr="008A0CD8" w:rsidRDefault="00DD05D1" w:rsidP="00E874BE">
      <w:pPr>
        <w:pStyle w:val="Corpodetexto"/>
        <w:spacing w:line="276" w:lineRule="auto"/>
      </w:pPr>
    </w:p>
    <w:p w14:paraId="668EC15F" w14:textId="77777777" w:rsidR="00DD05D1" w:rsidRPr="008A0CD8" w:rsidRDefault="009C76A8" w:rsidP="00E874BE">
      <w:pPr>
        <w:pStyle w:val="PargrafodaLista"/>
        <w:numPr>
          <w:ilvl w:val="0"/>
          <w:numId w:val="19"/>
        </w:numPr>
        <w:tabs>
          <w:tab w:val="left" w:pos="349"/>
        </w:tabs>
        <w:spacing w:line="276" w:lineRule="auto"/>
        <w:ind w:right="277" w:firstLine="0"/>
        <w:rPr>
          <w:sz w:val="24"/>
          <w:szCs w:val="24"/>
        </w:rPr>
      </w:pPr>
      <w:r w:rsidRPr="008A0CD8">
        <w:rPr>
          <w:sz w:val="24"/>
          <w:szCs w:val="24"/>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14:paraId="0D9D403E" w14:textId="77777777" w:rsidR="00DD05D1" w:rsidRPr="008A0CD8" w:rsidRDefault="00DD05D1" w:rsidP="00E874BE">
      <w:pPr>
        <w:pStyle w:val="Corpodetexto"/>
        <w:spacing w:line="276" w:lineRule="auto"/>
      </w:pPr>
    </w:p>
    <w:p w14:paraId="64B63F1F" w14:textId="77777777" w:rsidR="00DD05D1" w:rsidRPr="008A0CD8" w:rsidRDefault="009C76A8" w:rsidP="00E874BE">
      <w:pPr>
        <w:pStyle w:val="PargrafodaLista"/>
        <w:numPr>
          <w:ilvl w:val="0"/>
          <w:numId w:val="19"/>
        </w:numPr>
        <w:tabs>
          <w:tab w:val="left" w:pos="382"/>
        </w:tabs>
        <w:spacing w:line="276" w:lineRule="auto"/>
        <w:ind w:right="280" w:firstLine="0"/>
        <w:rPr>
          <w:sz w:val="24"/>
          <w:szCs w:val="24"/>
        </w:rPr>
      </w:pPr>
      <w:r w:rsidRPr="008A0CD8">
        <w:rPr>
          <w:sz w:val="24"/>
          <w:szCs w:val="24"/>
        </w:rPr>
        <w:t>A administração pública poderá assumir ou transferir a responsabilidade pela execução do objeto, no caso de paralisação, de modo a evitar sua</w:t>
      </w:r>
      <w:r w:rsidRPr="008A0CD8">
        <w:rPr>
          <w:spacing w:val="-3"/>
          <w:sz w:val="24"/>
          <w:szCs w:val="24"/>
        </w:rPr>
        <w:t xml:space="preserve"> </w:t>
      </w:r>
      <w:r w:rsidRPr="008A0CD8">
        <w:rPr>
          <w:sz w:val="24"/>
          <w:szCs w:val="24"/>
        </w:rPr>
        <w:t>descontinuidade.</w:t>
      </w:r>
    </w:p>
    <w:p w14:paraId="3EA075BB" w14:textId="77777777" w:rsidR="00DD05D1" w:rsidRPr="008A0CD8" w:rsidRDefault="00DD05D1" w:rsidP="00E874BE">
      <w:pPr>
        <w:pStyle w:val="Corpodetexto"/>
        <w:spacing w:before="1" w:line="276" w:lineRule="auto"/>
      </w:pPr>
    </w:p>
    <w:p w14:paraId="2CD16F3C" w14:textId="77777777" w:rsidR="00DD05D1" w:rsidRPr="008A0CD8" w:rsidRDefault="009C76A8" w:rsidP="00E874BE">
      <w:pPr>
        <w:pStyle w:val="Ttulo1"/>
        <w:numPr>
          <w:ilvl w:val="0"/>
          <w:numId w:val="20"/>
        </w:numPr>
        <w:tabs>
          <w:tab w:val="left" w:pos="351"/>
        </w:tabs>
        <w:spacing w:line="276" w:lineRule="auto"/>
        <w:ind w:left="350" w:hanging="248"/>
      </w:pPr>
      <w:r w:rsidRPr="008A0CD8">
        <w:t>– DA</w:t>
      </w:r>
      <w:r w:rsidRPr="008A0CD8">
        <w:rPr>
          <w:spacing w:val="-1"/>
        </w:rPr>
        <w:t xml:space="preserve"> </w:t>
      </w:r>
      <w:r w:rsidRPr="008A0CD8">
        <w:t>INSTITUIÇÃO:</w:t>
      </w:r>
    </w:p>
    <w:p w14:paraId="79A524A3" w14:textId="77777777" w:rsidR="00DD05D1" w:rsidRPr="008A0CD8" w:rsidRDefault="00DD05D1" w:rsidP="00E874BE">
      <w:pPr>
        <w:pStyle w:val="Corpodetexto"/>
        <w:spacing w:line="276" w:lineRule="auto"/>
        <w:rPr>
          <w:b/>
        </w:rPr>
      </w:pPr>
    </w:p>
    <w:p w14:paraId="4F7B8B3B" w14:textId="63D882D6" w:rsidR="00DD05D1" w:rsidRPr="008A0CD8" w:rsidRDefault="009C76A8" w:rsidP="00E874BE">
      <w:pPr>
        <w:pStyle w:val="PargrafodaLista"/>
        <w:numPr>
          <w:ilvl w:val="0"/>
          <w:numId w:val="18"/>
        </w:numPr>
        <w:tabs>
          <w:tab w:val="left" w:pos="349"/>
        </w:tabs>
        <w:spacing w:line="276" w:lineRule="auto"/>
        <w:ind w:hanging="246"/>
        <w:rPr>
          <w:sz w:val="24"/>
          <w:szCs w:val="24"/>
        </w:rPr>
      </w:pPr>
      <w:r w:rsidRPr="008A0CD8">
        <w:rPr>
          <w:sz w:val="24"/>
          <w:szCs w:val="24"/>
        </w:rPr>
        <w:t xml:space="preserve">Cumprir fielmente o objeto, conforme </w:t>
      </w:r>
      <w:r w:rsidRPr="00483742">
        <w:rPr>
          <w:sz w:val="24"/>
          <w:szCs w:val="24"/>
        </w:rPr>
        <w:t xml:space="preserve">edital de chamamento </w:t>
      </w:r>
      <w:r w:rsidR="00483742" w:rsidRPr="00483742">
        <w:rPr>
          <w:sz w:val="24"/>
          <w:szCs w:val="24"/>
        </w:rPr>
        <w:t>001/2021 da Secretaria de Cultura</w:t>
      </w:r>
      <w:r w:rsidR="009D596D" w:rsidRPr="00483742">
        <w:rPr>
          <w:sz w:val="24"/>
          <w:szCs w:val="24"/>
        </w:rPr>
        <w:t>;</w:t>
      </w:r>
    </w:p>
    <w:p w14:paraId="519946C0" w14:textId="77777777" w:rsidR="00DD05D1" w:rsidRPr="008A0CD8" w:rsidRDefault="00DD05D1" w:rsidP="00E874BE">
      <w:pPr>
        <w:pStyle w:val="Corpodetexto"/>
        <w:spacing w:line="276" w:lineRule="auto"/>
      </w:pPr>
    </w:p>
    <w:p w14:paraId="003C184F" w14:textId="77777777" w:rsidR="00DD05D1" w:rsidRPr="008A0CD8" w:rsidRDefault="009C76A8" w:rsidP="00E874BE">
      <w:pPr>
        <w:pStyle w:val="PargrafodaLista"/>
        <w:numPr>
          <w:ilvl w:val="0"/>
          <w:numId w:val="18"/>
        </w:numPr>
        <w:tabs>
          <w:tab w:val="left" w:pos="364"/>
        </w:tabs>
        <w:spacing w:line="276" w:lineRule="auto"/>
        <w:ind w:left="363" w:hanging="261"/>
        <w:rPr>
          <w:sz w:val="24"/>
          <w:szCs w:val="24"/>
        </w:rPr>
      </w:pPr>
      <w:r w:rsidRPr="008A0CD8">
        <w:rPr>
          <w:sz w:val="24"/>
          <w:szCs w:val="24"/>
        </w:rPr>
        <w:t>Prestar contas dos recursos recebidos por meio deste termo de</w:t>
      </w:r>
      <w:r w:rsidRPr="008A0CD8">
        <w:rPr>
          <w:spacing w:val="-1"/>
          <w:sz w:val="24"/>
          <w:szCs w:val="24"/>
        </w:rPr>
        <w:t xml:space="preserve"> </w:t>
      </w:r>
      <w:r w:rsidRPr="008A0CD8">
        <w:rPr>
          <w:sz w:val="24"/>
          <w:szCs w:val="24"/>
        </w:rPr>
        <w:t>colaboração,</w:t>
      </w:r>
    </w:p>
    <w:p w14:paraId="1C7D3909" w14:textId="77777777" w:rsidR="00DD05D1" w:rsidRPr="008A0CD8" w:rsidRDefault="00DD05D1" w:rsidP="00E874BE">
      <w:pPr>
        <w:pStyle w:val="Corpodetexto"/>
        <w:spacing w:line="276" w:lineRule="auto"/>
      </w:pPr>
    </w:p>
    <w:p w14:paraId="0B01D9CD" w14:textId="77777777" w:rsidR="00DD05D1" w:rsidRPr="008A0CD8" w:rsidRDefault="009C76A8" w:rsidP="00E874BE">
      <w:pPr>
        <w:pStyle w:val="PargrafodaLista"/>
        <w:numPr>
          <w:ilvl w:val="0"/>
          <w:numId w:val="18"/>
        </w:numPr>
        <w:tabs>
          <w:tab w:val="left" w:pos="363"/>
        </w:tabs>
        <w:spacing w:line="276" w:lineRule="auto"/>
        <w:ind w:left="103" w:right="277" w:firstLine="0"/>
        <w:rPr>
          <w:sz w:val="24"/>
          <w:szCs w:val="24"/>
        </w:rPr>
      </w:pPr>
      <w:r w:rsidRPr="008A0CD8">
        <w:rPr>
          <w:sz w:val="24"/>
          <w:szCs w:val="24"/>
        </w:rPr>
        <w:t>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14:paraId="610D52EE" w14:textId="77777777" w:rsidR="00DD05D1" w:rsidRPr="008A0CD8" w:rsidRDefault="00DD05D1" w:rsidP="00E874BE">
      <w:pPr>
        <w:pStyle w:val="Corpodetexto"/>
        <w:spacing w:line="276" w:lineRule="auto"/>
      </w:pPr>
    </w:p>
    <w:p w14:paraId="57335CE9" w14:textId="77777777" w:rsidR="00DD05D1" w:rsidRPr="008A0CD8" w:rsidRDefault="009C76A8" w:rsidP="00E874BE">
      <w:pPr>
        <w:pStyle w:val="PargrafodaLista"/>
        <w:numPr>
          <w:ilvl w:val="0"/>
          <w:numId w:val="18"/>
        </w:numPr>
        <w:tabs>
          <w:tab w:val="left" w:pos="390"/>
        </w:tabs>
        <w:spacing w:line="276" w:lineRule="auto"/>
        <w:ind w:left="103" w:right="282" w:firstLine="0"/>
        <w:rPr>
          <w:sz w:val="24"/>
          <w:szCs w:val="24"/>
        </w:rPr>
      </w:pPr>
      <w:r w:rsidRPr="008A0CD8">
        <w:rPr>
          <w:sz w:val="24"/>
          <w:szCs w:val="24"/>
        </w:rPr>
        <w:t>responder exclusivamente pelo gerenciamento administrativo e financeiro dos recursos recebidos, inclusive no que diz respeito às despesas de custeio, de investimento e de</w:t>
      </w:r>
      <w:r w:rsidRPr="008A0CD8">
        <w:rPr>
          <w:spacing w:val="-6"/>
          <w:sz w:val="24"/>
          <w:szCs w:val="24"/>
        </w:rPr>
        <w:t xml:space="preserve"> </w:t>
      </w:r>
      <w:r w:rsidRPr="008A0CD8">
        <w:rPr>
          <w:sz w:val="24"/>
          <w:szCs w:val="24"/>
        </w:rPr>
        <w:t>pessoal;</w:t>
      </w:r>
    </w:p>
    <w:p w14:paraId="6880386C" w14:textId="77777777" w:rsidR="00DD05D1" w:rsidRPr="008A0CD8" w:rsidRDefault="00DD05D1" w:rsidP="00E874BE">
      <w:pPr>
        <w:pStyle w:val="Corpodetexto"/>
        <w:spacing w:before="1" w:line="276" w:lineRule="auto"/>
      </w:pPr>
    </w:p>
    <w:p w14:paraId="1A018903" w14:textId="77777777" w:rsidR="00DD05D1" w:rsidRPr="008A0CD8" w:rsidRDefault="009C76A8" w:rsidP="00E874BE">
      <w:pPr>
        <w:pStyle w:val="PargrafodaLista"/>
        <w:numPr>
          <w:ilvl w:val="0"/>
          <w:numId w:val="18"/>
        </w:numPr>
        <w:tabs>
          <w:tab w:val="left" w:pos="411"/>
        </w:tabs>
        <w:spacing w:line="276" w:lineRule="auto"/>
        <w:ind w:left="103" w:right="274" w:firstLine="0"/>
        <w:rPr>
          <w:sz w:val="24"/>
          <w:szCs w:val="24"/>
        </w:rPr>
      </w:pPr>
      <w:r w:rsidRPr="008A0CD8">
        <w:rPr>
          <w:sz w:val="24"/>
          <w:szCs w:val="24"/>
        </w:rPr>
        <w:t>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Instituição em relação ao referido pagamento, os ônus incidentes sobre o objeto da parceria ou os danos decorrentes de restrição à sua</w:t>
      </w:r>
      <w:r w:rsidRPr="008A0CD8">
        <w:rPr>
          <w:spacing w:val="-2"/>
          <w:sz w:val="24"/>
          <w:szCs w:val="24"/>
        </w:rPr>
        <w:t xml:space="preserve"> </w:t>
      </w:r>
      <w:r w:rsidRPr="008A0CD8">
        <w:rPr>
          <w:sz w:val="24"/>
          <w:szCs w:val="24"/>
        </w:rPr>
        <w:t>execução;</w:t>
      </w:r>
    </w:p>
    <w:p w14:paraId="47F202A5" w14:textId="77777777" w:rsidR="00DD05D1" w:rsidRPr="008A0CD8" w:rsidRDefault="00DD05D1" w:rsidP="00E874BE">
      <w:pPr>
        <w:pStyle w:val="Corpodetexto"/>
        <w:spacing w:line="276" w:lineRule="auto"/>
      </w:pPr>
    </w:p>
    <w:p w14:paraId="2A5C4384" w14:textId="77777777" w:rsidR="00DD05D1" w:rsidRPr="00735245" w:rsidRDefault="009C76A8" w:rsidP="00E874BE">
      <w:pPr>
        <w:pStyle w:val="Ttulo1"/>
        <w:numPr>
          <w:ilvl w:val="0"/>
          <w:numId w:val="21"/>
        </w:numPr>
        <w:tabs>
          <w:tab w:val="left" w:pos="344"/>
        </w:tabs>
        <w:spacing w:line="276" w:lineRule="auto"/>
        <w:ind w:hanging="241"/>
      </w:pPr>
      <w:r w:rsidRPr="00735245">
        <w:t>CLÁUSULA SEXTA – DO</w:t>
      </w:r>
      <w:r w:rsidRPr="00735245">
        <w:rPr>
          <w:spacing w:val="-2"/>
        </w:rPr>
        <w:t xml:space="preserve"> </w:t>
      </w:r>
      <w:r w:rsidRPr="00735245">
        <w:t>VALOR</w:t>
      </w:r>
    </w:p>
    <w:p w14:paraId="3096F50C" w14:textId="77777777" w:rsidR="00DD05D1" w:rsidRPr="00735245" w:rsidRDefault="00DD05D1" w:rsidP="00E874BE">
      <w:pPr>
        <w:pStyle w:val="Corpodetexto"/>
        <w:spacing w:line="276" w:lineRule="auto"/>
        <w:rPr>
          <w:b/>
        </w:rPr>
      </w:pPr>
    </w:p>
    <w:p w14:paraId="2A439BE3" w14:textId="0BF8892D" w:rsidR="00DD05D1" w:rsidRPr="00735245" w:rsidRDefault="00E66860" w:rsidP="00E874BE">
      <w:pPr>
        <w:pStyle w:val="PargrafodaLista"/>
        <w:numPr>
          <w:ilvl w:val="1"/>
          <w:numId w:val="21"/>
        </w:numPr>
        <w:tabs>
          <w:tab w:val="left" w:pos="464"/>
          <w:tab w:val="left" w:pos="1543"/>
          <w:tab w:val="left" w:pos="9465"/>
        </w:tabs>
        <w:spacing w:line="276" w:lineRule="auto"/>
        <w:ind w:right="685" w:firstLine="0"/>
        <w:rPr>
          <w:sz w:val="24"/>
          <w:szCs w:val="24"/>
        </w:rPr>
      </w:pPr>
      <w:r w:rsidRPr="00735245">
        <w:rPr>
          <w:noProof/>
          <w:sz w:val="24"/>
          <w:szCs w:val="24"/>
          <w:lang w:val="pt-BR" w:eastAsia="pt-BR"/>
        </w:rPr>
        <mc:AlternateContent>
          <mc:Choice Requires="wps">
            <w:drawing>
              <wp:anchor distT="0" distB="0" distL="114300" distR="114300" simplePos="0" relativeHeight="485772800" behindDoc="1" locked="0" layoutInCell="1" allowOverlap="1" wp14:anchorId="53C015B2" wp14:editId="0B0D39CA">
                <wp:simplePos x="0" y="0"/>
                <wp:positionH relativeFrom="page">
                  <wp:posOffset>6203950</wp:posOffset>
                </wp:positionH>
                <wp:positionV relativeFrom="paragraph">
                  <wp:posOffset>158750</wp:posOffset>
                </wp:positionV>
                <wp:extent cx="73025" cy="762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72CB" id="Rectangle 6" o:spid="_x0000_s1026" style="position:absolute;margin-left:488.5pt;margin-top:12.5pt;width:5.75pt;height:.6pt;z-index:-175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wQdgIAAPg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" fillcolor="black" stroked="f">
                <w10:wrap anchorx="page"/>
              </v:rect>
            </w:pict>
          </mc:Fallback>
        </mc:AlternateContent>
      </w:r>
      <w:r w:rsidR="009C76A8" w:rsidRPr="00735245">
        <w:rPr>
          <w:sz w:val="24"/>
          <w:szCs w:val="24"/>
        </w:rPr>
        <w:t>-</w:t>
      </w:r>
      <w:r w:rsidR="009C76A8" w:rsidRPr="00735245">
        <w:rPr>
          <w:spacing w:val="-2"/>
          <w:sz w:val="24"/>
          <w:szCs w:val="24"/>
        </w:rPr>
        <w:t xml:space="preserve"> </w:t>
      </w:r>
      <w:r w:rsidR="009C76A8" w:rsidRPr="00735245">
        <w:rPr>
          <w:sz w:val="24"/>
          <w:szCs w:val="24"/>
        </w:rPr>
        <w:t>O</w:t>
      </w:r>
      <w:r w:rsidR="009C76A8" w:rsidRPr="00735245">
        <w:rPr>
          <w:spacing w:val="21"/>
          <w:sz w:val="24"/>
          <w:szCs w:val="24"/>
        </w:rPr>
        <w:t xml:space="preserve"> </w:t>
      </w:r>
      <w:r w:rsidR="009C76A8" w:rsidRPr="00735245">
        <w:rPr>
          <w:sz w:val="24"/>
          <w:szCs w:val="24"/>
        </w:rPr>
        <w:t>valor</w:t>
      </w:r>
      <w:r w:rsidR="009C76A8" w:rsidRPr="00735245">
        <w:rPr>
          <w:spacing w:val="21"/>
          <w:sz w:val="24"/>
          <w:szCs w:val="24"/>
        </w:rPr>
        <w:t xml:space="preserve"> </w:t>
      </w:r>
      <w:r w:rsidR="009C76A8" w:rsidRPr="00735245">
        <w:rPr>
          <w:sz w:val="24"/>
          <w:szCs w:val="24"/>
        </w:rPr>
        <w:t>que</w:t>
      </w:r>
      <w:r w:rsidR="009C76A8" w:rsidRPr="00735245">
        <w:rPr>
          <w:spacing w:val="20"/>
          <w:sz w:val="24"/>
          <w:szCs w:val="24"/>
        </w:rPr>
        <w:t xml:space="preserve"> </w:t>
      </w:r>
      <w:r w:rsidR="009C76A8" w:rsidRPr="00735245">
        <w:rPr>
          <w:sz w:val="24"/>
          <w:szCs w:val="24"/>
        </w:rPr>
        <w:t>se</w:t>
      </w:r>
      <w:r w:rsidR="009C76A8" w:rsidRPr="00735245">
        <w:rPr>
          <w:spacing w:val="20"/>
          <w:sz w:val="24"/>
          <w:szCs w:val="24"/>
        </w:rPr>
        <w:t xml:space="preserve"> </w:t>
      </w:r>
      <w:r w:rsidR="009C76A8" w:rsidRPr="00735245">
        <w:rPr>
          <w:sz w:val="24"/>
          <w:szCs w:val="24"/>
        </w:rPr>
        <w:t>pactua</w:t>
      </w:r>
      <w:r w:rsidR="009C76A8" w:rsidRPr="00735245">
        <w:rPr>
          <w:spacing w:val="24"/>
          <w:sz w:val="24"/>
          <w:szCs w:val="24"/>
        </w:rPr>
        <w:t xml:space="preserve"> </w:t>
      </w:r>
      <w:r w:rsidR="009C76A8" w:rsidRPr="00735245">
        <w:rPr>
          <w:sz w:val="24"/>
          <w:szCs w:val="24"/>
        </w:rPr>
        <w:t>mediante</w:t>
      </w:r>
      <w:r w:rsidR="009C76A8" w:rsidRPr="00735245">
        <w:rPr>
          <w:spacing w:val="23"/>
          <w:sz w:val="24"/>
          <w:szCs w:val="24"/>
        </w:rPr>
        <w:t xml:space="preserve"> </w:t>
      </w:r>
      <w:r w:rsidR="009C76A8" w:rsidRPr="00735245">
        <w:rPr>
          <w:sz w:val="24"/>
          <w:szCs w:val="24"/>
        </w:rPr>
        <w:t>este</w:t>
      </w:r>
      <w:r w:rsidR="009C76A8" w:rsidRPr="00735245">
        <w:rPr>
          <w:spacing w:val="20"/>
          <w:sz w:val="24"/>
          <w:szCs w:val="24"/>
        </w:rPr>
        <w:t xml:space="preserve"> </w:t>
      </w:r>
      <w:r w:rsidR="009C76A8" w:rsidRPr="00735245">
        <w:rPr>
          <w:sz w:val="24"/>
          <w:szCs w:val="24"/>
        </w:rPr>
        <w:t>instrumento</w:t>
      </w:r>
      <w:r w:rsidR="009C76A8" w:rsidRPr="00735245">
        <w:rPr>
          <w:spacing w:val="22"/>
          <w:sz w:val="24"/>
          <w:szCs w:val="24"/>
        </w:rPr>
        <w:t xml:space="preserve"> </w:t>
      </w:r>
      <w:r w:rsidR="009C76A8" w:rsidRPr="00735245">
        <w:rPr>
          <w:sz w:val="24"/>
          <w:szCs w:val="24"/>
        </w:rPr>
        <w:t>corresponde</w:t>
      </w:r>
      <w:r w:rsidR="009C76A8" w:rsidRPr="00735245">
        <w:rPr>
          <w:spacing w:val="23"/>
          <w:sz w:val="24"/>
          <w:szCs w:val="24"/>
        </w:rPr>
        <w:t xml:space="preserve"> </w:t>
      </w:r>
      <w:r w:rsidR="009C76A8" w:rsidRPr="00735245">
        <w:rPr>
          <w:sz w:val="24"/>
          <w:szCs w:val="24"/>
        </w:rPr>
        <w:t>ao</w:t>
      </w:r>
      <w:r w:rsidR="009C76A8" w:rsidRPr="00735245">
        <w:rPr>
          <w:spacing w:val="21"/>
          <w:sz w:val="24"/>
          <w:szCs w:val="24"/>
        </w:rPr>
        <w:t xml:space="preserve"> </w:t>
      </w:r>
      <w:r w:rsidR="009C76A8" w:rsidRPr="00735245">
        <w:rPr>
          <w:sz w:val="24"/>
          <w:szCs w:val="24"/>
        </w:rPr>
        <w:t>montante</w:t>
      </w:r>
      <w:r w:rsidR="009C76A8" w:rsidRPr="00735245">
        <w:rPr>
          <w:spacing w:val="21"/>
          <w:sz w:val="24"/>
          <w:szCs w:val="24"/>
        </w:rPr>
        <w:t xml:space="preserve"> </w:t>
      </w:r>
      <w:r w:rsidR="009C76A8" w:rsidRPr="00735245">
        <w:rPr>
          <w:sz w:val="24"/>
          <w:szCs w:val="24"/>
        </w:rPr>
        <w:t>de</w:t>
      </w:r>
      <w:r w:rsidR="009C76A8" w:rsidRPr="00735245">
        <w:rPr>
          <w:spacing w:val="20"/>
          <w:sz w:val="24"/>
          <w:szCs w:val="24"/>
        </w:rPr>
        <w:t xml:space="preserve"> </w:t>
      </w:r>
      <w:r w:rsidR="009C76A8" w:rsidRPr="00735245">
        <w:rPr>
          <w:sz w:val="24"/>
          <w:szCs w:val="24"/>
        </w:rPr>
        <w:t>R$</w:t>
      </w:r>
      <w:r w:rsidR="008F2561" w:rsidRPr="00735245">
        <w:rPr>
          <w:sz w:val="24"/>
          <w:szCs w:val="24"/>
        </w:rPr>
        <w:t xml:space="preserve"> 119.700,00 (cento e dezenove mil e setecentos reais)</w:t>
      </w:r>
      <w:r w:rsidR="009C76A8" w:rsidRPr="00735245">
        <w:rPr>
          <w:spacing w:val="-10"/>
          <w:sz w:val="24"/>
          <w:szCs w:val="24"/>
        </w:rPr>
        <w:t xml:space="preserve">, </w:t>
      </w:r>
      <w:r w:rsidR="009C76A8" w:rsidRPr="00735245">
        <w:rPr>
          <w:sz w:val="24"/>
          <w:szCs w:val="24"/>
        </w:rPr>
        <w:t>dividido</w:t>
      </w:r>
      <w:r w:rsidR="009C76A8" w:rsidRPr="00735245">
        <w:rPr>
          <w:spacing w:val="-3"/>
          <w:sz w:val="24"/>
          <w:szCs w:val="24"/>
        </w:rPr>
        <w:t xml:space="preserve"> </w:t>
      </w:r>
      <w:r w:rsidR="009C76A8" w:rsidRPr="00735245">
        <w:rPr>
          <w:sz w:val="24"/>
          <w:szCs w:val="24"/>
        </w:rPr>
        <w:t xml:space="preserve">em </w:t>
      </w:r>
      <w:r w:rsidR="008F2561" w:rsidRPr="00735245">
        <w:rPr>
          <w:sz w:val="24"/>
          <w:szCs w:val="24"/>
        </w:rPr>
        <w:t xml:space="preserve"> 09 </w:t>
      </w:r>
      <w:r w:rsidR="008F2561" w:rsidRPr="00735245">
        <w:rPr>
          <w:sz w:val="24"/>
          <w:szCs w:val="24"/>
          <w:lang w:val="pt-BR"/>
        </w:rPr>
        <w:t>(nove)</w:t>
      </w:r>
      <w:r w:rsidR="008F2561" w:rsidRPr="00735245">
        <w:rPr>
          <w:sz w:val="24"/>
          <w:szCs w:val="24"/>
        </w:rPr>
        <w:t xml:space="preserve"> parcelas</w:t>
      </w:r>
      <w:r w:rsidR="00533746" w:rsidRPr="00735245">
        <w:rPr>
          <w:sz w:val="24"/>
          <w:szCs w:val="24"/>
        </w:rPr>
        <w:t xml:space="preserve">. </w:t>
      </w:r>
    </w:p>
    <w:p w14:paraId="7EC014B9" w14:textId="77777777" w:rsidR="00DD05D1" w:rsidRPr="00EB7D5B" w:rsidRDefault="00DD05D1" w:rsidP="00E874BE">
      <w:pPr>
        <w:pStyle w:val="Corpodetexto"/>
        <w:spacing w:before="3" w:line="276" w:lineRule="auto"/>
        <w:rPr>
          <w:highlight w:val="yellow"/>
        </w:rPr>
      </w:pPr>
    </w:p>
    <w:p w14:paraId="29E8056E" w14:textId="26A50A3F" w:rsidR="00DD05D1" w:rsidRPr="00483742" w:rsidRDefault="009C76A8" w:rsidP="00E874BE">
      <w:pPr>
        <w:pStyle w:val="PargrafodaLista"/>
        <w:numPr>
          <w:ilvl w:val="1"/>
          <w:numId w:val="21"/>
        </w:numPr>
        <w:tabs>
          <w:tab w:val="left" w:pos="481"/>
        </w:tabs>
        <w:spacing w:before="90" w:line="276" w:lineRule="auto"/>
        <w:ind w:right="374" w:firstLine="0"/>
        <w:rPr>
          <w:sz w:val="24"/>
          <w:szCs w:val="24"/>
        </w:rPr>
      </w:pPr>
      <w:r w:rsidRPr="00483742">
        <w:rPr>
          <w:sz w:val="24"/>
          <w:szCs w:val="24"/>
        </w:rPr>
        <w:t xml:space="preserve">- O repasse do recurso obedecerá ao cronograma de desembolso, que guardará consonância com as metas da parceria, observado o disposto no art. 48 da Lei nº 13.019, de 2014, correndo a despesa à conta da dotação orçamentária: </w:t>
      </w:r>
      <w:r w:rsidR="000A180E" w:rsidRPr="00483742">
        <w:rPr>
          <w:sz w:val="24"/>
          <w:szCs w:val="24"/>
        </w:rPr>
        <w:t>da dotação orçamentária nº 3.3.50.00.00.00.00.00 0362 da Secretaria Municipal de Cultura, funcional 158</w:t>
      </w:r>
      <w:r w:rsidR="00735245" w:rsidRPr="00483742">
        <w:rPr>
          <w:sz w:val="24"/>
          <w:szCs w:val="24"/>
        </w:rPr>
        <w:t>.</w:t>
      </w:r>
    </w:p>
    <w:p w14:paraId="18A0CB30" w14:textId="77777777" w:rsidR="00735245" w:rsidRPr="00483742" w:rsidRDefault="00735245" w:rsidP="00735245">
      <w:pPr>
        <w:pStyle w:val="PargrafodaLista"/>
        <w:rPr>
          <w:sz w:val="24"/>
          <w:szCs w:val="24"/>
        </w:rPr>
      </w:pPr>
    </w:p>
    <w:p w14:paraId="63201657" w14:textId="2476C6C1" w:rsidR="00483742" w:rsidRDefault="00735245" w:rsidP="00483742">
      <w:pPr>
        <w:pStyle w:val="PargrafodaLista"/>
        <w:numPr>
          <w:ilvl w:val="1"/>
          <w:numId w:val="21"/>
        </w:numPr>
        <w:tabs>
          <w:tab w:val="left" w:pos="481"/>
        </w:tabs>
        <w:spacing w:before="90" w:line="276" w:lineRule="auto"/>
        <w:ind w:right="374" w:firstLine="0"/>
        <w:rPr>
          <w:sz w:val="24"/>
          <w:szCs w:val="24"/>
        </w:rPr>
      </w:pPr>
      <w:r w:rsidRPr="00483742">
        <w:rPr>
          <w:b/>
          <w:bCs/>
          <w:sz w:val="24"/>
          <w:szCs w:val="24"/>
        </w:rPr>
        <w:t>CRONOGRAMA</w:t>
      </w:r>
      <w:r w:rsidR="00483742" w:rsidRPr="00483742">
        <w:rPr>
          <w:b/>
          <w:bCs/>
          <w:sz w:val="24"/>
          <w:szCs w:val="24"/>
        </w:rPr>
        <w:t>:</w:t>
      </w:r>
      <w:r w:rsidR="00483742" w:rsidRPr="00483742">
        <w:rPr>
          <w:sz w:val="24"/>
          <w:szCs w:val="24"/>
        </w:rPr>
        <w:t xml:space="preserve"> O valor será desembolsado em 09</w:t>
      </w:r>
      <w:r w:rsidR="00F7008E">
        <w:rPr>
          <w:sz w:val="24"/>
          <w:szCs w:val="24"/>
        </w:rPr>
        <w:t xml:space="preserve"> (nove)</w:t>
      </w:r>
      <w:r w:rsidR="00483742" w:rsidRPr="00483742">
        <w:rPr>
          <w:sz w:val="24"/>
          <w:szCs w:val="24"/>
        </w:rPr>
        <w:t xml:space="preserve"> parcelas de R$ 13.300,00 </w:t>
      </w:r>
      <w:r w:rsidR="00F7008E">
        <w:rPr>
          <w:sz w:val="24"/>
          <w:szCs w:val="24"/>
        </w:rPr>
        <w:t xml:space="preserve">(treze mil e trezentos reais) </w:t>
      </w:r>
      <w:r w:rsidR="00483742" w:rsidRPr="00483742">
        <w:rPr>
          <w:sz w:val="24"/>
          <w:szCs w:val="24"/>
        </w:rPr>
        <w:t xml:space="preserve">conforme o cronograma a baixo: </w:t>
      </w:r>
    </w:p>
    <w:p w14:paraId="3C913E2A" w14:textId="77777777" w:rsidR="00483742" w:rsidRPr="00483742" w:rsidRDefault="00483742" w:rsidP="00483742">
      <w:pPr>
        <w:pStyle w:val="PargrafodaLista"/>
        <w:rPr>
          <w:sz w:val="24"/>
          <w:szCs w:val="24"/>
        </w:rPr>
      </w:pPr>
    </w:p>
    <w:tbl>
      <w:tblPr>
        <w:tblStyle w:val="Tabelacomgrade"/>
        <w:tblW w:w="0" w:type="auto"/>
        <w:tblInd w:w="103" w:type="dxa"/>
        <w:tblLook w:val="04A0" w:firstRow="1" w:lastRow="0" w:firstColumn="1" w:lastColumn="0" w:noHBand="0" w:noVBand="1"/>
      </w:tblPr>
      <w:tblGrid>
        <w:gridCol w:w="2444"/>
        <w:gridCol w:w="3685"/>
        <w:gridCol w:w="3686"/>
      </w:tblGrid>
      <w:tr w:rsidR="00483742" w14:paraId="69600CD9" w14:textId="77777777" w:rsidTr="00B95976">
        <w:tc>
          <w:tcPr>
            <w:tcW w:w="2444" w:type="dxa"/>
            <w:vAlign w:val="center"/>
          </w:tcPr>
          <w:p w14:paraId="67DBA23A" w14:textId="67186EA7" w:rsidR="00483742" w:rsidRPr="00483742" w:rsidRDefault="00483742" w:rsidP="00483742">
            <w:pPr>
              <w:pStyle w:val="PargrafodaLista"/>
              <w:tabs>
                <w:tab w:val="left" w:pos="481"/>
              </w:tabs>
              <w:spacing w:before="90" w:line="276" w:lineRule="auto"/>
              <w:ind w:left="0" w:right="374"/>
              <w:jc w:val="center"/>
              <w:rPr>
                <w:b/>
                <w:bCs/>
                <w:sz w:val="24"/>
                <w:szCs w:val="24"/>
              </w:rPr>
            </w:pPr>
            <w:r w:rsidRPr="00483742">
              <w:rPr>
                <w:b/>
                <w:bCs/>
                <w:sz w:val="24"/>
                <w:szCs w:val="24"/>
              </w:rPr>
              <w:t>PARCELA</w:t>
            </w:r>
          </w:p>
        </w:tc>
        <w:tc>
          <w:tcPr>
            <w:tcW w:w="3685" w:type="dxa"/>
            <w:vAlign w:val="center"/>
          </w:tcPr>
          <w:p w14:paraId="6FEB7145" w14:textId="5B05A3C8" w:rsidR="00483742" w:rsidRPr="00483742" w:rsidRDefault="00483742" w:rsidP="00483742">
            <w:pPr>
              <w:pStyle w:val="PargrafodaLista"/>
              <w:tabs>
                <w:tab w:val="left" w:pos="481"/>
              </w:tabs>
              <w:spacing w:before="90" w:line="276" w:lineRule="auto"/>
              <w:ind w:left="0"/>
              <w:jc w:val="center"/>
              <w:rPr>
                <w:b/>
                <w:bCs/>
                <w:sz w:val="24"/>
                <w:szCs w:val="24"/>
              </w:rPr>
            </w:pPr>
            <w:r>
              <w:rPr>
                <w:b/>
                <w:bCs/>
                <w:sz w:val="24"/>
                <w:szCs w:val="24"/>
              </w:rPr>
              <w:t>LIBERAÇÃO DO RECURSO</w:t>
            </w:r>
          </w:p>
        </w:tc>
        <w:tc>
          <w:tcPr>
            <w:tcW w:w="3686" w:type="dxa"/>
            <w:vAlign w:val="center"/>
          </w:tcPr>
          <w:p w14:paraId="36655AFB" w14:textId="68AA26A9" w:rsidR="00483742" w:rsidRPr="00483742" w:rsidRDefault="00483742" w:rsidP="00483742">
            <w:pPr>
              <w:pStyle w:val="PargrafodaLista"/>
              <w:tabs>
                <w:tab w:val="left" w:pos="481"/>
              </w:tabs>
              <w:spacing w:before="90" w:line="276" w:lineRule="auto"/>
              <w:ind w:left="0" w:right="374"/>
              <w:jc w:val="center"/>
              <w:rPr>
                <w:b/>
                <w:bCs/>
                <w:sz w:val="24"/>
                <w:szCs w:val="24"/>
              </w:rPr>
            </w:pPr>
            <w:r w:rsidRPr="00483742">
              <w:rPr>
                <w:b/>
                <w:bCs/>
                <w:sz w:val="24"/>
                <w:szCs w:val="24"/>
              </w:rPr>
              <w:t>VALOR</w:t>
            </w:r>
          </w:p>
        </w:tc>
      </w:tr>
      <w:tr w:rsidR="00483742" w14:paraId="4FDAE3DA" w14:textId="77777777" w:rsidTr="00B95976">
        <w:tc>
          <w:tcPr>
            <w:tcW w:w="2444" w:type="dxa"/>
            <w:vAlign w:val="center"/>
          </w:tcPr>
          <w:p w14:paraId="24D9CD7B" w14:textId="4AE0B661" w:rsidR="00483742" w:rsidRDefault="00483742" w:rsidP="00483742">
            <w:pPr>
              <w:pStyle w:val="PargrafodaLista"/>
              <w:tabs>
                <w:tab w:val="left" w:pos="481"/>
              </w:tabs>
              <w:spacing w:before="90" w:line="276" w:lineRule="auto"/>
              <w:ind w:left="0" w:right="374"/>
              <w:jc w:val="center"/>
              <w:rPr>
                <w:sz w:val="24"/>
                <w:szCs w:val="24"/>
              </w:rPr>
            </w:pPr>
            <w:r>
              <w:rPr>
                <w:sz w:val="24"/>
                <w:szCs w:val="24"/>
              </w:rPr>
              <w:t>01</w:t>
            </w:r>
          </w:p>
        </w:tc>
        <w:tc>
          <w:tcPr>
            <w:tcW w:w="3685" w:type="dxa"/>
            <w:vAlign w:val="center"/>
          </w:tcPr>
          <w:p w14:paraId="52ACA9B2" w14:textId="0D94507E" w:rsidR="00483742" w:rsidRDefault="00483742" w:rsidP="00483742">
            <w:pPr>
              <w:pStyle w:val="PargrafodaLista"/>
              <w:tabs>
                <w:tab w:val="left" w:pos="481"/>
              </w:tabs>
              <w:spacing w:before="90" w:line="276" w:lineRule="auto"/>
              <w:ind w:left="0" w:right="374"/>
              <w:jc w:val="center"/>
              <w:rPr>
                <w:sz w:val="24"/>
                <w:szCs w:val="24"/>
              </w:rPr>
            </w:pPr>
            <w:r>
              <w:rPr>
                <w:sz w:val="24"/>
                <w:szCs w:val="24"/>
              </w:rPr>
              <w:t>30/04/2021</w:t>
            </w:r>
          </w:p>
        </w:tc>
        <w:tc>
          <w:tcPr>
            <w:tcW w:w="3686" w:type="dxa"/>
            <w:vAlign w:val="center"/>
          </w:tcPr>
          <w:p w14:paraId="44F6EC7A" w14:textId="7350FA17" w:rsidR="00483742" w:rsidRPr="00483742" w:rsidRDefault="00483742"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0AC61D38" w14:textId="77777777" w:rsidTr="00B95976">
        <w:tc>
          <w:tcPr>
            <w:tcW w:w="2444" w:type="dxa"/>
            <w:vAlign w:val="center"/>
          </w:tcPr>
          <w:p w14:paraId="1B6412BD" w14:textId="016D37D4" w:rsidR="00483742" w:rsidRDefault="00483742" w:rsidP="00483742">
            <w:pPr>
              <w:pStyle w:val="PargrafodaLista"/>
              <w:tabs>
                <w:tab w:val="left" w:pos="481"/>
              </w:tabs>
              <w:spacing w:before="90" w:line="276" w:lineRule="auto"/>
              <w:ind w:left="0" w:right="374"/>
              <w:jc w:val="center"/>
              <w:rPr>
                <w:sz w:val="24"/>
                <w:szCs w:val="24"/>
              </w:rPr>
            </w:pPr>
            <w:r>
              <w:rPr>
                <w:sz w:val="24"/>
                <w:szCs w:val="24"/>
              </w:rPr>
              <w:t>02</w:t>
            </w:r>
          </w:p>
        </w:tc>
        <w:tc>
          <w:tcPr>
            <w:tcW w:w="3685" w:type="dxa"/>
            <w:vAlign w:val="center"/>
          </w:tcPr>
          <w:p w14:paraId="692FAFC1" w14:textId="1AD3D550" w:rsidR="00483742" w:rsidRDefault="00483742" w:rsidP="00483742">
            <w:pPr>
              <w:pStyle w:val="PargrafodaLista"/>
              <w:tabs>
                <w:tab w:val="left" w:pos="481"/>
              </w:tabs>
              <w:spacing w:before="90" w:line="276" w:lineRule="auto"/>
              <w:ind w:left="0" w:right="374"/>
              <w:jc w:val="center"/>
              <w:rPr>
                <w:sz w:val="24"/>
                <w:szCs w:val="24"/>
              </w:rPr>
            </w:pPr>
            <w:r>
              <w:rPr>
                <w:sz w:val="24"/>
                <w:szCs w:val="24"/>
              </w:rPr>
              <w:t>30/05/2021</w:t>
            </w:r>
          </w:p>
        </w:tc>
        <w:tc>
          <w:tcPr>
            <w:tcW w:w="3686" w:type="dxa"/>
            <w:vAlign w:val="center"/>
          </w:tcPr>
          <w:p w14:paraId="657669CF" w14:textId="79C32494"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40FB2CCA" w14:textId="77777777" w:rsidTr="00B95976">
        <w:tc>
          <w:tcPr>
            <w:tcW w:w="2444" w:type="dxa"/>
            <w:vAlign w:val="center"/>
          </w:tcPr>
          <w:p w14:paraId="6D5B99D9" w14:textId="5B41F3AA" w:rsidR="00483742" w:rsidRDefault="00483742" w:rsidP="00483742">
            <w:pPr>
              <w:pStyle w:val="PargrafodaLista"/>
              <w:tabs>
                <w:tab w:val="left" w:pos="481"/>
              </w:tabs>
              <w:spacing w:before="90" w:line="276" w:lineRule="auto"/>
              <w:ind w:left="0" w:right="374"/>
              <w:jc w:val="center"/>
              <w:rPr>
                <w:sz w:val="24"/>
                <w:szCs w:val="24"/>
              </w:rPr>
            </w:pPr>
            <w:r>
              <w:rPr>
                <w:sz w:val="24"/>
                <w:szCs w:val="24"/>
              </w:rPr>
              <w:t>03</w:t>
            </w:r>
          </w:p>
        </w:tc>
        <w:tc>
          <w:tcPr>
            <w:tcW w:w="3685" w:type="dxa"/>
            <w:vAlign w:val="center"/>
          </w:tcPr>
          <w:p w14:paraId="6E2A15FC" w14:textId="1BC2A76F" w:rsidR="00483742" w:rsidRDefault="00483742" w:rsidP="00483742">
            <w:pPr>
              <w:pStyle w:val="PargrafodaLista"/>
              <w:tabs>
                <w:tab w:val="left" w:pos="481"/>
              </w:tabs>
              <w:spacing w:before="90" w:line="276" w:lineRule="auto"/>
              <w:ind w:left="0" w:right="374"/>
              <w:jc w:val="center"/>
              <w:rPr>
                <w:sz w:val="24"/>
                <w:szCs w:val="24"/>
              </w:rPr>
            </w:pPr>
            <w:r>
              <w:rPr>
                <w:sz w:val="24"/>
                <w:szCs w:val="24"/>
              </w:rPr>
              <w:t>30/06/2021</w:t>
            </w:r>
          </w:p>
        </w:tc>
        <w:tc>
          <w:tcPr>
            <w:tcW w:w="3686" w:type="dxa"/>
            <w:vAlign w:val="center"/>
          </w:tcPr>
          <w:p w14:paraId="5F9A6400" w14:textId="171AC9F9"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2E6D54EE" w14:textId="77777777" w:rsidTr="00B95976">
        <w:tc>
          <w:tcPr>
            <w:tcW w:w="2444" w:type="dxa"/>
            <w:vAlign w:val="center"/>
          </w:tcPr>
          <w:p w14:paraId="7EF22496" w14:textId="4DE9A1BC" w:rsidR="00483742" w:rsidRDefault="00483742" w:rsidP="00483742">
            <w:pPr>
              <w:pStyle w:val="PargrafodaLista"/>
              <w:tabs>
                <w:tab w:val="left" w:pos="481"/>
              </w:tabs>
              <w:spacing w:before="90" w:line="276" w:lineRule="auto"/>
              <w:ind w:left="0" w:right="374"/>
              <w:jc w:val="center"/>
              <w:rPr>
                <w:sz w:val="24"/>
                <w:szCs w:val="24"/>
              </w:rPr>
            </w:pPr>
            <w:r>
              <w:rPr>
                <w:sz w:val="24"/>
                <w:szCs w:val="24"/>
              </w:rPr>
              <w:t>04</w:t>
            </w:r>
          </w:p>
        </w:tc>
        <w:tc>
          <w:tcPr>
            <w:tcW w:w="3685" w:type="dxa"/>
            <w:vAlign w:val="center"/>
          </w:tcPr>
          <w:p w14:paraId="2A727B37" w14:textId="160BD25D" w:rsidR="00483742" w:rsidRDefault="00483742" w:rsidP="00483742">
            <w:pPr>
              <w:pStyle w:val="PargrafodaLista"/>
              <w:tabs>
                <w:tab w:val="left" w:pos="481"/>
              </w:tabs>
              <w:spacing w:before="90" w:line="276" w:lineRule="auto"/>
              <w:ind w:left="0" w:right="374"/>
              <w:jc w:val="center"/>
              <w:rPr>
                <w:sz w:val="24"/>
                <w:szCs w:val="24"/>
              </w:rPr>
            </w:pPr>
            <w:r>
              <w:rPr>
                <w:sz w:val="24"/>
                <w:szCs w:val="24"/>
              </w:rPr>
              <w:t>30/07/2021</w:t>
            </w:r>
          </w:p>
        </w:tc>
        <w:tc>
          <w:tcPr>
            <w:tcW w:w="3686" w:type="dxa"/>
            <w:vAlign w:val="center"/>
          </w:tcPr>
          <w:p w14:paraId="04EDB60A" w14:textId="4E5F3AC6"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26C0B261" w14:textId="77777777" w:rsidTr="00B95976">
        <w:tc>
          <w:tcPr>
            <w:tcW w:w="2444" w:type="dxa"/>
            <w:vAlign w:val="center"/>
          </w:tcPr>
          <w:p w14:paraId="33600A40" w14:textId="57B960EB" w:rsidR="00483742" w:rsidRDefault="00483742" w:rsidP="00483742">
            <w:pPr>
              <w:pStyle w:val="PargrafodaLista"/>
              <w:tabs>
                <w:tab w:val="left" w:pos="481"/>
              </w:tabs>
              <w:spacing w:before="90" w:line="276" w:lineRule="auto"/>
              <w:ind w:left="0" w:right="374"/>
              <w:jc w:val="center"/>
              <w:rPr>
                <w:sz w:val="24"/>
                <w:szCs w:val="24"/>
              </w:rPr>
            </w:pPr>
            <w:r>
              <w:rPr>
                <w:sz w:val="24"/>
                <w:szCs w:val="24"/>
              </w:rPr>
              <w:t>05</w:t>
            </w:r>
          </w:p>
        </w:tc>
        <w:tc>
          <w:tcPr>
            <w:tcW w:w="3685" w:type="dxa"/>
            <w:vAlign w:val="center"/>
          </w:tcPr>
          <w:p w14:paraId="06760049" w14:textId="1B99B430" w:rsidR="00483742" w:rsidRDefault="00483742" w:rsidP="00483742">
            <w:pPr>
              <w:pStyle w:val="PargrafodaLista"/>
              <w:tabs>
                <w:tab w:val="left" w:pos="481"/>
              </w:tabs>
              <w:spacing w:before="90" w:line="276" w:lineRule="auto"/>
              <w:ind w:left="0" w:right="374"/>
              <w:jc w:val="center"/>
              <w:rPr>
                <w:sz w:val="24"/>
                <w:szCs w:val="24"/>
              </w:rPr>
            </w:pPr>
            <w:r>
              <w:rPr>
                <w:sz w:val="24"/>
                <w:szCs w:val="24"/>
              </w:rPr>
              <w:t>30/08/2021</w:t>
            </w:r>
          </w:p>
        </w:tc>
        <w:tc>
          <w:tcPr>
            <w:tcW w:w="3686" w:type="dxa"/>
            <w:vAlign w:val="center"/>
          </w:tcPr>
          <w:p w14:paraId="77F5AB7C" w14:textId="365EA542"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5510CF34" w14:textId="77777777" w:rsidTr="00B95976">
        <w:tc>
          <w:tcPr>
            <w:tcW w:w="2444" w:type="dxa"/>
            <w:vAlign w:val="center"/>
          </w:tcPr>
          <w:p w14:paraId="4987F04E" w14:textId="7E09CD6B" w:rsidR="00483742" w:rsidRDefault="00483742" w:rsidP="00483742">
            <w:pPr>
              <w:pStyle w:val="PargrafodaLista"/>
              <w:tabs>
                <w:tab w:val="left" w:pos="481"/>
              </w:tabs>
              <w:spacing w:before="90" w:line="276" w:lineRule="auto"/>
              <w:ind w:left="0" w:right="374"/>
              <w:jc w:val="center"/>
              <w:rPr>
                <w:sz w:val="24"/>
                <w:szCs w:val="24"/>
              </w:rPr>
            </w:pPr>
            <w:r>
              <w:rPr>
                <w:sz w:val="24"/>
                <w:szCs w:val="24"/>
              </w:rPr>
              <w:t>06</w:t>
            </w:r>
          </w:p>
        </w:tc>
        <w:tc>
          <w:tcPr>
            <w:tcW w:w="3685" w:type="dxa"/>
            <w:vAlign w:val="center"/>
          </w:tcPr>
          <w:p w14:paraId="7F1ABB98" w14:textId="70FEAE3E" w:rsidR="00483742" w:rsidRDefault="00483742" w:rsidP="00483742">
            <w:pPr>
              <w:pStyle w:val="PargrafodaLista"/>
              <w:tabs>
                <w:tab w:val="left" w:pos="481"/>
              </w:tabs>
              <w:spacing w:before="90" w:line="276" w:lineRule="auto"/>
              <w:ind w:left="0" w:right="374"/>
              <w:jc w:val="center"/>
              <w:rPr>
                <w:sz w:val="24"/>
                <w:szCs w:val="24"/>
              </w:rPr>
            </w:pPr>
            <w:r>
              <w:rPr>
                <w:sz w:val="24"/>
                <w:szCs w:val="24"/>
              </w:rPr>
              <w:t>30/09/2021</w:t>
            </w:r>
          </w:p>
        </w:tc>
        <w:tc>
          <w:tcPr>
            <w:tcW w:w="3686" w:type="dxa"/>
            <w:vAlign w:val="center"/>
          </w:tcPr>
          <w:p w14:paraId="3F9BBF90" w14:textId="67F69AF5"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0B3FEC73" w14:textId="77777777" w:rsidTr="00B95976">
        <w:tc>
          <w:tcPr>
            <w:tcW w:w="2444" w:type="dxa"/>
            <w:vAlign w:val="center"/>
          </w:tcPr>
          <w:p w14:paraId="00E9DA35" w14:textId="20678CBB" w:rsidR="00483742" w:rsidRDefault="00483742" w:rsidP="00483742">
            <w:pPr>
              <w:pStyle w:val="PargrafodaLista"/>
              <w:tabs>
                <w:tab w:val="left" w:pos="481"/>
              </w:tabs>
              <w:spacing w:before="90" w:line="276" w:lineRule="auto"/>
              <w:ind w:left="0" w:right="374"/>
              <w:jc w:val="center"/>
              <w:rPr>
                <w:sz w:val="24"/>
                <w:szCs w:val="24"/>
              </w:rPr>
            </w:pPr>
            <w:r>
              <w:rPr>
                <w:sz w:val="24"/>
                <w:szCs w:val="24"/>
              </w:rPr>
              <w:t>07</w:t>
            </w:r>
          </w:p>
        </w:tc>
        <w:tc>
          <w:tcPr>
            <w:tcW w:w="3685" w:type="dxa"/>
            <w:vAlign w:val="center"/>
          </w:tcPr>
          <w:p w14:paraId="2664CE57" w14:textId="52851068" w:rsidR="00483742" w:rsidRDefault="00483742" w:rsidP="00483742">
            <w:pPr>
              <w:pStyle w:val="PargrafodaLista"/>
              <w:tabs>
                <w:tab w:val="left" w:pos="481"/>
              </w:tabs>
              <w:spacing w:before="90" w:line="276" w:lineRule="auto"/>
              <w:ind w:left="0" w:right="374"/>
              <w:jc w:val="center"/>
              <w:rPr>
                <w:sz w:val="24"/>
                <w:szCs w:val="24"/>
              </w:rPr>
            </w:pPr>
            <w:r>
              <w:rPr>
                <w:sz w:val="24"/>
                <w:szCs w:val="24"/>
              </w:rPr>
              <w:t>30/10/2021</w:t>
            </w:r>
          </w:p>
        </w:tc>
        <w:tc>
          <w:tcPr>
            <w:tcW w:w="3686" w:type="dxa"/>
            <w:vAlign w:val="center"/>
          </w:tcPr>
          <w:p w14:paraId="044CA418" w14:textId="7AA39BDE"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21381C17" w14:textId="77777777" w:rsidTr="00B95976">
        <w:tc>
          <w:tcPr>
            <w:tcW w:w="2444" w:type="dxa"/>
            <w:vAlign w:val="center"/>
          </w:tcPr>
          <w:p w14:paraId="704DAC45" w14:textId="3F21DD6F" w:rsidR="00483742" w:rsidRDefault="00483742" w:rsidP="00483742">
            <w:pPr>
              <w:pStyle w:val="PargrafodaLista"/>
              <w:tabs>
                <w:tab w:val="left" w:pos="481"/>
              </w:tabs>
              <w:spacing w:before="90" w:line="276" w:lineRule="auto"/>
              <w:ind w:left="0" w:right="374"/>
              <w:jc w:val="center"/>
              <w:rPr>
                <w:sz w:val="24"/>
                <w:szCs w:val="24"/>
              </w:rPr>
            </w:pPr>
            <w:r>
              <w:rPr>
                <w:sz w:val="24"/>
                <w:szCs w:val="24"/>
              </w:rPr>
              <w:t>08</w:t>
            </w:r>
          </w:p>
        </w:tc>
        <w:tc>
          <w:tcPr>
            <w:tcW w:w="3685" w:type="dxa"/>
            <w:vAlign w:val="center"/>
          </w:tcPr>
          <w:p w14:paraId="6ED6D284" w14:textId="372F945D" w:rsidR="00483742" w:rsidRDefault="00483742" w:rsidP="00483742">
            <w:pPr>
              <w:pStyle w:val="PargrafodaLista"/>
              <w:tabs>
                <w:tab w:val="left" w:pos="481"/>
              </w:tabs>
              <w:spacing w:before="90" w:line="276" w:lineRule="auto"/>
              <w:ind w:left="0" w:right="374"/>
              <w:jc w:val="center"/>
              <w:rPr>
                <w:sz w:val="24"/>
                <w:szCs w:val="24"/>
              </w:rPr>
            </w:pPr>
            <w:r>
              <w:rPr>
                <w:sz w:val="24"/>
                <w:szCs w:val="24"/>
              </w:rPr>
              <w:t>30/11/2021</w:t>
            </w:r>
          </w:p>
        </w:tc>
        <w:tc>
          <w:tcPr>
            <w:tcW w:w="3686" w:type="dxa"/>
            <w:vAlign w:val="center"/>
          </w:tcPr>
          <w:p w14:paraId="4257111B" w14:textId="719F7EF1"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5C838030" w14:textId="77777777" w:rsidTr="00B95976">
        <w:tc>
          <w:tcPr>
            <w:tcW w:w="2444" w:type="dxa"/>
            <w:vAlign w:val="center"/>
          </w:tcPr>
          <w:p w14:paraId="6DFD9730" w14:textId="24F1A6C2" w:rsidR="00483742" w:rsidRDefault="00483742" w:rsidP="00483742">
            <w:pPr>
              <w:pStyle w:val="PargrafodaLista"/>
              <w:tabs>
                <w:tab w:val="left" w:pos="481"/>
              </w:tabs>
              <w:spacing w:before="90" w:line="276" w:lineRule="auto"/>
              <w:ind w:left="0" w:right="374"/>
              <w:jc w:val="center"/>
              <w:rPr>
                <w:sz w:val="24"/>
                <w:szCs w:val="24"/>
              </w:rPr>
            </w:pPr>
            <w:r>
              <w:rPr>
                <w:sz w:val="24"/>
                <w:szCs w:val="24"/>
              </w:rPr>
              <w:t>09</w:t>
            </w:r>
          </w:p>
        </w:tc>
        <w:tc>
          <w:tcPr>
            <w:tcW w:w="3685" w:type="dxa"/>
            <w:vAlign w:val="center"/>
          </w:tcPr>
          <w:p w14:paraId="349DFA5C" w14:textId="47AF2701" w:rsidR="00483742" w:rsidRDefault="00145C60" w:rsidP="00483742">
            <w:pPr>
              <w:pStyle w:val="PargrafodaLista"/>
              <w:tabs>
                <w:tab w:val="left" w:pos="481"/>
              </w:tabs>
              <w:spacing w:before="90" w:line="276" w:lineRule="auto"/>
              <w:ind w:left="0" w:right="374"/>
              <w:jc w:val="center"/>
              <w:rPr>
                <w:sz w:val="24"/>
                <w:szCs w:val="24"/>
              </w:rPr>
            </w:pPr>
            <w:r>
              <w:rPr>
                <w:sz w:val="24"/>
                <w:szCs w:val="24"/>
              </w:rPr>
              <w:t>20</w:t>
            </w:r>
            <w:r w:rsidR="00483742">
              <w:rPr>
                <w:sz w:val="24"/>
                <w:szCs w:val="24"/>
              </w:rPr>
              <w:t>/12/2021</w:t>
            </w:r>
          </w:p>
        </w:tc>
        <w:tc>
          <w:tcPr>
            <w:tcW w:w="3686" w:type="dxa"/>
            <w:vAlign w:val="center"/>
          </w:tcPr>
          <w:p w14:paraId="2B9A60E2" w14:textId="0ED5E7F4" w:rsidR="00483742" w:rsidRDefault="00B929F3" w:rsidP="00483742">
            <w:pPr>
              <w:pStyle w:val="PargrafodaLista"/>
              <w:tabs>
                <w:tab w:val="left" w:pos="481"/>
              </w:tabs>
              <w:spacing w:before="90" w:line="276" w:lineRule="auto"/>
              <w:ind w:left="0" w:right="374"/>
              <w:jc w:val="center"/>
              <w:rPr>
                <w:sz w:val="24"/>
                <w:szCs w:val="24"/>
              </w:rPr>
            </w:pPr>
            <w:r w:rsidRPr="00483742">
              <w:rPr>
                <w:sz w:val="24"/>
                <w:szCs w:val="24"/>
              </w:rPr>
              <w:t>R$ 13.300,00</w:t>
            </w:r>
          </w:p>
        </w:tc>
      </w:tr>
      <w:tr w:rsidR="00483742" w14:paraId="2C1824BE" w14:textId="77777777" w:rsidTr="00B95976">
        <w:tc>
          <w:tcPr>
            <w:tcW w:w="6129" w:type="dxa"/>
            <w:gridSpan w:val="2"/>
            <w:vAlign w:val="center"/>
          </w:tcPr>
          <w:p w14:paraId="2BB8C280" w14:textId="43BAE0E4" w:rsidR="00483742" w:rsidRPr="00B95976" w:rsidRDefault="00483742" w:rsidP="00483742">
            <w:pPr>
              <w:pStyle w:val="PargrafodaLista"/>
              <w:tabs>
                <w:tab w:val="left" w:pos="481"/>
              </w:tabs>
              <w:spacing w:before="90" w:line="276" w:lineRule="auto"/>
              <w:ind w:left="0" w:right="374"/>
              <w:jc w:val="center"/>
              <w:rPr>
                <w:b/>
                <w:bCs/>
                <w:sz w:val="24"/>
                <w:szCs w:val="24"/>
              </w:rPr>
            </w:pPr>
            <w:r w:rsidRPr="00B95976">
              <w:rPr>
                <w:b/>
                <w:bCs/>
                <w:sz w:val="24"/>
                <w:szCs w:val="24"/>
              </w:rPr>
              <w:t>TOTAL</w:t>
            </w:r>
          </w:p>
        </w:tc>
        <w:tc>
          <w:tcPr>
            <w:tcW w:w="3686" w:type="dxa"/>
            <w:vAlign w:val="center"/>
          </w:tcPr>
          <w:p w14:paraId="6A0A66D7" w14:textId="58494000" w:rsidR="00483742" w:rsidRPr="00B929F3" w:rsidRDefault="00B929F3" w:rsidP="00483742">
            <w:pPr>
              <w:pStyle w:val="PargrafodaLista"/>
              <w:tabs>
                <w:tab w:val="left" w:pos="481"/>
              </w:tabs>
              <w:spacing w:before="90" w:line="276" w:lineRule="auto"/>
              <w:ind w:left="0" w:right="374"/>
              <w:jc w:val="center"/>
              <w:rPr>
                <w:b/>
                <w:bCs/>
                <w:sz w:val="24"/>
                <w:szCs w:val="24"/>
              </w:rPr>
            </w:pPr>
            <w:r w:rsidRPr="00B929F3">
              <w:rPr>
                <w:b/>
                <w:bCs/>
                <w:sz w:val="24"/>
                <w:szCs w:val="24"/>
              </w:rPr>
              <w:t>R$ 119.700,00</w:t>
            </w:r>
          </w:p>
        </w:tc>
      </w:tr>
    </w:tbl>
    <w:p w14:paraId="632C7BAB" w14:textId="77777777" w:rsidR="00483742" w:rsidRPr="00483742" w:rsidRDefault="00483742" w:rsidP="00483742">
      <w:pPr>
        <w:pStyle w:val="PargrafodaLista"/>
        <w:tabs>
          <w:tab w:val="left" w:pos="481"/>
        </w:tabs>
        <w:spacing w:before="90" w:line="276" w:lineRule="auto"/>
        <w:ind w:right="374"/>
        <w:rPr>
          <w:sz w:val="24"/>
          <w:szCs w:val="24"/>
        </w:rPr>
      </w:pPr>
    </w:p>
    <w:p w14:paraId="45250921" w14:textId="77777777" w:rsidR="00DD05D1" w:rsidRPr="008A0CD8" w:rsidRDefault="00DD05D1" w:rsidP="00E874BE">
      <w:pPr>
        <w:pStyle w:val="Corpodetexto"/>
        <w:spacing w:before="11" w:line="276" w:lineRule="auto"/>
      </w:pPr>
    </w:p>
    <w:p w14:paraId="38DC0B5C" w14:textId="77777777" w:rsidR="00DD05D1" w:rsidRPr="008A0CD8" w:rsidRDefault="009C76A8" w:rsidP="00E874BE">
      <w:pPr>
        <w:pStyle w:val="Ttulo1"/>
        <w:numPr>
          <w:ilvl w:val="0"/>
          <w:numId w:val="21"/>
        </w:numPr>
        <w:tabs>
          <w:tab w:val="left" w:pos="344"/>
        </w:tabs>
        <w:spacing w:line="276" w:lineRule="auto"/>
        <w:ind w:hanging="241"/>
      </w:pPr>
      <w:r w:rsidRPr="008A0CD8">
        <w:t>CLÁUSULA SÉTIMA – DA LIBERAÇÃO E DA CONTABILIZAÇÃO DOS</w:t>
      </w:r>
      <w:r w:rsidRPr="008A0CD8">
        <w:rPr>
          <w:spacing w:val="-10"/>
        </w:rPr>
        <w:t xml:space="preserve"> </w:t>
      </w:r>
      <w:r w:rsidRPr="008A0CD8">
        <w:t>RECURSOS</w:t>
      </w:r>
    </w:p>
    <w:p w14:paraId="6CAC9020" w14:textId="77777777" w:rsidR="00DD05D1" w:rsidRPr="008A0CD8" w:rsidRDefault="00DD05D1" w:rsidP="00E874BE">
      <w:pPr>
        <w:pStyle w:val="Corpodetexto"/>
        <w:spacing w:line="276" w:lineRule="auto"/>
        <w:rPr>
          <w:b/>
        </w:rPr>
      </w:pPr>
    </w:p>
    <w:p w14:paraId="1765EDD8" w14:textId="77777777" w:rsidR="00DD05D1" w:rsidRPr="008A0CD8" w:rsidRDefault="009C76A8" w:rsidP="00E874BE">
      <w:pPr>
        <w:pStyle w:val="PargrafodaLista"/>
        <w:numPr>
          <w:ilvl w:val="1"/>
          <w:numId w:val="21"/>
        </w:numPr>
        <w:tabs>
          <w:tab w:val="left" w:pos="543"/>
        </w:tabs>
        <w:spacing w:line="276" w:lineRule="auto"/>
        <w:ind w:right="368" w:firstLine="0"/>
        <w:rPr>
          <w:sz w:val="24"/>
          <w:szCs w:val="24"/>
        </w:rPr>
      </w:pPr>
      <w:r w:rsidRPr="008A0CD8">
        <w:rPr>
          <w:sz w:val="24"/>
          <w:szCs w:val="24"/>
        </w:rPr>
        <w:t xml:space="preserve">- As parcelas dos recursos transferidos no âmbito da parceria serão liberadas em estrita conformidade com o respectivo cronograma de desembolso, exceto </w:t>
      </w:r>
      <w:r w:rsidR="009D596D" w:rsidRPr="008A0CD8">
        <w:rPr>
          <w:sz w:val="24"/>
          <w:szCs w:val="24"/>
        </w:rPr>
        <w:t>nas hipóteses de existirem impropriedades na execução do objeto, ficando</w:t>
      </w:r>
      <w:r w:rsidRPr="008A0CD8">
        <w:rPr>
          <w:sz w:val="24"/>
          <w:szCs w:val="24"/>
        </w:rPr>
        <w:t xml:space="preserve"> retidas até o saneamento das</w:t>
      </w:r>
      <w:r w:rsidRPr="008A0CD8">
        <w:rPr>
          <w:spacing w:val="-5"/>
          <w:sz w:val="24"/>
          <w:szCs w:val="24"/>
        </w:rPr>
        <w:t xml:space="preserve"> </w:t>
      </w:r>
      <w:r w:rsidR="009D596D" w:rsidRPr="008A0CD8">
        <w:rPr>
          <w:sz w:val="24"/>
          <w:szCs w:val="24"/>
        </w:rPr>
        <w:t>impropriedades.</w:t>
      </w:r>
    </w:p>
    <w:p w14:paraId="3C62251A" w14:textId="77777777" w:rsidR="00DD05D1" w:rsidRPr="008A0CD8" w:rsidRDefault="00DD05D1" w:rsidP="00E874BE">
      <w:pPr>
        <w:pStyle w:val="Corpodetexto"/>
        <w:spacing w:before="3" w:line="276" w:lineRule="auto"/>
      </w:pPr>
    </w:p>
    <w:p w14:paraId="1C3621AD" w14:textId="77777777" w:rsidR="00DD05D1" w:rsidRPr="008A0CD8" w:rsidRDefault="009C76A8" w:rsidP="00E874BE">
      <w:pPr>
        <w:pStyle w:val="PargrafodaLista"/>
        <w:numPr>
          <w:ilvl w:val="1"/>
          <w:numId w:val="21"/>
        </w:numPr>
        <w:tabs>
          <w:tab w:val="left" w:pos="483"/>
        </w:tabs>
        <w:spacing w:line="276" w:lineRule="auto"/>
        <w:ind w:right="369" w:firstLine="0"/>
        <w:rPr>
          <w:sz w:val="24"/>
          <w:szCs w:val="24"/>
        </w:rPr>
      </w:pPr>
      <w:r w:rsidRPr="008A0CD8">
        <w:rPr>
          <w:sz w:val="24"/>
          <w:szCs w:val="24"/>
        </w:rPr>
        <w:t>- Os recursos da parceria geridos pelas organizações da sociedade civil celebrante e executantes não caracterizam receita própria estando vinculados aos termos do Plano de Trabalho, devendo ser alocado nos seus registros contábeis nos termos das Normas Brasileiras de</w:t>
      </w:r>
      <w:r w:rsidRPr="008A0CD8">
        <w:rPr>
          <w:spacing w:val="-2"/>
          <w:sz w:val="24"/>
          <w:szCs w:val="24"/>
        </w:rPr>
        <w:t xml:space="preserve"> </w:t>
      </w:r>
      <w:r w:rsidRPr="008A0CD8">
        <w:rPr>
          <w:sz w:val="24"/>
          <w:szCs w:val="24"/>
        </w:rPr>
        <w:t>Contabilidade.</w:t>
      </w:r>
    </w:p>
    <w:p w14:paraId="63B6AB68" w14:textId="77777777" w:rsidR="00DD05D1" w:rsidRPr="008A0CD8" w:rsidRDefault="00DD05D1" w:rsidP="00E874BE">
      <w:pPr>
        <w:pStyle w:val="Corpodetexto"/>
        <w:spacing w:line="276" w:lineRule="auto"/>
      </w:pPr>
    </w:p>
    <w:p w14:paraId="71DAB282" w14:textId="77777777" w:rsidR="00DD05D1" w:rsidRPr="008A0CD8" w:rsidRDefault="009C76A8" w:rsidP="00E874BE">
      <w:pPr>
        <w:pStyle w:val="PargrafodaLista"/>
        <w:numPr>
          <w:ilvl w:val="1"/>
          <w:numId w:val="21"/>
        </w:numPr>
        <w:tabs>
          <w:tab w:val="left" w:pos="551"/>
        </w:tabs>
        <w:spacing w:line="276" w:lineRule="auto"/>
        <w:ind w:right="367" w:firstLine="0"/>
        <w:rPr>
          <w:sz w:val="24"/>
          <w:szCs w:val="24"/>
        </w:rPr>
      </w:pPr>
      <w:r w:rsidRPr="008A0CD8">
        <w:rPr>
          <w:sz w:val="24"/>
          <w:szCs w:val="24"/>
        </w:rPr>
        <w:t>- As OSCs que receberem recursos não poderão cobrar qualquer quantia monetária dos participantes diretos do projeto para pagamentos de itens constantes no plano de trabalho da proposta, tais como: mensalidades, ingressos, taxas de inscrição em festivais, alimentação, transporte, entre outros.</w:t>
      </w:r>
    </w:p>
    <w:p w14:paraId="1E7ADB2E" w14:textId="77777777" w:rsidR="005E3EC4" w:rsidRPr="008A0CD8" w:rsidRDefault="005E3EC4" w:rsidP="00E874BE">
      <w:pPr>
        <w:pStyle w:val="PargrafodaLista"/>
        <w:spacing w:line="276" w:lineRule="auto"/>
        <w:rPr>
          <w:sz w:val="24"/>
          <w:szCs w:val="24"/>
        </w:rPr>
      </w:pPr>
    </w:p>
    <w:p w14:paraId="0753373D" w14:textId="1A7EC303" w:rsidR="005E3EC4" w:rsidRPr="00AD0028" w:rsidRDefault="005E3EC4" w:rsidP="00E874BE">
      <w:pPr>
        <w:pStyle w:val="PargrafodaLista"/>
        <w:numPr>
          <w:ilvl w:val="1"/>
          <w:numId w:val="21"/>
        </w:numPr>
        <w:tabs>
          <w:tab w:val="left" w:pos="551"/>
        </w:tabs>
        <w:spacing w:line="276" w:lineRule="auto"/>
        <w:ind w:right="367" w:firstLine="0"/>
        <w:rPr>
          <w:sz w:val="24"/>
          <w:szCs w:val="24"/>
        </w:rPr>
      </w:pPr>
      <w:r w:rsidRPr="008A0CD8">
        <w:rPr>
          <w:sz w:val="24"/>
          <w:szCs w:val="24"/>
        </w:rPr>
        <w:t xml:space="preserve">Os recursos serão depositados em conta bancária específica da OSC, aberta exclusivamente para </w:t>
      </w:r>
      <w:r w:rsidRPr="00AD0028">
        <w:rPr>
          <w:sz w:val="24"/>
          <w:szCs w:val="24"/>
        </w:rPr>
        <w:t>este</w:t>
      </w:r>
      <w:r w:rsidRPr="00AD0028">
        <w:rPr>
          <w:spacing w:val="-6"/>
          <w:sz w:val="24"/>
          <w:szCs w:val="24"/>
        </w:rPr>
        <w:t xml:space="preserve"> </w:t>
      </w:r>
      <w:r w:rsidRPr="00AD0028">
        <w:rPr>
          <w:sz w:val="24"/>
          <w:szCs w:val="24"/>
        </w:rPr>
        <w:t>fim.</w:t>
      </w:r>
    </w:p>
    <w:p w14:paraId="6DFF1D7C" w14:textId="77777777" w:rsidR="00DD05D1" w:rsidRPr="00AD0028" w:rsidRDefault="00DD05D1" w:rsidP="00E874BE">
      <w:pPr>
        <w:pStyle w:val="Corpodetexto"/>
        <w:spacing w:line="276" w:lineRule="auto"/>
      </w:pPr>
    </w:p>
    <w:p w14:paraId="6F1B0C6A" w14:textId="77777777" w:rsidR="00DD05D1" w:rsidRPr="00AD0028" w:rsidRDefault="009C76A8" w:rsidP="00E874BE">
      <w:pPr>
        <w:pStyle w:val="Ttulo1"/>
        <w:numPr>
          <w:ilvl w:val="0"/>
          <w:numId w:val="21"/>
        </w:numPr>
        <w:tabs>
          <w:tab w:val="left" w:pos="344"/>
        </w:tabs>
        <w:spacing w:line="276" w:lineRule="auto"/>
        <w:ind w:hanging="241"/>
      </w:pPr>
      <w:r w:rsidRPr="00AD0028">
        <w:t>CLAUSULA OITAVA – DO REGULAMENTO DE COMPRAS E</w:t>
      </w:r>
      <w:r w:rsidRPr="00AD0028">
        <w:rPr>
          <w:spacing w:val="-3"/>
        </w:rPr>
        <w:t xml:space="preserve"> </w:t>
      </w:r>
      <w:r w:rsidRPr="00AD0028">
        <w:t>CONTRATAÇÕES</w:t>
      </w:r>
    </w:p>
    <w:p w14:paraId="7BB82DC6" w14:textId="77777777" w:rsidR="00DD05D1" w:rsidRPr="00AD0028" w:rsidRDefault="00DD05D1" w:rsidP="00E874BE">
      <w:pPr>
        <w:pStyle w:val="Corpodetexto"/>
        <w:spacing w:before="1" w:line="276" w:lineRule="auto"/>
        <w:rPr>
          <w:b/>
        </w:rPr>
      </w:pPr>
    </w:p>
    <w:p w14:paraId="63C0FB17" w14:textId="77777777" w:rsidR="00DD05D1" w:rsidRPr="00AD0028" w:rsidRDefault="009C76A8" w:rsidP="00E874BE">
      <w:pPr>
        <w:pStyle w:val="PargrafodaLista"/>
        <w:numPr>
          <w:ilvl w:val="1"/>
          <w:numId w:val="21"/>
        </w:numPr>
        <w:tabs>
          <w:tab w:val="left" w:pos="505"/>
        </w:tabs>
        <w:spacing w:line="276" w:lineRule="auto"/>
        <w:ind w:right="366" w:firstLine="0"/>
        <w:rPr>
          <w:sz w:val="24"/>
          <w:szCs w:val="24"/>
        </w:rPr>
      </w:pPr>
      <w:r w:rsidRPr="00AD0028">
        <w:rPr>
          <w:sz w:val="24"/>
          <w:szCs w:val="24"/>
        </w:rPr>
        <w:lastRenderedPageBreak/>
        <w:t>- As compras e contratações pelas OSCs, feitas com o uso dos recursos da parceria, deverão observar os princípios da impessoalidade, moralidade e economicidade, devendo ser precedidas de no mínimo, 03 (três) cotações prévias de preço, demonstrando a compatibilidade destes com os praticados no</w:t>
      </w:r>
      <w:r w:rsidRPr="00AD0028">
        <w:rPr>
          <w:spacing w:val="-3"/>
          <w:sz w:val="24"/>
          <w:szCs w:val="24"/>
        </w:rPr>
        <w:t xml:space="preserve"> </w:t>
      </w:r>
      <w:r w:rsidRPr="00AD0028">
        <w:rPr>
          <w:sz w:val="24"/>
          <w:szCs w:val="24"/>
        </w:rPr>
        <w:t>mercado.</w:t>
      </w:r>
    </w:p>
    <w:p w14:paraId="7D6D8C6D" w14:textId="77777777" w:rsidR="00DD05D1" w:rsidRPr="00AD0028" w:rsidRDefault="00DD05D1" w:rsidP="00E874BE">
      <w:pPr>
        <w:pStyle w:val="Corpodetexto"/>
        <w:spacing w:line="276" w:lineRule="auto"/>
      </w:pPr>
    </w:p>
    <w:p w14:paraId="6EB12117" w14:textId="77777777" w:rsidR="00DD05D1" w:rsidRPr="00AD0028" w:rsidRDefault="009C76A8" w:rsidP="00E874BE">
      <w:pPr>
        <w:pStyle w:val="PargrafodaLista"/>
        <w:numPr>
          <w:ilvl w:val="1"/>
          <w:numId w:val="21"/>
        </w:numPr>
        <w:tabs>
          <w:tab w:val="left" w:pos="467"/>
        </w:tabs>
        <w:spacing w:line="276" w:lineRule="auto"/>
        <w:ind w:right="373" w:firstLine="0"/>
        <w:rPr>
          <w:sz w:val="24"/>
          <w:szCs w:val="24"/>
        </w:rPr>
      </w:pPr>
      <w:r w:rsidRPr="00AD0028">
        <w:rPr>
          <w:sz w:val="24"/>
          <w:szCs w:val="24"/>
        </w:rPr>
        <w:t>- A compatibilidade dos preços com os praticados pelo mercado poderá ser demonstrada por meio de cotações, tabelas de preços de associações profissionais, publicações especializadas ou quaisquer outras fontes de informação disponíveis ao</w:t>
      </w:r>
      <w:r w:rsidRPr="00AD0028">
        <w:rPr>
          <w:spacing w:val="-8"/>
          <w:sz w:val="24"/>
          <w:szCs w:val="24"/>
        </w:rPr>
        <w:t xml:space="preserve"> </w:t>
      </w:r>
      <w:r w:rsidRPr="00AD0028">
        <w:rPr>
          <w:sz w:val="24"/>
          <w:szCs w:val="24"/>
        </w:rPr>
        <w:t>público.</w:t>
      </w:r>
    </w:p>
    <w:p w14:paraId="1C4F53FD" w14:textId="77777777" w:rsidR="00DD05D1" w:rsidRPr="00AD0028" w:rsidRDefault="00DD05D1" w:rsidP="00E874BE">
      <w:pPr>
        <w:pStyle w:val="Corpodetexto"/>
        <w:spacing w:line="276" w:lineRule="auto"/>
      </w:pPr>
    </w:p>
    <w:p w14:paraId="2A55C24A" w14:textId="77777777" w:rsidR="00DD05D1" w:rsidRPr="00AD0028" w:rsidRDefault="009C76A8" w:rsidP="00E874BE">
      <w:pPr>
        <w:pStyle w:val="PargrafodaLista"/>
        <w:numPr>
          <w:ilvl w:val="1"/>
          <w:numId w:val="21"/>
        </w:numPr>
        <w:tabs>
          <w:tab w:val="left" w:pos="483"/>
        </w:tabs>
        <w:spacing w:line="276" w:lineRule="auto"/>
        <w:ind w:right="367" w:firstLine="0"/>
        <w:rPr>
          <w:sz w:val="24"/>
          <w:szCs w:val="24"/>
        </w:rPr>
      </w:pPr>
      <w:r w:rsidRPr="00AD0028">
        <w:rPr>
          <w:sz w:val="24"/>
          <w:szCs w:val="24"/>
        </w:rPr>
        <w:t>- As cotações prévias de preços poderão ser realizadas por e-mail, sítios eletrônicos públicos ou privados.</w:t>
      </w:r>
    </w:p>
    <w:p w14:paraId="370B5F42" w14:textId="77777777" w:rsidR="00DD05D1" w:rsidRPr="00AD0028" w:rsidRDefault="00DD05D1" w:rsidP="00E874BE">
      <w:pPr>
        <w:pStyle w:val="Corpodetexto"/>
        <w:spacing w:line="276" w:lineRule="auto"/>
      </w:pPr>
    </w:p>
    <w:p w14:paraId="4A5240AA" w14:textId="77777777" w:rsidR="00DD05D1" w:rsidRPr="00AD0028" w:rsidRDefault="009C76A8" w:rsidP="00E874BE">
      <w:pPr>
        <w:pStyle w:val="PargrafodaLista"/>
        <w:numPr>
          <w:ilvl w:val="1"/>
          <w:numId w:val="21"/>
        </w:numPr>
        <w:tabs>
          <w:tab w:val="left" w:pos="527"/>
        </w:tabs>
        <w:spacing w:before="1" w:line="276" w:lineRule="auto"/>
        <w:ind w:right="367" w:firstLine="0"/>
        <w:rPr>
          <w:sz w:val="24"/>
          <w:szCs w:val="24"/>
        </w:rPr>
      </w:pPr>
      <w:r w:rsidRPr="00AD0028">
        <w:rPr>
          <w:sz w:val="24"/>
          <w:szCs w:val="24"/>
        </w:rPr>
        <w:t>- Para a contratação de equipe dimensionada no Plano de Trabalho, a OSC poderá adotar procedimento de seleção com métodos usualmente utilizados pelo setor</w:t>
      </w:r>
      <w:r w:rsidRPr="00AD0028">
        <w:rPr>
          <w:spacing w:val="-9"/>
          <w:sz w:val="24"/>
          <w:szCs w:val="24"/>
        </w:rPr>
        <w:t xml:space="preserve"> </w:t>
      </w:r>
      <w:r w:rsidRPr="00AD0028">
        <w:rPr>
          <w:sz w:val="24"/>
          <w:szCs w:val="24"/>
        </w:rPr>
        <w:t>privado.</w:t>
      </w:r>
    </w:p>
    <w:p w14:paraId="5087A3DB" w14:textId="77777777" w:rsidR="00DD05D1" w:rsidRPr="00AD0028" w:rsidRDefault="00DD05D1" w:rsidP="00E874BE">
      <w:pPr>
        <w:pStyle w:val="Corpodetexto"/>
        <w:spacing w:before="11" w:line="276" w:lineRule="auto"/>
      </w:pPr>
    </w:p>
    <w:p w14:paraId="7EA5EA30" w14:textId="77777777" w:rsidR="00DD05D1" w:rsidRPr="00AD0028" w:rsidRDefault="009C76A8" w:rsidP="00E874BE">
      <w:pPr>
        <w:pStyle w:val="Ttulo1"/>
        <w:numPr>
          <w:ilvl w:val="0"/>
          <w:numId w:val="21"/>
        </w:numPr>
        <w:tabs>
          <w:tab w:val="left" w:pos="344"/>
        </w:tabs>
        <w:spacing w:line="276" w:lineRule="auto"/>
        <w:ind w:hanging="241"/>
      </w:pPr>
      <w:r w:rsidRPr="00AD0028">
        <w:t>CLAUSULA NONA – DO PAGAMENTO DAS DESPESAS</w:t>
      </w:r>
    </w:p>
    <w:p w14:paraId="3E162747" w14:textId="77777777" w:rsidR="00DD05D1" w:rsidRPr="008A0CD8" w:rsidRDefault="00DD05D1" w:rsidP="00E874BE">
      <w:pPr>
        <w:pStyle w:val="Corpodetexto"/>
        <w:spacing w:line="276" w:lineRule="auto"/>
        <w:rPr>
          <w:b/>
        </w:rPr>
      </w:pPr>
    </w:p>
    <w:p w14:paraId="72EDA1BC" w14:textId="77777777" w:rsidR="00DD05D1" w:rsidRPr="008A0CD8" w:rsidRDefault="009C76A8" w:rsidP="00E874BE">
      <w:pPr>
        <w:pStyle w:val="PargrafodaLista"/>
        <w:numPr>
          <w:ilvl w:val="1"/>
          <w:numId w:val="21"/>
        </w:numPr>
        <w:tabs>
          <w:tab w:val="left" w:pos="469"/>
        </w:tabs>
        <w:spacing w:line="276" w:lineRule="auto"/>
        <w:ind w:right="372" w:firstLine="0"/>
        <w:rPr>
          <w:sz w:val="24"/>
          <w:szCs w:val="24"/>
        </w:rPr>
      </w:pPr>
      <w:r w:rsidRPr="008A0CD8">
        <w:rPr>
          <w:sz w:val="24"/>
          <w:szCs w:val="24"/>
        </w:rPr>
        <w:t>- As despesas relacionadas à execução da parceria serão executadas nos termos dos incisos XIX e XX do art. 42 da Lei Federal n.º 13.019, de 31 de julho de 2014, sendo</w:t>
      </w:r>
      <w:r w:rsidRPr="008A0CD8">
        <w:rPr>
          <w:spacing w:val="-10"/>
          <w:sz w:val="24"/>
          <w:szCs w:val="24"/>
        </w:rPr>
        <w:t xml:space="preserve"> </w:t>
      </w:r>
      <w:r w:rsidRPr="008A0CD8">
        <w:rPr>
          <w:sz w:val="24"/>
          <w:szCs w:val="24"/>
        </w:rPr>
        <w:t>vedado:</w:t>
      </w:r>
    </w:p>
    <w:p w14:paraId="2162AC6C" w14:textId="77777777" w:rsidR="00DD05D1" w:rsidRPr="008A0CD8" w:rsidRDefault="00DD05D1" w:rsidP="00E874BE">
      <w:pPr>
        <w:pStyle w:val="Corpodetexto"/>
        <w:spacing w:before="5" w:line="276" w:lineRule="auto"/>
      </w:pPr>
    </w:p>
    <w:p w14:paraId="617D8047" w14:textId="77777777" w:rsidR="00DD05D1" w:rsidRPr="008A0CD8" w:rsidRDefault="009C76A8" w:rsidP="00E874BE">
      <w:pPr>
        <w:pStyle w:val="PargrafodaLista"/>
        <w:numPr>
          <w:ilvl w:val="2"/>
          <w:numId w:val="21"/>
        </w:numPr>
        <w:tabs>
          <w:tab w:val="left" w:pos="644"/>
        </w:tabs>
        <w:spacing w:line="276" w:lineRule="auto"/>
        <w:ind w:hanging="541"/>
        <w:rPr>
          <w:sz w:val="24"/>
          <w:szCs w:val="24"/>
        </w:rPr>
      </w:pPr>
      <w:r w:rsidRPr="008A0CD8">
        <w:rPr>
          <w:sz w:val="24"/>
          <w:szCs w:val="24"/>
        </w:rPr>
        <w:t>- utilizar recursos para finalidade alheia ao objeto da</w:t>
      </w:r>
      <w:r w:rsidRPr="008A0CD8">
        <w:rPr>
          <w:spacing w:val="-6"/>
          <w:sz w:val="24"/>
          <w:szCs w:val="24"/>
        </w:rPr>
        <w:t xml:space="preserve"> </w:t>
      </w:r>
      <w:r w:rsidRPr="008A0CD8">
        <w:rPr>
          <w:sz w:val="24"/>
          <w:szCs w:val="24"/>
        </w:rPr>
        <w:t>parceria;</w:t>
      </w:r>
    </w:p>
    <w:p w14:paraId="26AF03DA" w14:textId="77777777" w:rsidR="00DD05D1" w:rsidRPr="008A0CD8" w:rsidRDefault="00DD05D1" w:rsidP="00E874BE">
      <w:pPr>
        <w:pStyle w:val="Corpodetexto"/>
        <w:spacing w:before="4" w:line="276" w:lineRule="auto"/>
      </w:pPr>
    </w:p>
    <w:p w14:paraId="233396CB" w14:textId="77777777" w:rsidR="00DD05D1" w:rsidRPr="008A0CD8" w:rsidRDefault="009C76A8" w:rsidP="00E874BE">
      <w:pPr>
        <w:pStyle w:val="PargrafodaLista"/>
        <w:numPr>
          <w:ilvl w:val="2"/>
          <w:numId w:val="21"/>
        </w:numPr>
        <w:tabs>
          <w:tab w:val="left" w:pos="666"/>
        </w:tabs>
        <w:spacing w:line="276" w:lineRule="auto"/>
        <w:ind w:left="665" w:hanging="563"/>
        <w:rPr>
          <w:sz w:val="24"/>
          <w:szCs w:val="24"/>
        </w:rPr>
      </w:pPr>
      <w:r w:rsidRPr="008A0CD8">
        <w:rPr>
          <w:sz w:val="24"/>
          <w:szCs w:val="24"/>
        </w:rPr>
        <w:t>-</w:t>
      </w:r>
      <w:r w:rsidRPr="008A0CD8">
        <w:rPr>
          <w:spacing w:val="19"/>
          <w:sz w:val="24"/>
          <w:szCs w:val="24"/>
        </w:rPr>
        <w:t xml:space="preserve"> </w:t>
      </w:r>
      <w:r w:rsidRPr="008A0CD8">
        <w:rPr>
          <w:sz w:val="24"/>
          <w:szCs w:val="24"/>
        </w:rPr>
        <w:t>pagar,</w:t>
      </w:r>
      <w:r w:rsidRPr="008A0CD8">
        <w:rPr>
          <w:spacing w:val="20"/>
          <w:sz w:val="24"/>
          <w:szCs w:val="24"/>
        </w:rPr>
        <w:t xml:space="preserve"> </w:t>
      </w:r>
      <w:r w:rsidRPr="008A0CD8">
        <w:rPr>
          <w:sz w:val="24"/>
          <w:szCs w:val="24"/>
        </w:rPr>
        <w:t>a</w:t>
      </w:r>
      <w:r w:rsidRPr="008A0CD8">
        <w:rPr>
          <w:spacing w:val="20"/>
          <w:sz w:val="24"/>
          <w:szCs w:val="24"/>
        </w:rPr>
        <w:t xml:space="preserve"> </w:t>
      </w:r>
      <w:r w:rsidRPr="008A0CD8">
        <w:rPr>
          <w:sz w:val="24"/>
          <w:szCs w:val="24"/>
        </w:rPr>
        <w:t>qualquer</w:t>
      </w:r>
      <w:r w:rsidRPr="008A0CD8">
        <w:rPr>
          <w:spacing w:val="22"/>
          <w:sz w:val="24"/>
          <w:szCs w:val="24"/>
        </w:rPr>
        <w:t xml:space="preserve"> </w:t>
      </w:r>
      <w:r w:rsidRPr="008A0CD8">
        <w:rPr>
          <w:sz w:val="24"/>
          <w:szCs w:val="24"/>
        </w:rPr>
        <w:t>título,</w:t>
      </w:r>
      <w:r w:rsidRPr="008A0CD8">
        <w:rPr>
          <w:spacing w:val="20"/>
          <w:sz w:val="24"/>
          <w:szCs w:val="24"/>
        </w:rPr>
        <w:t xml:space="preserve"> </w:t>
      </w:r>
      <w:r w:rsidRPr="008A0CD8">
        <w:rPr>
          <w:sz w:val="24"/>
          <w:szCs w:val="24"/>
        </w:rPr>
        <w:t>servidor</w:t>
      </w:r>
      <w:r w:rsidRPr="008A0CD8">
        <w:rPr>
          <w:spacing w:val="20"/>
          <w:sz w:val="24"/>
          <w:szCs w:val="24"/>
        </w:rPr>
        <w:t xml:space="preserve"> </w:t>
      </w:r>
      <w:r w:rsidRPr="008A0CD8">
        <w:rPr>
          <w:sz w:val="24"/>
          <w:szCs w:val="24"/>
        </w:rPr>
        <w:t>ou</w:t>
      </w:r>
      <w:r w:rsidRPr="008A0CD8">
        <w:rPr>
          <w:spacing w:val="21"/>
          <w:sz w:val="24"/>
          <w:szCs w:val="24"/>
        </w:rPr>
        <w:t xml:space="preserve"> </w:t>
      </w:r>
      <w:r w:rsidRPr="008A0CD8">
        <w:rPr>
          <w:sz w:val="24"/>
          <w:szCs w:val="24"/>
        </w:rPr>
        <w:t>empregado</w:t>
      </w:r>
      <w:r w:rsidRPr="008A0CD8">
        <w:rPr>
          <w:spacing w:val="21"/>
          <w:sz w:val="24"/>
          <w:szCs w:val="24"/>
        </w:rPr>
        <w:t xml:space="preserve"> </w:t>
      </w:r>
      <w:r w:rsidRPr="008A0CD8">
        <w:rPr>
          <w:sz w:val="24"/>
          <w:szCs w:val="24"/>
        </w:rPr>
        <w:t>público</w:t>
      </w:r>
      <w:r w:rsidRPr="008A0CD8">
        <w:rPr>
          <w:spacing w:val="20"/>
          <w:sz w:val="24"/>
          <w:szCs w:val="24"/>
        </w:rPr>
        <w:t xml:space="preserve"> </w:t>
      </w:r>
      <w:r w:rsidRPr="008A0CD8">
        <w:rPr>
          <w:sz w:val="24"/>
          <w:szCs w:val="24"/>
        </w:rPr>
        <w:t>com</w:t>
      </w:r>
      <w:r w:rsidRPr="008A0CD8">
        <w:rPr>
          <w:spacing w:val="24"/>
          <w:sz w:val="24"/>
          <w:szCs w:val="24"/>
        </w:rPr>
        <w:t xml:space="preserve"> </w:t>
      </w:r>
      <w:r w:rsidRPr="008A0CD8">
        <w:rPr>
          <w:sz w:val="24"/>
          <w:szCs w:val="24"/>
        </w:rPr>
        <w:t>recursos</w:t>
      </w:r>
      <w:r w:rsidRPr="008A0CD8">
        <w:rPr>
          <w:spacing w:val="21"/>
          <w:sz w:val="24"/>
          <w:szCs w:val="24"/>
        </w:rPr>
        <w:t xml:space="preserve"> </w:t>
      </w:r>
      <w:r w:rsidRPr="008A0CD8">
        <w:rPr>
          <w:sz w:val="24"/>
          <w:szCs w:val="24"/>
        </w:rPr>
        <w:t>vinculados</w:t>
      </w:r>
      <w:r w:rsidRPr="008A0CD8">
        <w:rPr>
          <w:spacing w:val="21"/>
          <w:sz w:val="24"/>
          <w:szCs w:val="24"/>
        </w:rPr>
        <w:t xml:space="preserve"> </w:t>
      </w:r>
      <w:r w:rsidRPr="008A0CD8">
        <w:rPr>
          <w:sz w:val="24"/>
          <w:szCs w:val="24"/>
        </w:rPr>
        <w:t>à</w:t>
      </w:r>
      <w:r w:rsidRPr="008A0CD8">
        <w:rPr>
          <w:spacing w:val="19"/>
          <w:sz w:val="24"/>
          <w:szCs w:val="24"/>
        </w:rPr>
        <w:t xml:space="preserve"> </w:t>
      </w:r>
      <w:r w:rsidRPr="008A0CD8">
        <w:rPr>
          <w:sz w:val="24"/>
          <w:szCs w:val="24"/>
        </w:rPr>
        <w:t>parceria,</w:t>
      </w:r>
    </w:p>
    <w:p w14:paraId="0D2C9FFF" w14:textId="77777777" w:rsidR="00DD05D1" w:rsidRPr="008A0CD8" w:rsidRDefault="009C76A8" w:rsidP="00E874BE">
      <w:pPr>
        <w:pStyle w:val="Corpodetexto"/>
        <w:spacing w:before="90" w:line="276" w:lineRule="auto"/>
        <w:ind w:left="103"/>
      </w:pPr>
      <w:r w:rsidRPr="008A0CD8">
        <w:t>salvo nas hipóteses previstas em lei específica e na lei de diretrizes orçamentárias.</w:t>
      </w:r>
    </w:p>
    <w:p w14:paraId="0402C099" w14:textId="77777777" w:rsidR="00DD05D1" w:rsidRPr="008A0CD8" w:rsidRDefault="00DD05D1" w:rsidP="00E874BE">
      <w:pPr>
        <w:pStyle w:val="Corpodetexto"/>
        <w:spacing w:before="6" w:line="276" w:lineRule="auto"/>
      </w:pPr>
    </w:p>
    <w:p w14:paraId="78A36194" w14:textId="77777777" w:rsidR="00DD05D1" w:rsidRPr="008A0CD8" w:rsidRDefault="009C76A8" w:rsidP="00E874BE">
      <w:pPr>
        <w:pStyle w:val="PargrafodaLista"/>
        <w:numPr>
          <w:ilvl w:val="1"/>
          <w:numId w:val="17"/>
        </w:numPr>
        <w:tabs>
          <w:tab w:val="left" w:pos="558"/>
        </w:tabs>
        <w:spacing w:before="1" w:line="276" w:lineRule="auto"/>
        <w:ind w:right="371" w:firstLine="0"/>
        <w:rPr>
          <w:sz w:val="24"/>
          <w:szCs w:val="24"/>
        </w:rPr>
      </w:pPr>
      <w:r w:rsidRPr="008A0CD8">
        <w:rPr>
          <w:sz w:val="24"/>
          <w:szCs w:val="24"/>
        </w:rPr>
        <w:t>- De acordo com o Artigo 46 da Lei Federal nº 13.019/2014, poderão ser pagas, entre outras despesas, com recursos vinculados à</w:t>
      </w:r>
      <w:r w:rsidRPr="008A0CD8">
        <w:rPr>
          <w:spacing w:val="-11"/>
          <w:sz w:val="24"/>
          <w:szCs w:val="24"/>
        </w:rPr>
        <w:t xml:space="preserve"> </w:t>
      </w:r>
      <w:r w:rsidRPr="008A0CD8">
        <w:rPr>
          <w:sz w:val="24"/>
          <w:szCs w:val="24"/>
        </w:rPr>
        <w:t>parceria:</w:t>
      </w:r>
    </w:p>
    <w:p w14:paraId="2EE36D38" w14:textId="77777777" w:rsidR="00DD05D1" w:rsidRPr="008A0CD8" w:rsidRDefault="00DD05D1" w:rsidP="00E874BE">
      <w:pPr>
        <w:pStyle w:val="Corpodetexto"/>
        <w:spacing w:before="11" w:line="276" w:lineRule="auto"/>
      </w:pPr>
    </w:p>
    <w:p w14:paraId="65E1B9F5" w14:textId="77777777" w:rsidR="00DD05D1" w:rsidRPr="008A0CD8" w:rsidRDefault="009C76A8" w:rsidP="00E874BE">
      <w:pPr>
        <w:pStyle w:val="PargrafodaLista"/>
        <w:numPr>
          <w:ilvl w:val="2"/>
          <w:numId w:val="17"/>
        </w:numPr>
        <w:tabs>
          <w:tab w:val="left" w:pos="666"/>
        </w:tabs>
        <w:spacing w:line="276" w:lineRule="auto"/>
        <w:ind w:right="366" w:firstLine="0"/>
        <w:rPr>
          <w:sz w:val="24"/>
          <w:szCs w:val="24"/>
        </w:rPr>
      </w:pPr>
      <w:r w:rsidRPr="008A0CD8">
        <w:rPr>
          <w:sz w:val="24"/>
          <w:szCs w:val="24"/>
        </w:rPr>
        <w:t>-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w:t>
      </w:r>
      <w:r w:rsidRPr="008A0CD8">
        <w:rPr>
          <w:spacing w:val="-5"/>
          <w:sz w:val="24"/>
          <w:szCs w:val="24"/>
        </w:rPr>
        <w:t xml:space="preserve"> </w:t>
      </w:r>
      <w:r w:rsidRPr="008A0CD8">
        <w:rPr>
          <w:sz w:val="24"/>
          <w:szCs w:val="24"/>
        </w:rPr>
        <w:t>trabalhistas;</w:t>
      </w:r>
    </w:p>
    <w:p w14:paraId="1FA7EA2F" w14:textId="77777777" w:rsidR="00DD05D1" w:rsidRPr="008A0CD8" w:rsidRDefault="00DD05D1" w:rsidP="00E874BE">
      <w:pPr>
        <w:pStyle w:val="Corpodetexto"/>
        <w:spacing w:before="1" w:line="276" w:lineRule="auto"/>
      </w:pPr>
    </w:p>
    <w:p w14:paraId="07CFE26C" w14:textId="77777777" w:rsidR="00DD05D1" w:rsidRPr="008A0CD8" w:rsidRDefault="009C76A8" w:rsidP="00E874BE">
      <w:pPr>
        <w:pStyle w:val="PargrafodaLista"/>
        <w:numPr>
          <w:ilvl w:val="2"/>
          <w:numId w:val="17"/>
        </w:numPr>
        <w:tabs>
          <w:tab w:val="left" w:pos="649"/>
        </w:tabs>
        <w:spacing w:line="276" w:lineRule="auto"/>
        <w:ind w:right="369" w:firstLine="0"/>
        <w:rPr>
          <w:sz w:val="24"/>
          <w:szCs w:val="24"/>
        </w:rPr>
      </w:pPr>
      <w:r w:rsidRPr="008A0CD8">
        <w:rPr>
          <w:sz w:val="24"/>
          <w:szCs w:val="24"/>
        </w:rPr>
        <w:t>- diárias referentes a deslocamento, hospedagem e alimentação nos casos em que a execução do objeto da parceria assim o</w:t>
      </w:r>
      <w:r w:rsidRPr="008A0CD8">
        <w:rPr>
          <w:spacing w:val="-3"/>
          <w:sz w:val="24"/>
          <w:szCs w:val="24"/>
        </w:rPr>
        <w:t xml:space="preserve"> </w:t>
      </w:r>
      <w:r w:rsidRPr="008A0CD8">
        <w:rPr>
          <w:sz w:val="24"/>
          <w:szCs w:val="24"/>
        </w:rPr>
        <w:t>exija;</w:t>
      </w:r>
    </w:p>
    <w:p w14:paraId="4D2DF870" w14:textId="77777777" w:rsidR="00DD05D1" w:rsidRPr="008A0CD8" w:rsidRDefault="00DD05D1" w:rsidP="00E874BE">
      <w:pPr>
        <w:pStyle w:val="Corpodetexto"/>
        <w:spacing w:line="276" w:lineRule="auto"/>
      </w:pPr>
    </w:p>
    <w:p w14:paraId="77A0CB28" w14:textId="77777777" w:rsidR="00DD05D1" w:rsidRPr="008A0CD8" w:rsidRDefault="009C76A8" w:rsidP="00E874BE">
      <w:pPr>
        <w:pStyle w:val="PargrafodaLista"/>
        <w:numPr>
          <w:ilvl w:val="2"/>
          <w:numId w:val="17"/>
        </w:numPr>
        <w:tabs>
          <w:tab w:val="left" w:pos="649"/>
        </w:tabs>
        <w:spacing w:line="276" w:lineRule="auto"/>
        <w:ind w:right="374" w:firstLine="0"/>
        <w:rPr>
          <w:sz w:val="24"/>
          <w:szCs w:val="24"/>
        </w:rPr>
      </w:pPr>
      <w:r w:rsidRPr="008A0CD8">
        <w:rPr>
          <w:sz w:val="24"/>
          <w:szCs w:val="24"/>
        </w:rPr>
        <w:t>- custos indiretos necessários à execução do objeto não poderão ultrapassar 3% do valor total da parceria.</w:t>
      </w:r>
    </w:p>
    <w:p w14:paraId="6E9EC200" w14:textId="77777777" w:rsidR="00DD05D1" w:rsidRPr="008A0CD8" w:rsidRDefault="00DD05D1" w:rsidP="00E874BE">
      <w:pPr>
        <w:pStyle w:val="Corpodetexto"/>
        <w:spacing w:line="276" w:lineRule="auto"/>
      </w:pPr>
    </w:p>
    <w:p w14:paraId="5B857F99" w14:textId="77777777" w:rsidR="00DD05D1" w:rsidRPr="008A0CD8" w:rsidRDefault="009C76A8" w:rsidP="00E874BE">
      <w:pPr>
        <w:pStyle w:val="PargrafodaLista"/>
        <w:numPr>
          <w:ilvl w:val="1"/>
          <w:numId w:val="16"/>
        </w:numPr>
        <w:tabs>
          <w:tab w:val="left" w:pos="527"/>
        </w:tabs>
        <w:spacing w:line="276" w:lineRule="auto"/>
        <w:ind w:right="366" w:firstLine="0"/>
        <w:rPr>
          <w:sz w:val="24"/>
          <w:szCs w:val="24"/>
        </w:rPr>
      </w:pPr>
      <w:r w:rsidRPr="008A0CD8">
        <w:rPr>
          <w:sz w:val="24"/>
          <w:szCs w:val="24"/>
        </w:rPr>
        <w:lastRenderedPageBreak/>
        <w:t>- Aquisição de equipamentos e materiais permanentes essenciais à consecução do objeto e serviços de adequação de espaço físico, desde que necessários à instalação dos referidos equipamentos e</w:t>
      </w:r>
      <w:r w:rsidRPr="008A0CD8">
        <w:rPr>
          <w:spacing w:val="-4"/>
          <w:sz w:val="24"/>
          <w:szCs w:val="24"/>
        </w:rPr>
        <w:t xml:space="preserve"> </w:t>
      </w:r>
      <w:r w:rsidRPr="008A0CD8">
        <w:rPr>
          <w:sz w:val="24"/>
          <w:szCs w:val="24"/>
        </w:rPr>
        <w:t>materiais.</w:t>
      </w:r>
    </w:p>
    <w:p w14:paraId="2B7CE554" w14:textId="77777777" w:rsidR="00DD05D1" w:rsidRPr="008A0CD8" w:rsidRDefault="00DD05D1" w:rsidP="00E874BE">
      <w:pPr>
        <w:pStyle w:val="Corpodetexto"/>
        <w:spacing w:line="276" w:lineRule="auto"/>
      </w:pPr>
    </w:p>
    <w:p w14:paraId="71768BB3" w14:textId="77777777" w:rsidR="00DD05D1" w:rsidRPr="008A0CD8" w:rsidRDefault="009C76A8" w:rsidP="00E874BE">
      <w:pPr>
        <w:pStyle w:val="PargrafodaLista"/>
        <w:numPr>
          <w:ilvl w:val="2"/>
          <w:numId w:val="16"/>
        </w:numPr>
        <w:tabs>
          <w:tab w:val="left" w:pos="649"/>
        </w:tabs>
        <w:spacing w:line="276" w:lineRule="auto"/>
        <w:ind w:right="367" w:firstLine="0"/>
        <w:rPr>
          <w:sz w:val="24"/>
          <w:szCs w:val="24"/>
        </w:rPr>
      </w:pPr>
      <w:r w:rsidRPr="008A0CD8">
        <w:rPr>
          <w:sz w:val="24"/>
          <w:szCs w:val="24"/>
        </w:rPr>
        <w:t>- Conforme o art. 36 da Lei nº 13.019/2014, tanto em caso de conclusão ou extinção da parceria o Administrador Público deliberará sobre a destinação de bens remanescentes, se for o caso, adquiridos no âmbito da</w:t>
      </w:r>
      <w:r w:rsidRPr="008A0CD8">
        <w:rPr>
          <w:spacing w:val="-2"/>
          <w:sz w:val="24"/>
          <w:szCs w:val="24"/>
        </w:rPr>
        <w:t xml:space="preserve"> </w:t>
      </w:r>
      <w:r w:rsidRPr="008A0CD8">
        <w:rPr>
          <w:sz w:val="24"/>
          <w:szCs w:val="24"/>
        </w:rPr>
        <w:t>parceria.</w:t>
      </w:r>
    </w:p>
    <w:p w14:paraId="6BDA371A" w14:textId="77777777" w:rsidR="00DD05D1" w:rsidRPr="008A0CD8" w:rsidRDefault="00DD05D1" w:rsidP="00E874BE">
      <w:pPr>
        <w:pStyle w:val="Corpodetexto"/>
        <w:spacing w:line="276" w:lineRule="auto"/>
      </w:pPr>
    </w:p>
    <w:p w14:paraId="2D80E1FF" w14:textId="77777777" w:rsidR="00DD05D1" w:rsidRPr="008A0CD8" w:rsidRDefault="009C76A8" w:rsidP="00E874BE">
      <w:pPr>
        <w:pStyle w:val="PargrafodaLista"/>
        <w:numPr>
          <w:ilvl w:val="1"/>
          <w:numId w:val="16"/>
        </w:numPr>
        <w:tabs>
          <w:tab w:val="left" w:pos="510"/>
        </w:tabs>
        <w:spacing w:before="1" w:line="276" w:lineRule="auto"/>
        <w:ind w:right="372" w:firstLine="0"/>
        <w:rPr>
          <w:sz w:val="24"/>
          <w:szCs w:val="24"/>
        </w:rPr>
      </w:pPr>
      <w:r w:rsidRPr="008A0CD8">
        <w:rPr>
          <w:sz w:val="24"/>
          <w:szCs w:val="24"/>
        </w:rPr>
        <w:t>- A inadimplência da administração pública não transfere à organização da sociedade civil a responsabilidade pelo pagamento de obrigações vinculadas à parceria com recursos</w:t>
      </w:r>
      <w:r w:rsidRPr="008A0CD8">
        <w:rPr>
          <w:spacing w:val="-27"/>
          <w:sz w:val="24"/>
          <w:szCs w:val="24"/>
        </w:rPr>
        <w:t xml:space="preserve"> </w:t>
      </w:r>
      <w:r w:rsidRPr="008A0CD8">
        <w:rPr>
          <w:sz w:val="24"/>
          <w:szCs w:val="24"/>
        </w:rPr>
        <w:t>próprios.</w:t>
      </w:r>
    </w:p>
    <w:p w14:paraId="446ACFB9" w14:textId="77777777" w:rsidR="00DD05D1" w:rsidRPr="008A0CD8" w:rsidRDefault="00DD05D1" w:rsidP="00E874BE">
      <w:pPr>
        <w:pStyle w:val="Corpodetexto"/>
        <w:spacing w:before="11" w:line="276" w:lineRule="auto"/>
      </w:pPr>
    </w:p>
    <w:p w14:paraId="50AFCF1D" w14:textId="77777777" w:rsidR="00DD05D1" w:rsidRPr="008A0CD8" w:rsidRDefault="009C76A8" w:rsidP="00E874BE">
      <w:pPr>
        <w:pStyle w:val="PargrafodaLista"/>
        <w:numPr>
          <w:ilvl w:val="1"/>
          <w:numId w:val="16"/>
        </w:numPr>
        <w:tabs>
          <w:tab w:val="left" w:pos="491"/>
        </w:tabs>
        <w:spacing w:line="276" w:lineRule="auto"/>
        <w:ind w:right="374" w:firstLine="0"/>
        <w:rPr>
          <w:sz w:val="24"/>
          <w:szCs w:val="24"/>
        </w:rPr>
      </w:pPr>
      <w:r w:rsidRPr="008A0CD8">
        <w:rPr>
          <w:sz w:val="24"/>
          <w:szCs w:val="24"/>
        </w:rPr>
        <w:t>- A inadimplência da organização da sociedade civil em decorrência de atrasos na liberação de repasses relacionados à parceria não poderá acarretar restrições à liberação de parcelas</w:t>
      </w:r>
      <w:r w:rsidRPr="008A0CD8">
        <w:rPr>
          <w:spacing w:val="-15"/>
          <w:sz w:val="24"/>
          <w:szCs w:val="24"/>
        </w:rPr>
        <w:t xml:space="preserve"> </w:t>
      </w:r>
      <w:r w:rsidRPr="008A0CD8">
        <w:rPr>
          <w:sz w:val="24"/>
          <w:szCs w:val="24"/>
        </w:rPr>
        <w:t>subsequentes.</w:t>
      </w:r>
    </w:p>
    <w:p w14:paraId="03A95C63" w14:textId="77777777" w:rsidR="00DD05D1" w:rsidRPr="008A0CD8" w:rsidRDefault="00DD05D1" w:rsidP="00E874BE">
      <w:pPr>
        <w:pStyle w:val="Corpodetexto"/>
        <w:spacing w:line="276" w:lineRule="auto"/>
      </w:pPr>
    </w:p>
    <w:p w14:paraId="1349F512" w14:textId="77777777" w:rsidR="00DD05D1" w:rsidRPr="008A0CD8" w:rsidRDefault="009C76A8" w:rsidP="00E874BE">
      <w:pPr>
        <w:pStyle w:val="PargrafodaLista"/>
        <w:numPr>
          <w:ilvl w:val="1"/>
          <w:numId w:val="16"/>
        </w:numPr>
        <w:tabs>
          <w:tab w:val="left" w:pos="498"/>
        </w:tabs>
        <w:spacing w:line="276" w:lineRule="auto"/>
        <w:ind w:right="373" w:firstLine="0"/>
        <w:rPr>
          <w:sz w:val="24"/>
          <w:szCs w:val="24"/>
        </w:rPr>
      </w:pPr>
      <w:r w:rsidRPr="008A0CD8">
        <w:rPr>
          <w:sz w:val="24"/>
          <w:szCs w:val="24"/>
        </w:rPr>
        <w:t>- O pagamento de remuneração da equipe contratada pela organização da sociedade civil com recursos da parceria não gera vínculo trabalhista com o poder</w:t>
      </w:r>
      <w:r w:rsidRPr="008A0CD8">
        <w:rPr>
          <w:spacing w:val="-7"/>
          <w:sz w:val="24"/>
          <w:szCs w:val="24"/>
        </w:rPr>
        <w:t xml:space="preserve"> </w:t>
      </w:r>
      <w:r w:rsidRPr="008A0CD8">
        <w:rPr>
          <w:sz w:val="24"/>
          <w:szCs w:val="24"/>
        </w:rPr>
        <w:t>público.</w:t>
      </w:r>
    </w:p>
    <w:p w14:paraId="174B625F" w14:textId="77777777" w:rsidR="00DD05D1" w:rsidRPr="008A0CD8" w:rsidRDefault="00DD05D1" w:rsidP="00E874BE">
      <w:pPr>
        <w:pStyle w:val="Corpodetexto"/>
        <w:spacing w:line="276" w:lineRule="auto"/>
      </w:pPr>
    </w:p>
    <w:p w14:paraId="42099E25" w14:textId="77777777" w:rsidR="00DD05D1" w:rsidRPr="008A0CD8" w:rsidRDefault="009C76A8" w:rsidP="00E874BE">
      <w:pPr>
        <w:pStyle w:val="PargrafodaLista"/>
        <w:numPr>
          <w:ilvl w:val="1"/>
          <w:numId w:val="16"/>
        </w:numPr>
        <w:tabs>
          <w:tab w:val="left" w:pos="531"/>
        </w:tabs>
        <w:spacing w:line="276" w:lineRule="auto"/>
        <w:ind w:right="367" w:firstLine="0"/>
        <w:rPr>
          <w:sz w:val="24"/>
          <w:szCs w:val="24"/>
        </w:rPr>
      </w:pPr>
      <w:r w:rsidRPr="008A0CD8">
        <w:rPr>
          <w:sz w:val="24"/>
          <w:szCs w:val="24"/>
        </w:rPr>
        <w:t>- A comprovação das despesas realizadas com recursos da parceria pelas organizações da sociedade civil serão feitas por meio de notas e comprovantes fiscais, inclusive recibos, desde que devidamente escriturados, com data do documento, valor, nome e CNPJ da organização da sociedade civil e número do instrumento da</w:t>
      </w:r>
      <w:r w:rsidRPr="008A0CD8">
        <w:rPr>
          <w:spacing w:val="-4"/>
          <w:sz w:val="24"/>
          <w:szCs w:val="24"/>
        </w:rPr>
        <w:t xml:space="preserve"> </w:t>
      </w:r>
      <w:r w:rsidRPr="008A0CD8">
        <w:rPr>
          <w:sz w:val="24"/>
          <w:szCs w:val="24"/>
        </w:rPr>
        <w:t>parceria.</w:t>
      </w:r>
    </w:p>
    <w:p w14:paraId="0604BDCC" w14:textId="77777777" w:rsidR="00DD05D1" w:rsidRPr="008A0CD8" w:rsidRDefault="00DD05D1" w:rsidP="00E874BE">
      <w:pPr>
        <w:pStyle w:val="Corpodetexto"/>
        <w:spacing w:before="1" w:line="276" w:lineRule="auto"/>
      </w:pPr>
    </w:p>
    <w:p w14:paraId="7EF1F21A" w14:textId="77777777" w:rsidR="00DD05D1" w:rsidRPr="008A0CD8" w:rsidRDefault="009C76A8" w:rsidP="00E874BE">
      <w:pPr>
        <w:pStyle w:val="PargrafodaLista"/>
        <w:numPr>
          <w:ilvl w:val="1"/>
          <w:numId w:val="16"/>
        </w:numPr>
        <w:tabs>
          <w:tab w:val="left" w:pos="505"/>
        </w:tabs>
        <w:spacing w:line="276" w:lineRule="auto"/>
        <w:ind w:right="372" w:firstLine="0"/>
        <w:rPr>
          <w:sz w:val="24"/>
          <w:szCs w:val="24"/>
        </w:rPr>
      </w:pPr>
      <w:r w:rsidRPr="008A0CD8">
        <w:rPr>
          <w:sz w:val="24"/>
          <w:szCs w:val="24"/>
        </w:rPr>
        <w:t>- É vedada a realização de pagamentos antecipados com recursos da parceria, sendo possível pagamentos em parcelas aos fornecedores de bens e prestadores de serviços contratados pelas organizações da sociedade</w:t>
      </w:r>
      <w:r w:rsidRPr="008A0CD8">
        <w:rPr>
          <w:spacing w:val="-3"/>
          <w:sz w:val="24"/>
          <w:szCs w:val="24"/>
        </w:rPr>
        <w:t xml:space="preserve"> </w:t>
      </w:r>
      <w:r w:rsidRPr="008A0CD8">
        <w:rPr>
          <w:sz w:val="24"/>
          <w:szCs w:val="24"/>
        </w:rPr>
        <w:t>civil.</w:t>
      </w:r>
    </w:p>
    <w:p w14:paraId="22E1DC16" w14:textId="77777777" w:rsidR="00DD05D1" w:rsidRPr="008A0CD8" w:rsidRDefault="00DD05D1" w:rsidP="00E874BE">
      <w:pPr>
        <w:pStyle w:val="Corpodetexto"/>
        <w:spacing w:line="276" w:lineRule="auto"/>
      </w:pPr>
    </w:p>
    <w:p w14:paraId="4DC50F95" w14:textId="77777777" w:rsidR="00DD05D1" w:rsidRPr="008A0CD8" w:rsidRDefault="009C76A8" w:rsidP="00E874BE">
      <w:pPr>
        <w:pStyle w:val="PargrafodaLista"/>
        <w:numPr>
          <w:ilvl w:val="1"/>
          <w:numId w:val="16"/>
        </w:numPr>
        <w:tabs>
          <w:tab w:val="left" w:pos="493"/>
        </w:tabs>
        <w:spacing w:line="276" w:lineRule="auto"/>
        <w:ind w:right="372" w:firstLine="0"/>
        <w:rPr>
          <w:sz w:val="24"/>
          <w:szCs w:val="24"/>
        </w:rPr>
      </w:pPr>
      <w:r w:rsidRPr="008A0CD8">
        <w:rPr>
          <w:b/>
          <w:sz w:val="24"/>
          <w:szCs w:val="24"/>
        </w:rPr>
        <w:t xml:space="preserve">- </w:t>
      </w:r>
      <w:r w:rsidRPr="008A0CD8">
        <w:rPr>
          <w:sz w:val="24"/>
          <w:szCs w:val="24"/>
        </w:rPr>
        <w:t>Os pagamentos deverão ser realizados mediante crédito na conta bancária de titularidade dos fornecedores de bens e prestadores de</w:t>
      </w:r>
      <w:r w:rsidRPr="008A0CD8">
        <w:rPr>
          <w:spacing w:val="-2"/>
          <w:sz w:val="24"/>
          <w:szCs w:val="24"/>
        </w:rPr>
        <w:t xml:space="preserve"> </w:t>
      </w:r>
      <w:r w:rsidRPr="008A0CD8">
        <w:rPr>
          <w:sz w:val="24"/>
          <w:szCs w:val="24"/>
        </w:rPr>
        <w:t>serviços.</w:t>
      </w:r>
    </w:p>
    <w:p w14:paraId="1BF3ADEF" w14:textId="77777777" w:rsidR="00DD05D1" w:rsidRPr="008A0CD8" w:rsidRDefault="00DD05D1" w:rsidP="00E874BE">
      <w:pPr>
        <w:pStyle w:val="Corpodetexto"/>
        <w:spacing w:line="276" w:lineRule="auto"/>
      </w:pPr>
    </w:p>
    <w:p w14:paraId="6E646564" w14:textId="77777777" w:rsidR="00DD05D1" w:rsidRPr="008A0CD8" w:rsidRDefault="009C76A8" w:rsidP="00E874BE">
      <w:pPr>
        <w:pStyle w:val="PargrafodaLista"/>
        <w:numPr>
          <w:ilvl w:val="2"/>
          <w:numId w:val="16"/>
        </w:numPr>
        <w:tabs>
          <w:tab w:val="left" w:pos="666"/>
        </w:tabs>
        <w:spacing w:line="276" w:lineRule="auto"/>
        <w:ind w:left="665" w:hanging="563"/>
        <w:rPr>
          <w:sz w:val="24"/>
          <w:szCs w:val="24"/>
        </w:rPr>
      </w:pPr>
      <w:r w:rsidRPr="008A0CD8">
        <w:rPr>
          <w:b/>
          <w:sz w:val="24"/>
          <w:szCs w:val="24"/>
        </w:rPr>
        <w:t>-</w:t>
      </w:r>
      <w:r w:rsidRPr="008A0CD8">
        <w:rPr>
          <w:b/>
          <w:spacing w:val="19"/>
          <w:sz w:val="24"/>
          <w:szCs w:val="24"/>
        </w:rPr>
        <w:t xml:space="preserve"> </w:t>
      </w:r>
      <w:r w:rsidRPr="008A0CD8">
        <w:rPr>
          <w:sz w:val="24"/>
          <w:szCs w:val="24"/>
        </w:rPr>
        <w:t>O</w:t>
      </w:r>
      <w:r w:rsidRPr="008A0CD8">
        <w:rPr>
          <w:spacing w:val="19"/>
          <w:sz w:val="24"/>
          <w:szCs w:val="24"/>
        </w:rPr>
        <w:t xml:space="preserve"> </w:t>
      </w:r>
      <w:r w:rsidRPr="008A0CD8">
        <w:rPr>
          <w:sz w:val="24"/>
          <w:szCs w:val="24"/>
        </w:rPr>
        <w:t>termo</w:t>
      </w:r>
      <w:r w:rsidRPr="008A0CD8">
        <w:rPr>
          <w:spacing w:val="20"/>
          <w:sz w:val="24"/>
          <w:szCs w:val="24"/>
        </w:rPr>
        <w:t xml:space="preserve"> </w:t>
      </w:r>
      <w:r w:rsidRPr="008A0CD8">
        <w:rPr>
          <w:sz w:val="24"/>
          <w:szCs w:val="24"/>
        </w:rPr>
        <w:t>de</w:t>
      </w:r>
      <w:r w:rsidRPr="008A0CD8">
        <w:rPr>
          <w:spacing w:val="20"/>
          <w:sz w:val="24"/>
          <w:szCs w:val="24"/>
        </w:rPr>
        <w:t xml:space="preserve"> </w:t>
      </w:r>
      <w:r w:rsidRPr="008A0CD8">
        <w:rPr>
          <w:sz w:val="24"/>
          <w:szCs w:val="24"/>
        </w:rPr>
        <w:t>colaboração</w:t>
      </w:r>
      <w:r w:rsidRPr="008A0CD8">
        <w:rPr>
          <w:spacing w:val="21"/>
          <w:sz w:val="24"/>
          <w:szCs w:val="24"/>
        </w:rPr>
        <w:t xml:space="preserve"> </w:t>
      </w:r>
      <w:r w:rsidRPr="008A0CD8">
        <w:rPr>
          <w:sz w:val="24"/>
          <w:szCs w:val="24"/>
        </w:rPr>
        <w:t>poderá</w:t>
      </w:r>
      <w:r w:rsidRPr="008A0CD8">
        <w:rPr>
          <w:spacing w:val="18"/>
          <w:sz w:val="24"/>
          <w:szCs w:val="24"/>
        </w:rPr>
        <w:t xml:space="preserve"> </w:t>
      </w:r>
      <w:r w:rsidRPr="008A0CD8">
        <w:rPr>
          <w:sz w:val="24"/>
          <w:szCs w:val="24"/>
        </w:rPr>
        <w:t>dispensar</w:t>
      </w:r>
      <w:r w:rsidRPr="008A0CD8">
        <w:rPr>
          <w:spacing w:val="22"/>
          <w:sz w:val="24"/>
          <w:szCs w:val="24"/>
        </w:rPr>
        <w:t xml:space="preserve"> </w:t>
      </w:r>
      <w:r w:rsidRPr="008A0CD8">
        <w:rPr>
          <w:sz w:val="24"/>
          <w:szCs w:val="24"/>
        </w:rPr>
        <w:t>a</w:t>
      </w:r>
      <w:r w:rsidRPr="008A0CD8">
        <w:rPr>
          <w:spacing w:val="19"/>
          <w:sz w:val="24"/>
          <w:szCs w:val="24"/>
        </w:rPr>
        <w:t xml:space="preserve"> </w:t>
      </w:r>
      <w:r w:rsidRPr="008A0CD8">
        <w:rPr>
          <w:sz w:val="24"/>
          <w:szCs w:val="24"/>
        </w:rPr>
        <w:t>exigência</w:t>
      </w:r>
      <w:r w:rsidRPr="008A0CD8">
        <w:rPr>
          <w:spacing w:val="19"/>
          <w:sz w:val="24"/>
          <w:szCs w:val="24"/>
        </w:rPr>
        <w:t xml:space="preserve"> </w:t>
      </w:r>
      <w:r w:rsidRPr="008A0CD8">
        <w:rPr>
          <w:sz w:val="24"/>
          <w:szCs w:val="24"/>
        </w:rPr>
        <w:t>prevista</w:t>
      </w:r>
      <w:r w:rsidRPr="008A0CD8">
        <w:rPr>
          <w:spacing w:val="19"/>
          <w:sz w:val="24"/>
          <w:szCs w:val="24"/>
        </w:rPr>
        <w:t xml:space="preserve"> </w:t>
      </w:r>
      <w:r w:rsidRPr="008A0CD8">
        <w:rPr>
          <w:sz w:val="24"/>
          <w:szCs w:val="24"/>
        </w:rPr>
        <w:t>no</w:t>
      </w:r>
      <w:r w:rsidRPr="008A0CD8">
        <w:rPr>
          <w:spacing w:val="21"/>
          <w:sz w:val="24"/>
          <w:szCs w:val="24"/>
        </w:rPr>
        <w:t xml:space="preserve"> </w:t>
      </w:r>
      <w:r w:rsidRPr="008A0CD8">
        <w:rPr>
          <w:sz w:val="24"/>
          <w:szCs w:val="24"/>
        </w:rPr>
        <w:t>item</w:t>
      </w:r>
      <w:r w:rsidRPr="008A0CD8">
        <w:rPr>
          <w:spacing w:val="24"/>
          <w:sz w:val="24"/>
          <w:szCs w:val="24"/>
        </w:rPr>
        <w:t xml:space="preserve"> </w:t>
      </w:r>
      <w:r w:rsidRPr="008A0CD8">
        <w:rPr>
          <w:sz w:val="24"/>
          <w:szCs w:val="24"/>
        </w:rPr>
        <w:t>9.9,</w:t>
      </w:r>
      <w:r w:rsidRPr="008A0CD8">
        <w:rPr>
          <w:spacing w:val="20"/>
          <w:sz w:val="24"/>
          <w:szCs w:val="24"/>
        </w:rPr>
        <w:t xml:space="preserve"> </w:t>
      </w:r>
      <w:r w:rsidRPr="008A0CD8">
        <w:rPr>
          <w:sz w:val="24"/>
          <w:szCs w:val="24"/>
        </w:rPr>
        <w:t>quando</w:t>
      </w:r>
      <w:r w:rsidRPr="008A0CD8">
        <w:rPr>
          <w:spacing w:val="20"/>
          <w:sz w:val="24"/>
          <w:szCs w:val="24"/>
        </w:rPr>
        <w:t xml:space="preserve"> </w:t>
      </w:r>
      <w:r w:rsidRPr="008A0CD8">
        <w:rPr>
          <w:sz w:val="24"/>
          <w:szCs w:val="24"/>
        </w:rPr>
        <w:t>houver</w:t>
      </w:r>
      <w:r w:rsidRPr="008A0CD8">
        <w:rPr>
          <w:spacing w:val="17"/>
          <w:sz w:val="24"/>
          <w:szCs w:val="24"/>
        </w:rPr>
        <w:t xml:space="preserve"> </w:t>
      </w:r>
      <w:r w:rsidRPr="008A0CD8">
        <w:rPr>
          <w:sz w:val="24"/>
          <w:szCs w:val="24"/>
        </w:rPr>
        <w:t>a</w:t>
      </w:r>
    </w:p>
    <w:p w14:paraId="1C9296AE" w14:textId="77777777" w:rsidR="00DD05D1" w:rsidRPr="008A0CD8" w:rsidRDefault="009C76A8" w:rsidP="00E874BE">
      <w:pPr>
        <w:pStyle w:val="Corpodetexto"/>
        <w:spacing w:before="90" w:line="276" w:lineRule="auto"/>
        <w:ind w:left="103"/>
      </w:pPr>
      <w:r w:rsidRPr="008A0CD8">
        <w:t>impossibilidade física de pagamento mediante transferência eletrônica, autorizando o pagamento em espécie.</w:t>
      </w:r>
    </w:p>
    <w:p w14:paraId="3EAB53AC" w14:textId="77777777" w:rsidR="00DD05D1" w:rsidRPr="008A0CD8" w:rsidRDefault="00DD05D1" w:rsidP="00E874BE">
      <w:pPr>
        <w:pStyle w:val="Corpodetexto"/>
        <w:spacing w:line="276" w:lineRule="auto"/>
      </w:pPr>
    </w:p>
    <w:p w14:paraId="4DB5CBBE" w14:textId="03CBE1B5" w:rsidR="00DD05D1" w:rsidRPr="008A0CD8" w:rsidRDefault="009C76A8" w:rsidP="00E874BE">
      <w:pPr>
        <w:pStyle w:val="PargrafodaLista"/>
        <w:numPr>
          <w:ilvl w:val="1"/>
          <w:numId w:val="16"/>
        </w:numPr>
        <w:tabs>
          <w:tab w:val="left" w:pos="647"/>
        </w:tabs>
        <w:spacing w:line="276" w:lineRule="auto"/>
        <w:ind w:right="375" w:firstLine="0"/>
        <w:rPr>
          <w:sz w:val="24"/>
          <w:szCs w:val="24"/>
        </w:rPr>
      </w:pPr>
      <w:r w:rsidRPr="008A0CD8">
        <w:rPr>
          <w:sz w:val="24"/>
          <w:szCs w:val="24"/>
        </w:rPr>
        <w:t>-</w:t>
      </w:r>
      <w:r w:rsidR="00EB7D5B">
        <w:rPr>
          <w:sz w:val="24"/>
          <w:szCs w:val="24"/>
        </w:rPr>
        <w:t xml:space="preserve"> </w:t>
      </w:r>
      <w:r w:rsidRPr="008A0CD8">
        <w:rPr>
          <w:sz w:val="24"/>
          <w:szCs w:val="24"/>
        </w:rPr>
        <w:t xml:space="preserve"> Caso haja atraso na liberação dos recursos financeiros, o MUNICÍPIO DE </w:t>
      </w:r>
      <w:r w:rsidR="00677373" w:rsidRPr="008A0CD8">
        <w:rPr>
          <w:sz w:val="24"/>
          <w:szCs w:val="24"/>
        </w:rPr>
        <w:t>IPIRA</w:t>
      </w:r>
      <w:r w:rsidRPr="008A0CD8">
        <w:rPr>
          <w:sz w:val="24"/>
          <w:szCs w:val="24"/>
        </w:rPr>
        <w:t xml:space="preserve"> promoverá a prorrogação do prazo de vigência do presente termo de colaboração, independentemente de proposta da instituição, limitado o prazo de prorrogação ao exato período do atraso</w:t>
      </w:r>
      <w:r w:rsidRPr="008A0CD8">
        <w:rPr>
          <w:spacing w:val="-11"/>
          <w:sz w:val="24"/>
          <w:szCs w:val="24"/>
        </w:rPr>
        <w:t xml:space="preserve"> </w:t>
      </w:r>
      <w:r w:rsidRPr="008A0CD8">
        <w:rPr>
          <w:sz w:val="24"/>
          <w:szCs w:val="24"/>
        </w:rPr>
        <w:t>verificado.</w:t>
      </w:r>
    </w:p>
    <w:p w14:paraId="52562531" w14:textId="77777777" w:rsidR="00DD05D1" w:rsidRPr="008A0CD8" w:rsidRDefault="00DD05D1" w:rsidP="00E874BE">
      <w:pPr>
        <w:pStyle w:val="Corpodetexto"/>
        <w:spacing w:line="276" w:lineRule="auto"/>
      </w:pPr>
    </w:p>
    <w:p w14:paraId="4DDDBB97" w14:textId="77777777" w:rsidR="00DD05D1" w:rsidRPr="008A0CD8" w:rsidRDefault="009C76A8" w:rsidP="00E874BE">
      <w:pPr>
        <w:pStyle w:val="PargrafodaLista"/>
        <w:numPr>
          <w:ilvl w:val="1"/>
          <w:numId w:val="16"/>
        </w:numPr>
        <w:tabs>
          <w:tab w:val="left" w:pos="659"/>
        </w:tabs>
        <w:spacing w:line="276" w:lineRule="auto"/>
        <w:ind w:right="377" w:firstLine="0"/>
        <w:rPr>
          <w:sz w:val="24"/>
          <w:szCs w:val="24"/>
        </w:rPr>
      </w:pPr>
      <w:r w:rsidRPr="008A0CD8">
        <w:rPr>
          <w:sz w:val="24"/>
          <w:szCs w:val="24"/>
        </w:rPr>
        <w:t>- É vedado o pagamento de juros, multas ou correção monetária, inclusive referentes a pagamentos ou a recolhimentos fora do prazo, com recursos da</w:t>
      </w:r>
      <w:r w:rsidRPr="008A0CD8">
        <w:rPr>
          <w:spacing w:val="-13"/>
          <w:sz w:val="24"/>
          <w:szCs w:val="24"/>
        </w:rPr>
        <w:t xml:space="preserve"> </w:t>
      </w:r>
      <w:r w:rsidRPr="008A0CD8">
        <w:rPr>
          <w:sz w:val="24"/>
          <w:szCs w:val="24"/>
        </w:rPr>
        <w:t>parceria.</w:t>
      </w:r>
    </w:p>
    <w:p w14:paraId="4E72742F" w14:textId="77777777" w:rsidR="00DD05D1" w:rsidRPr="008A0CD8" w:rsidRDefault="00DD05D1" w:rsidP="00E874BE">
      <w:pPr>
        <w:pStyle w:val="Corpodetexto"/>
        <w:spacing w:before="1" w:line="276" w:lineRule="auto"/>
      </w:pPr>
    </w:p>
    <w:p w14:paraId="17E0113C" w14:textId="77777777" w:rsidR="00DD05D1" w:rsidRPr="008A0CD8" w:rsidRDefault="009C76A8" w:rsidP="00E874BE">
      <w:pPr>
        <w:pStyle w:val="PargrafodaLista"/>
        <w:numPr>
          <w:ilvl w:val="1"/>
          <w:numId w:val="16"/>
        </w:numPr>
        <w:tabs>
          <w:tab w:val="left" w:pos="603"/>
        </w:tabs>
        <w:spacing w:line="276" w:lineRule="auto"/>
        <w:ind w:right="369" w:firstLine="0"/>
        <w:rPr>
          <w:sz w:val="24"/>
          <w:szCs w:val="24"/>
        </w:rPr>
      </w:pPr>
      <w:r w:rsidRPr="008A0CD8">
        <w:rPr>
          <w:sz w:val="24"/>
          <w:szCs w:val="24"/>
        </w:rPr>
        <w:lastRenderedPageBreak/>
        <w:t>- A vedação contida no item 9.11 não impede que a organização da sociedade civil preveja no plano de trabalho o pagamento de despesas relativas ao cumprimento de cláusulas contratuais de reajuste em contratações com terceiros por prazo superior a um ano, de acordo com o índice compatível com o objeto da</w:t>
      </w:r>
      <w:r w:rsidRPr="008A0CD8">
        <w:rPr>
          <w:spacing w:val="-1"/>
          <w:sz w:val="24"/>
          <w:szCs w:val="24"/>
        </w:rPr>
        <w:t xml:space="preserve"> </w:t>
      </w:r>
      <w:r w:rsidRPr="008A0CD8">
        <w:rPr>
          <w:sz w:val="24"/>
          <w:szCs w:val="24"/>
        </w:rPr>
        <w:t>parceria.</w:t>
      </w:r>
    </w:p>
    <w:p w14:paraId="0A01DC54" w14:textId="77777777" w:rsidR="00DD05D1" w:rsidRPr="008A0CD8" w:rsidRDefault="00DD05D1" w:rsidP="00E874BE">
      <w:pPr>
        <w:pStyle w:val="Corpodetexto"/>
        <w:spacing w:line="276" w:lineRule="auto"/>
      </w:pPr>
    </w:p>
    <w:p w14:paraId="046E3878" w14:textId="77777777" w:rsidR="00DD05D1" w:rsidRPr="008A0CD8" w:rsidRDefault="009C76A8" w:rsidP="00E874BE">
      <w:pPr>
        <w:pStyle w:val="PargrafodaLista"/>
        <w:numPr>
          <w:ilvl w:val="1"/>
          <w:numId w:val="16"/>
        </w:numPr>
        <w:tabs>
          <w:tab w:val="left" w:pos="642"/>
        </w:tabs>
        <w:spacing w:line="276" w:lineRule="auto"/>
        <w:ind w:right="368" w:firstLine="0"/>
        <w:rPr>
          <w:sz w:val="24"/>
          <w:szCs w:val="24"/>
        </w:rPr>
      </w:pPr>
      <w:r w:rsidRPr="008A0CD8">
        <w:rPr>
          <w:sz w:val="24"/>
          <w:szCs w:val="24"/>
        </w:rPr>
        <w:t>- Os custos indiretos necessários à execução do objeto deverão ser previstos no plano de trabalho.</w:t>
      </w:r>
    </w:p>
    <w:p w14:paraId="1378FEAE" w14:textId="77777777" w:rsidR="00DD05D1" w:rsidRPr="008A0CD8" w:rsidRDefault="00DD05D1" w:rsidP="00E874BE">
      <w:pPr>
        <w:pStyle w:val="Corpodetexto"/>
        <w:spacing w:line="276" w:lineRule="auto"/>
      </w:pPr>
    </w:p>
    <w:p w14:paraId="23CF1DB3" w14:textId="77777777" w:rsidR="00DD05D1" w:rsidRPr="008A0CD8" w:rsidRDefault="009C76A8" w:rsidP="00E874BE">
      <w:pPr>
        <w:pStyle w:val="PargrafodaLista"/>
        <w:numPr>
          <w:ilvl w:val="2"/>
          <w:numId w:val="16"/>
        </w:numPr>
        <w:tabs>
          <w:tab w:val="left" w:pos="779"/>
        </w:tabs>
        <w:spacing w:line="276" w:lineRule="auto"/>
        <w:ind w:right="374" w:firstLine="0"/>
        <w:rPr>
          <w:sz w:val="24"/>
          <w:szCs w:val="24"/>
        </w:rPr>
      </w:pPr>
      <w:r w:rsidRPr="008A0CD8">
        <w:rPr>
          <w:sz w:val="24"/>
          <w:szCs w:val="24"/>
        </w:rPr>
        <w:t>- Não se incluem nos custos indiretos para execução da parceria os custos diretos de natureza semelhante exclusiva e diretamente atribuídas ao seu objeto, ainda que de natureza</w:t>
      </w:r>
      <w:r w:rsidRPr="008A0CD8">
        <w:rPr>
          <w:spacing w:val="-10"/>
          <w:sz w:val="24"/>
          <w:szCs w:val="24"/>
        </w:rPr>
        <w:t xml:space="preserve"> </w:t>
      </w:r>
      <w:r w:rsidRPr="008A0CD8">
        <w:rPr>
          <w:sz w:val="24"/>
          <w:szCs w:val="24"/>
        </w:rPr>
        <w:t>administrativa.</w:t>
      </w:r>
    </w:p>
    <w:p w14:paraId="5BB31040" w14:textId="77777777" w:rsidR="00DD05D1" w:rsidRPr="008A0CD8" w:rsidRDefault="00DD05D1" w:rsidP="00E874BE">
      <w:pPr>
        <w:pStyle w:val="Corpodetexto"/>
        <w:spacing w:line="276" w:lineRule="auto"/>
      </w:pPr>
    </w:p>
    <w:p w14:paraId="7F83583D" w14:textId="77777777" w:rsidR="00DD05D1" w:rsidRPr="008A0CD8" w:rsidRDefault="009C76A8" w:rsidP="00E874BE">
      <w:pPr>
        <w:pStyle w:val="PargrafodaLista"/>
        <w:numPr>
          <w:ilvl w:val="1"/>
          <w:numId w:val="16"/>
        </w:numPr>
        <w:tabs>
          <w:tab w:val="left" w:pos="601"/>
        </w:tabs>
        <w:spacing w:line="276" w:lineRule="auto"/>
        <w:ind w:right="368" w:firstLine="0"/>
        <w:rPr>
          <w:sz w:val="24"/>
          <w:szCs w:val="24"/>
        </w:rPr>
      </w:pPr>
      <w:r w:rsidRPr="008A0CD8">
        <w:rPr>
          <w:sz w:val="24"/>
          <w:szCs w:val="24"/>
        </w:rPr>
        <w:t>- É permitida a aquisição de equipamentos e materiais permanentes essenciais à consecução do objeto e a contratação de serviços para adequação de espaço físico, sendo vedado o pagamento de execução de obras que caracterizem a ampliação de área construída ou a instalação de novas estruturas</w:t>
      </w:r>
      <w:r w:rsidRPr="008A0CD8">
        <w:rPr>
          <w:spacing w:val="-1"/>
          <w:sz w:val="24"/>
          <w:szCs w:val="24"/>
        </w:rPr>
        <w:t xml:space="preserve"> </w:t>
      </w:r>
      <w:r w:rsidRPr="008A0CD8">
        <w:rPr>
          <w:sz w:val="24"/>
          <w:szCs w:val="24"/>
        </w:rPr>
        <w:t>físicas.</w:t>
      </w:r>
    </w:p>
    <w:p w14:paraId="6CDD1910" w14:textId="77777777" w:rsidR="00DD05D1" w:rsidRPr="008A0CD8" w:rsidRDefault="00DD05D1" w:rsidP="00E874BE">
      <w:pPr>
        <w:pStyle w:val="Corpodetexto"/>
        <w:spacing w:before="1" w:line="276" w:lineRule="auto"/>
      </w:pPr>
    </w:p>
    <w:p w14:paraId="79177338" w14:textId="77777777" w:rsidR="00DD05D1" w:rsidRPr="008A0CD8" w:rsidRDefault="009C76A8" w:rsidP="00E874BE">
      <w:pPr>
        <w:pStyle w:val="PargrafodaLista"/>
        <w:numPr>
          <w:ilvl w:val="1"/>
          <w:numId w:val="16"/>
        </w:numPr>
        <w:tabs>
          <w:tab w:val="left" w:pos="639"/>
        </w:tabs>
        <w:spacing w:line="276" w:lineRule="auto"/>
        <w:ind w:right="372" w:firstLine="0"/>
        <w:rPr>
          <w:sz w:val="24"/>
          <w:szCs w:val="24"/>
        </w:rPr>
      </w:pPr>
      <w:r w:rsidRPr="008A0CD8">
        <w:rPr>
          <w:sz w:val="24"/>
          <w:szCs w:val="24"/>
        </w:rPr>
        <w:t>- O órgão ou a entidade pública somente poderá autorizar pagamento em data posterior à vigência do termo de colaboração quando o fato gerador da despesa tiver ocorrido durante sua vigência.</w:t>
      </w:r>
    </w:p>
    <w:p w14:paraId="13AC27A7" w14:textId="77777777" w:rsidR="00DD05D1" w:rsidRPr="008A0CD8" w:rsidRDefault="00DD05D1" w:rsidP="00E874BE">
      <w:pPr>
        <w:pStyle w:val="Corpodetexto"/>
        <w:spacing w:line="276" w:lineRule="auto"/>
      </w:pPr>
    </w:p>
    <w:p w14:paraId="4E79F255" w14:textId="77777777" w:rsidR="00DD05D1" w:rsidRPr="008A0CD8" w:rsidRDefault="009C76A8" w:rsidP="00E874BE">
      <w:pPr>
        <w:pStyle w:val="PargrafodaLista"/>
        <w:numPr>
          <w:ilvl w:val="2"/>
          <w:numId w:val="16"/>
        </w:numPr>
        <w:tabs>
          <w:tab w:val="left" w:pos="822"/>
        </w:tabs>
        <w:spacing w:line="276" w:lineRule="auto"/>
        <w:ind w:right="368" w:firstLine="0"/>
        <w:rPr>
          <w:sz w:val="24"/>
          <w:szCs w:val="24"/>
        </w:rPr>
      </w:pPr>
      <w:r w:rsidRPr="008A0CD8">
        <w:rPr>
          <w:sz w:val="24"/>
          <w:szCs w:val="24"/>
        </w:rPr>
        <w:t>Para efeitos do item 9.15, fato gerador consiste na verificação do direito adquirido pelo beneficiário, fornecedor ou prestador de serviço, com base nos títulos e documentos comprobatórios do</w:t>
      </w:r>
      <w:r w:rsidRPr="008A0CD8">
        <w:rPr>
          <w:spacing w:val="-1"/>
          <w:sz w:val="24"/>
          <w:szCs w:val="24"/>
        </w:rPr>
        <w:t xml:space="preserve"> </w:t>
      </w:r>
      <w:r w:rsidRPr="008A0CD8">
        <w:rPr>
          <w:sz w:val="24"/>
          <w:szCs w:val="24"/>
        </w:rPr>
        <w:t>crédito.</w:t>
      </w:r>
    </w:p>
    <w:p w14:paraId="3752775A" w14:textId="77777777" w:rsidR="00DD05D1" w:rsidRPr="008A0CD8" w:rsidRDefault="00DD05D1" w:rsidP="00E874BE">
      <w:pPr>
        <w:pStyle w:val="Corpodetexto"/>
        <w:spacing w:line="276" w:lineRule="auto"/>
      </w:pPr>
    </w:p>
    <w:p w14:paraId="71B994AE" w14:textId="77777777" w:rsidR="00DD05D1" w:rsidRPr="008A0CD8" w:rsidRDefault="009C76A8" w:rsidP="00E874BE">
      <w:pPr>
        <w:pStyle w:val="Ttulo1"/>
        <w:numPr>
          <w:ilvl w:val="0"/>
          <w:numId w:val="21"/>
        </w:numPr>
        <w:tabs>
          <w:tab w:val="left" w:pos="591"/>
        </w:tabs>
        <w:spacing w:line="276" w:lineRule="auto"/>
        <w:ind w:left="103" w:right="373" w:firstLine="0"/>
      </w:pPr>
      <w:r w:rsidRPr="008A0CD8">
        <w:t>CLAUSULA DÉCIMA – DA SELEÇÃO E REMUNERAÇÃO DA EQUIPE DE TRABALHO</w:t>
      </w:r>
    </w:p>
    <w:p w14:paraId="7789C102" w14:textId="77777777" w:rsidR="00DD05D1" w:rsidRPr="008A0CD8" w:rsidRDefault="00DD05D1" w:rsidP="00E874BE">
      <w:pPr>
        <w:pStyle w:val="Corpodetexto"/>
        <w:spacing w:line="276" w:lineRule="auto"/>
        <w:rPr>
          <w:b/>
        </w:rPr>
      </w:pPr>
    </w:p>
    <w:p w14:paraId="7ABE55D8" w14:textId="02950737" w:rsidR="00DD05D1" w:rsidRPr="008A0CD8" w:rsidRDefault="009C76A8" w:rsidP="00E874BE">
      <w:pPr>
        <w:pStyle w:val="PargrafodaLista"/>
        <w:numPr>
          <w:ilvl w:val="1"/>
          <w:numId w:val="21"/>
        </w:numPr>
        <w:tabs>
          <w:tab w:val="left" w:pos="603"/>
        </w:tabs>
        <w:spacing w:before="1" w:line="276" w:lineRule="auto"/>
        <w:ind w:right="373" w:firstLine="0"/>
        <w:rPr>
          <w:sz w:val="24"/>
          <w:szCs w:val="24"/>
        </w:rPr>
      </w:pPr>
      <w:r w:rsidRPr="008A0CD8">
        <w:rPr>
          <w:sz w:val="24"/>
          <w:szCs w:val="24"/>
        </w:rPr>
        <w:t>- Para a contratação de equipe dimensionada no plano de trabalho, a organização da sociedade civil poderá adotar procedimento de seleção com métodos usualmente utilizados pelo setor</w:t>
      </w:r>
      <w:r w:rsidRPr="008A0CD8">
        <w:rPr>
          <w:spacing w:val="-8"/>
          <w:sz w:val="24"/>
          <w:szCs w:val="24"/>
        </w:rPr>
        <w:t xml:space="preserve"> </w:t>
      </w:r>
      <w:r w:rsidRPr="008A0CD8">
        <w:rPr>
          <w:sz w:val="24"/>
          <w:szCs w:val="24"/>
        </w:rPr>
        <w:t>privado</w:t>
      </w:r>
      <w:r w:rsidR="00635D12" w:rsidRPr="008A0CD8">
        <w:rPr>
          <w:sz w:val="24"/>
          <w:szCs w:val="24"/>
        </w:rPr>
        <w:t>, dev</w:t>
      </w:r>
      <w:r w:rsidR="00EB7D5B">
        <w:rPr>
          <w:sz w:val="24"/>
          <w:szCs w:val="24"/>
        </w:rPr>
        <w:t>end</w:t>
      </w:r>
      <w:r w:rsidR="00635D12" w:rsidRPr="008A0CD8">
        <w:rPr>
          <w:sz w:val="24"/>
          <w:szCs w:val="24"/>
        </w:rPr>
        <w:t>o a remuneração dos profissionais contratados guardar relação com a capacidade técnica e carga horária de trabalho</w:t>
      </w:r>
      <w:r w:rsidRPr="008A0CD8">
        <w:rPr>
          <w:sz w:val="24"/>
          <w:szCs w:val="24"/>
        </w:rPr>
        <w:t>.</w:t>
      </w:r>
    </w:p>
    <w:p w14:paraId="72F043DD" w14:textId="77777777" w:rsidR="00DD05D1" w:rsidRPr="008A0CD8" w:rsidRDefault="009C76A8" w:rsidP="00E874BE">
      <w:pPr>
        <w:pStyle w:val="PargrafodaLista"/>
        <w:numPr>
          <w:ilvl w:val="1"/>
          <w:numId w:val="21"/>
        </w:numPr>
        <w:tabs>
          <w:tab w:val="left" w:pos="637"/>
        </w:tabs>
        <w:spacing w:line="276" w:lineRule="auto"/>
        <w:ind w:right="368" w:firstLine="0"/>
        <w:rPr>
          <w:sz w:val="24"/>
          <w:szCs w:val="24"/>
        </w:rPr>
      </w:pPr>
      <w:r w:rsidRPr="008A0CD8">
        <w:rPr>
          <w:sz w:val="24"/>
          <w:szCs w:val="24"/>
        </w:rPr>
        <w:t>- A equipe da organização da sociedade civil de que trata o item 10.1 consiste na equipe necessária à execução do objeto da parceria, regida pela legislação cível e trabalhista, incluindo pessoas pertencentes ao quadro da organização da sociedade civil ou que vierem a ser contratadas, inclusive os dirigentes, desde que haja função prevista no plano de</w:t>
      </w:r>
      <w:r w:rsidRPr="008A0CD8">
        <w:rPr>
          <w:spacing w:val="-24"/>
          <w:sz w:val="24"/>
          <w:szCs w:val="24"/>
        </w:rPr>
        <w:t xml:space="preserve"> </w:t>
      </w:r>
      <w:r w:rsidRPr="008A0CD8">
        <w:rPr>
          <w:sz w:val="24"/>
          <w:szCs w:val="24"/>
        </w:rPr>
        <w:t>trabalho.</w:t>
      </w:r>
    </w:p>
    <w:p w14:paraId="066873FE" w14:textId="77777777" w:rsidR="00DD05D1" w:rsidRPr="008A0CD8" w:rsidRDefault="00DD05D1" w:rsidP="00E874BE">
      <w:pPr>
        <w:pStyle w:val="Corpodetexto"/>
        <w:spacing w:before="1" w:line="276" w:lineRule="auto"/>
      </w:pPr>
    </w:p>
    <w:p w14:paraId="703690BE" w14:textId="77777777" w:rsidR="00DD05D1" w:rsidRPr="008A0CD8" w:rsidRDefault="009C76A8" w:rsidP="00E874BE">
      <w:pPr>
        <w:pStyle w:val="PargrafodaLista"/>
        <w:numPr>
          <w:ilvl w:val="1"/>
          <w:numId w:val="21"/>
        </w:numPr>
        <w:tabs>
          <w:tab w:val="left" w:pos="596"/>
        </w:tabs>
        <w:spacing w:line="276" w:lineRule="auto"/>
        <w:ind w:right="371" w:firstLine="0"/>
        <w:rPr>
          <w:sz w:val="24"/>
          <w:szCs w:val="24"/>
        </w:rPr>
      </w:pPr>
      <w:r w:rsidRPr="008A0CD8">
        <w:rPr>
          <w:sz w:val="24"/>
          <w:szCs w:val="24"/>
        </w:rPr>
        <w:t>- Quando a despesa com a remuneração da equipe for paga proporcionalmente com recursos da parceria, a organização da sociedade civil deverá apresentar a memória de cálculo do rateio da despesa, vedada a duplicidade ou a sobreposição de fontes de recursos no custeio de uma mesma parcela da</w:t>
      </w:r>
      <w:r w:rsidRPr="008A0CD8">
        <w:rPr>
          <w:spacing w:val="-8"/>
          <w:sz w:val="24"/>
          <w:szCs w:val="24"/>
        </w:rPr>
        <w:t xml:space="preserve"> </w:t>
      </w:r>
      <w:r w:rsidRPr="008A0CD8">
        <w:rPr>
          <w:sz w:val="24"/>
          <w:szCs w:val="24"/>
        </w:rPr>
        <w:t>despesa.</w:t>
      </w:r>
    </w:p>
    <w:p w14:paraId="785BAF13" w14:textId="77777777" w:rsidR="00DD05D1" w:rsidRPr="008A0CD8" w:rsidRDefault="00DD05D1" w:rsidP="00E874BE">
      <w:pPr>
        <w:pStyle w:val="Corpodetexto"/>
        <w:spacing w:line="276" w:lineRule="auto"/>
      </w:pPr>
    </w:p>
    <w:p w14:paraId="70585506" w14:textId="77777777" w:rsidR="00DD05D1" w:rsidRPr="008A0CD8" w:rsidRDefault="009C76A8" w:rsidP="00E874BE">
      <w:pPr>
        <w:pStyle w:val="PargrafodaLista"/>
        <w:numPr>
          <w:ilvl w:val="1"/>
          <w:numId w:val="21"/>
        </w:numPr>
        <w:tabs>
          <w:tab w:val="left" w:pos="608"/>
        </w:tabs>
        <w:spacing w:line="276" w:lineRule="auto"/>
        <w:ind w:right="368" w:firstLine="0"/>
        <w:rPr>
          <w:sz w:val="24"/>
          <w:szCs w:val="24"/>
        </w:rPr>
      </w:pPr>
      <w:r w:rsidRPr="008A0CD8">
        <w:rPr>
          <w:sz w:val="24"/>
          <w:szCs w:val="24"/>
        </w:rPr>
        <w:t xml:space="preserve">- As verbas rescisórias poderão ser pagas com os recursos da parceria e serão proporcionais à </w:t>
      </w:r>
      <w:r w:rsidRPr="008A0CD8">
        <w:rPr>
          <w:sz w:val="24"/>
          <w:szCs w:val="24"/>
        </w:rPr>
        <w:lastRenderedPageBreak/>
        <w:t>atuação do profissional na execução das metas e etapas previstas no plano de trabalho, observado o prazo de vigência</w:t>
      </w:r>
      <w:r w:rsidRPr="008A0CD8">
        <w:rPr>
          <w:spacing w:val="-3"/>
          <w:sz w:val="24"/>
          <w:szCs w:val="24"/>
        </w:rPr>
        <w:t xml:space="preserve"> </w:t>
      </w:r>
      <w:r w:rsidRPr="008A0CD8">
        <w:rPr>
          <w:sz w:val="24"/>
          <w:szCs w:val="24"/>
        </w:rPr>
        <w:t>estipulado.</w:t>
      </w:r>
    </w:p>
    <w:p w14:paraId="07C2C164" w14:textId="77777777" w:rsidR="00DD05D1" w:rsidRPr="008A0CD8" w:rsidRDefault="00DD05D1" w:rsidP="00E874BE">
      <w:pPr>
        <w:pStyle w:val="Corpodetexto"/>
        <w:spacing w:line="276" w:lineRule="auto"/>
      </w:pPr>
    </w:p>
    <w:p w14:paraId="5581D6B2" w14:textId="77777777" w:rsidR="00DD05D1" w:rsidRPr="008A0CD8" w:rsidRDefault="009C76A8" w:rsidP="00E874BE">
      <w:pPr>
        <w:pStyle w:val="PargrafodaLista"/>
        <w:numPr>
          <w:ilvl w:val="1"/>
          <w:numId w:val="21"/>
        </w:numPr>
        <w:tabs>
          <w:tab w:val="left" w:pos="606"/>
        </w:tabs>
        <w:spacing w:line="276" w:lineRule="auto"/>
        <w:ind w:right="366" w:firstLine="0"/>
        <w:rPr>
          <w:sz w:val="24"/>
          <w:szCs w:val="24"/>
        </w:rPr>
      </w:pPr>
      <w:r w:rsidRPr="008A0CD8">
        <w:rPr>
          <w:sz w:val="24"/>
          <w:szCs w:val="24"/>
        </w:rPr>
        <w:t>- Para pagamento das verbas rescisórias de empregados mantidos na organização da sociedade civil após o encerramento da vigência da parceria, a entidade deverá efetuar a transferência dos valores para a sua conta institucional, apresentando planilha de cálculo na prestação de contas final que indique a relação dos valores proporcionais ao tempo trabalhado e beneficiários futuros, ficando a entidade integralmente responsável pelas obrigações trabalhistas e pelo pagamento posterior ao empregado.</w:t>
      </w:r>
    </w:p>
    <w:p w14:paraId="71163B6F" w14:textId="77777777" w:rsidR="00DD05D1" w:rsidRPr="008A0CD8" w:rsidRDefault="00DD05D1" w:rsidP="00E874BE">
      <w:pPr>
        <w:pStyle w:val="Corpodetexto"/>
        <w:spacing w:before="1" w:line="276" w:lineRule="auto"/>
      </w:pPr>
    </w:p>
    <w:p w14:paraId="7CF30A2E" w14:textId="77777777" w:rsidR="00DD05D1" w:rsidRPr="008A0CD8" w:rsidRDefault="009C76A8" w:rsidP="00E874BE">
      <w:pPr>
        <w:pStyle w:val="PargrafodaLista"/>
        <w:numPr>
          <w:ilvl w:val="1"/>
          <w:numId w:val="21"/>
        </w:numPr>
        <w:tabs>
          <w:tab w:val="left" w:pos="630"/>
        </w:tabs>
        <w:spacing w:line="276" w:lineRule="auto"/>
        <w:ind w:right="365" w:firstLine="0"/>
        <w:rPr>
          <w:sz w:val="24"/>
          <w:szCs w:val="24"/>
        </w:rPr>
      </w:pPr>
      <w:r w:rsidRPr="008A0CD8">
        <w:rPr>
          <w:sz w:val="24"/>
          <w:szCs w:val="24"/>
        </w:rPr>
        <w:t>- É vedado à organização da sociedade civil remunerar, com recursos da parceria, cônjuge, companheiro ou parente, em linha reta ou colateral, por consanguinidade ou afinidade, até o segundo grau, de agente público que exerça, na Administração Pública, cargo de natureza especial, cargo de provimento em comissão ou função de direção, chefia ou</w:t>
      </w:r>
      <w:r w:rsidRPr="008A0CD8">
        <w:rPr>
          <w:spacing w:val="-17"/>
          <w:sz w:val="24"/>
          <w:szCs w:val="24"/>
        </w:rPr>
        <w:t xml:space="preserve"> </w:t>
      </w:r>
      <w:r w:rsidRPr="008A0CD8">
        <w:rPr>
          <w:sz w:val="24"/>
          <w:szCs w:val="24"/>
        </w:rPr>
        <w:t>assessoramento.</w:t>
      </w:r>
    </w:p>
    <w:p w14:paraId="12DA8677" w14:textId="77777777" w:rsidR="00DD05D1" w:rsidRPr="008A0CD8" w:rsidRDefault="00DD05D1" w:rsidP="00E874BE">
      <w:pPr>
        <w:pStyle w:val="Corpodetexto"/>
        <w:spacing w:line="276" w:lineRule="auto"/>
      </w:pPr>
    </w:p>
    <w:p w14:paraId="64655187" w14:textId="77777777" w:rsidR="00DD05D1" w:rsidRPr="008A0CD8" w:rsidRDefault="009C76A8" w:rsidP="00E874BE">
      <w:pPr>
        <w:pStyle w:val="PargrafodaLista"/>
        <w:numPr>
          <w:ilvl w:val="1"/>
          <w:numId w:val="21"/>
        </w:numPr>
        <w:tabs>
          <w:tab w:val="left" w:pos="596"/>
        </w:tabs>
        <w:spacing w:line="276" w:lineRule="auto"/>
        <w:ind w:right="372" w:firstLine="0"/>
        <w:rPr>
          <w:sz w:val="24"/>
          <w:szCs w:val="24"/>
        </w:rPr>
      </w:pPr>
      <w:r w:rsidRPr="008A0CD8">
        <w:rPr>
          <w:sz w:val="24"/>
          <w:szCs w:val="24"/>
        </w:rPr>
        <w:t>- A organização da sociedade civil deverá dar ampla transparência aos valores pagos a título de remuneração, de maneira individualizada, de sua equipe de trabalho vinculada à execução do objeto da parceria, juntamente com as informações de que trata o parágrafo único do art. 11 da Lei Federal n.º 13.019, de 31 de julho de 2014, divulgando os nomes dos empregados, função exercida e</w:t>
      </w:r>
      <w:r w:rsidRPr="008A0CD8">
        <w:rPr>
          <w:spacing w:val="-7"/>
          <w:sz w:val="24"/>
          <w:szCs w:val="24"/>
        </w:rPr>
        <w:t xml:space="preserve"> </w:t>
      </w:r>
      <w:r w:rsidRPr="008A0CD8">
        <w:rPr>
          <w:sz w:val="24"/>
          <w:szCs w:val="24"/>
        </w:rPr>
        <w:t>valores.</w:t>
      </w:r>
    </w:p>
    <w:p w14:paraId="1DF5A121" w14:textId="77777777" w:rsidR="00DD05D1" w:rsidRPr="008A0CD8" w:rsidRDefault="00DD05D1" w:rsidP="00E874BE">
      <w:pPr>
        <w:pStyle w:val="Corpodetexto"/>
        <w:spacing w:line="276" w:lineRule="auto"/>
      </w:pPr>
    </w:p>
    <w:p w14:paraId="733336D7" w14:textId="77777777" w:rsidR="00DD05D1" w:rsidRPr="008A0CD8" w:rsidRDefault="009C76A8" w:rsidP="00E874BE">
      <w:pPr>
        <w:pStyle w:val="Ttulo1"/>
        <w:numPr>
          <w:ilvl w:val="0"/>
          <w:numId w:val="21"/>
        </w:numPr>
        <w:tabs>
          <w:tab w:val="left" w:pos="579"/>
        </w:tabs>
        <w:spacing w:before="1" w:line="276" w:lineRule="auto"/>
        <w:ind w:left="103" w:right="370" w:firstLine="0"/>
      </w:pPr>
      <w:r w:rsidRPr="008A0CD8">
        <w:t>CLAUSULA DÉCIMA PRIMEIRA – DA FISCALIZAÇÃO: Do monitoramento e Avaliação</w:t>
      </w:r>
    </w:p>
    <w:p w14:paraId="0ECBDDBB" w14:textId="77777777" w:rsidR="00DD05D1" w:rsidRPr="008A0CD8" w:rsidRDefault="00DD05D1" w:rsidP="00E874BE">
      <w:pPr>
        <w:pStyle w:val="Corpodetexto"/>
        <w:spacing w:line="276" w:lineRule="auto"/>
        <w:rPr>
          <w:b/>
        </w:rPr>
      </w:pPr>
    </w:p>
    <w:p w14:paraId="3E05F9B8" w14:textId="77777777" w:rsidR="00DD05D1" w:rsidRPr="008A0CD8" w:rsidRDefault="009C76A8" w:rsidP="00E874BE">
      <w:pPr>
        <w:pStyle w:val="Corpodetexto"/>
        <w:spacing w:line="276" w:lineRule="auto"/>
        <w:ind w:left="103" w:right="370"/>
        <w:jc w:val="both"/>
      </w:pPr>
      <w:r w:rsidRPr="008A0CD8">
        <w:t>11.1- Trata-se de fase, concomitante à fase de execução, onde a Administração deve promover o monitoramento e a avaliação do cumprimento do objeto durante a execução das parcerias, por intermédio do “Gestor da Parceria” e da “Comissão de Monitoramento e Avaliação”, com o propósito de acompanhar e medir o seu desempenho em relação aos objetivos e metas estabelecidas.</w:t>
      </w:r>
    </w:p>
    <w:p w14:paraId="0649D6D2" w14:textId="77777777" w:rsidR="00DD05D1" w:rsidRPr="008A0CD8" w:rsidRDefault="00DD05D1" w:rsidP="00E874BE">
      <w:pPr>
        <w:pStyle w:val="Corpodetexto"/>
        <w:spacing w:line="276" w:lineRule="auto"/>
      </w:pPr>
    </w:p>
    <w:p w14:paraId="59C2FAFF" w14:textId="77777777" w:rsidR="00DD05D1" w:rsidRPr="008A0CD8" w:rsidRDefault="009C76A8" w:rsidP="00E874BE">
      <w:pPr>
        <w:pStyle w:val="Corpodetexto"/>
        <w:spacing w:line="276" w:lineRule="auto"/>
        <w:ind w:left="103" w:right="373"/>
        <w:jc w:val="both"/>
      </w:pPr>
      <w:r w:rsidRPr="008A0CD8">
        <w:t>11.2- A Administração Pública nomeará a Comissão de Monitoramento e Avaliação, órgão colegiado destinado a monitorar e avaliar as parcerias celebradas com organizações da sociedade civil,</w:t>
      </w:r>
      <w:r w:rsidR="00635D12" w:rsidRPr="008A0CD8">
        <w:t xml:space="preserve"> </w:t>
      </w:r>
      <w:r w:rsidRPr="008A0CD8">
        <w:t>constituído por ato publicado em meio oficial de comunicação, assegurada a participação de pelo menos 1 (um) servidor ocupante de cargo efetivo ou emprego permanente do quadro de pessoal da Administração Pública de acordo com inciso XI, do art. 2º da Lei nº 13.019/2014.</w:t>
      </w:r>
    </w:p>
    <w:p w14:paraId="2823F822" w14:textId="77777777" w:rsidR="00DD05D1" w:rsidRPr="008A0CD8" w:rsidRDefault="00DD05D1" w:rsidP="00E874BE">
      <w:pPr>
        <w:pStyle w:val="Corpodetexto"/>
        <w:spacing w:line="276" w:lineRule="auto"/>
      </w:pPr>
    </w:p>
    <w:p w14:paraId="06F2EE9F" w14:textId="77777777" w:rsidR="00DD05D1" w:rsidRPr="008A0CD8" w:rsidRDefault="009C76A8" w:rsidP="00E874BE">
      <w:pPr>
        <w:pStyle w:val="PargrafodaLista"/>
        <w:numPr>
          <w:ilvl w:val="1"/>
          <w:numId w:val="15"/>
        </w:numPr>
        <w:tabs>
          <w:tab w:val="left" w:pos="587"/>
        </w:tabs>
        <w:spacing w:line="276" w:lineRule="auto"/>
        <w:ind w:right="368" w:firstLine="0"/>
        <w:rPr>
          <w:sz w:val="24"/>
          <w:szCs w:val="24"/>
        </w:rPr>
      </w:pPr>
      <w:r w:rsidRPr="008A0CD8">
        <w:rPr>
          <w:sz w:val="24"/>
          <w:szCs w:val="24"/>
        </w:rPr>
        <w:t>- As ações de monitoramento e avaliação terão caráter preventivo e saneador, para apoiar à boa e regular gestão das parcerias, devendo o termo de colaboração prever procedimentos de monitoramento e avaliação da execução de seu objeto, a serem realizados pela Administração Pública, incluindo, entre outros mecanismos, visitas in loco e, quando necessário, pesquisa de satisfação, em conformidade com os arts. 58 a 60 da Lei nº 13.019/2014.</w:t>
      </w:r>
    </w:p>
    <w:p w14:paraId="30B8FB11" w14:textId="77777777" w:rsidR="00DD05D1" w:rsidRPr="008A0CD8" w:rsidRDefault="00DD05D1" w:rsidP="00E874BE">
      <w:pPr>
        <w:pStyle w:val="Corpodetexto"/>
        <w:spacing w:before="1" w:line="276" w:lineRule="auto"/>
      </w:pPr>
    </w:p>
    <w:p w14:paraId="43848295" w14:textId="77777777" w:rsidR="00DD05D1" w:rsidRPr="008A0CD8" w:rsidRDefault="009C76A8" w:rsidP="00E874BE">
      <w:pPr>
        <w:pStyle w:val="Ttulo1"/>
        <w:numPr>
          <w:ilvl w:val="1"/>
          <w:numId w:val="15"/>
        </w:numPr>
        <w:tabs>
          <w:tab w:val="left" w:pos="584"/>
        </w:tabs>
        <w:spacing w:line="276" w:lineRule="auto"/>
        <w:ind w:left="583" w:hanging="481"/>
        <w:rPr>
          <w:b w:val="0"/>
        </w:rPr>
      </w:pPr>
      <w:r w:rsidRPr="008A0CD8">
        <w:rPr>
          <w:b w:val="0"/>
        </w:rPr>
        <w:t xml:space="preserve">– </w:t>
      </w:r>
      <w:r w:rsidRPr="008A0CD8">
        <w:t>GESTOR DA</w:t>
      </w:r>
      <w:r w:rsidRPr="008A0CD8">
        <w:rPr>
          <w:spacing w:val="-2"/>
        </w:rPr>
        <w:t xml:space="preserve"> </w:t>
      </w:r>
      <w:r w:rsidRPr="008A0CD8">
        <w:t>PARCERIA</w:t>
      </w:r>
      <w:r w:rsidRPr="008A0CD8">
        <w:rPr>
          <w:b w:val="0"/>
        </w:rPr>
        <w:t>:</w:t>
      </w:r>
    </w:p>
    <w:p w14:paraId="4D926BF0" w14:textId="77777777" w:rsidR="00DD05D1" w:rsidRPr="008A0CD8" w:rsidRDefault="00DD05D1" w:rsidP="00E874BE">
      <w:pPr>
        <w:pStyle w:val="Corpodetexto"/>
        <w:spacing w:line="276" w:lineRule="auto"/>
      </w:pPr>
    </w:p>
    <w:p w14:paraId="0543BFEA" w14:textId="77777777" w:rsidR="00DD05D1" w:rsidRPr="008A0CD8" w:rsidRDefault="009C76A8" w:rsidP="00E874BE">
      <w:pPr>
        <w:pStyle w:val="Corpodetexto"/>
        <w:spacing w:line="276" w:lineRule="auto"/>
        <w:ind w:left="103" w:right="371"/>
        <w:jc w:val="both"/>
      </w:pPr>
      <w:r w:rsidRPr="008A0CD8">
        <w:t xml:space="preserve">11.4.1- </w:t>
      </w:r>
      <w:r w:rsidR="00635D12" w:rsidRPr="008A0CD8">
        <w:t>Gestor</w:t>
      </w:r>
      <w:r w:rsidRPr="008A0CD8">
        <w:t xml:space="preserve"> é o agente público, designado por ato formal do dirigente máximo do órgão/entidade, publicado em meio oficial de comunicação, que detém poderes de controle e fiscalização das parcerias. Tal designação deve cair sobre pessoa habilitada a controlar e fiscalizar a execução em tempo hábil e de modo eficaz (art. 2º, VI e art. 8º, III da Lei nº 13.019/2014).</w:t>
      </w:r>
    </w:p>
    <w:p w14:paraId="132632CD" w14:textId="77777777" w:rsidR="00DD05D1" w:rsidRPr="008A0CD8" w:rsidRDefault="00DD05D1" w:rsidP="00E874BE">
      <w:pPr>
        <w:pStyle w:val="Corpodetexto"/>
        <w:spacing w:line="276" w:lineRule="auto"/>
      </w:pPr>
    </w:p>
    <w:p w14:paraId="3B779E31" w14:textId="77777777" w:rsidR="00DD05D1" w:rsidRPr="008A0CD8" w:rsidRDefault="009C76A8" w:rsidP="00E874BE">
      <w:pPr>
        <w:pStyle w:val="Corpodetexto"/>
        <w:spacing w:line="276" w:lineRule="auto"/>
        <w:ind w:left="103" w:right="372"/>
        <w:jc w:val="both"/>
      </w:pPr>
      <w:r w:rsidRPr="008A0CD8">
        <w:t>11.4.2- Na hipótese do Gestor da Parceria deixar de ser agente público ou se for lotado em outro órgão/entidade, o administrador público deverá designar novo gestor, assumindo, enquanto isso não ocorrer, todas as obrigações e respectivas responsabilidades (art. 35, § 3º da Lei nº 13.019/2014).</w:t>
      </w:r>
    </w:p>
    <w:p w14:paraId="76FC8EB8" w14:textId="77777777" w:rsidR="00DD05D1" w:rsidRPr="008A0CD8" w:rsidRDefault="00DD05D1" w:rsidP="00E874BE">
      <w:pPr>
        <w:pStyle w:val="Corpodetexto"/>
        <w:spacing w:line="276" w:lineRule="auto"/>
      </w:pPr>
    </w:p>
    <w:p w14:paraId="51FC2FA4" w14:textId="77777777" w:rsidR="00DD05D1" w:rsidRPr="008A0CD8" w:rsidRDefault="009C76A8" w:rsidP="00E874BE">
      <w:pPr>
        <w:pStyle w:val="Corpodetexto"/>
        <w:spacing w:line="276" w:lineRule="auto"/>
        <w:ind w:left="103"/>
        <w:jc w:val="both"/>
      </w:pPr>
      <w:r w:rsidRPr="008A0CD8">
        <w:t>11.4.3- A</w:t>
      </w:r>
      <w:r w:rsidR="009636FB" w:rsidRPr="008A0CD8">
        <w:t>s a</w:t>
      </w:r>
      <w:r w:rsidRPr="008A0CD8">
        <w:t>tribuições</w:t>
      </w:r>
      <w:r w:rsidR="009636FB" w:rsidRPr="008A0CD8">
        <w:t xml:space="preserve"> do Getor são as previstas no </w:t>
      </w:r>
      <w:r w:rsidRPr="008A0CD8">
        <w:t>art. 61 da Lei nº 13.019/2014</w:t>
      </w:r>
      <w:r w:rsidR="009636FB" w:rsidRPr="008A0CD8">
        <w:t>.</w:t>
      </w:r>
    </w:p>
    <w:p w14:paraId="52BC77BA" w14:textId="77777777" w:rsidR="00DD05D1" w:rsidRPr="008A0CD8" w:rsidRDefault="00DD05D1" w:rsidP="00E874BE">
      <w:pPr>
        <w:pStyle w:val="Corpodetexto"/>
        <w:spacing w:line="276" w:lineRule="auto"/>
      </w:pPr>
    </w:p>
    <w:p w14:paraId="2349E98C" w14:textId="77777777" w:rsidR="00DD05D1" w:rsidRPr="008A0CD8" w:rsidRDefault="009C76A8" w:rsidP="00E874BE">
      <w:pPr>
        <w:pStyle w:val="Corpodetexto"/>
        <w:spacing w:line="276" w:lineRule="auto"/>
        <w:ind w:left="103" w:right="366"/>
        <w:jc w:val="both"/>
      </w:pPr>
      <w:r w:rsidRPr="008A0CD8">
        <w:t>11.4.4- Impedimento (art. 35,§ 6º da Lei nº 13.019/2014): está impedida de exercer as funções de Gestor da Parceria, a pessoa que tenha mantido relação jurídica, nos últimos cinco anos, com menos, uma da organizações da sociedade civil partícipes.</w:t>
      </w:r>
    </w:p>
    <w:p w14:paraId="65916491" w14:textId="77777777" w:rsidR="00DD05D1" w:rsidRPr="008A0CD8" w:rsidRDefault="00DD05D1" w:rsidP="00E874BE">
      <w:pPr>
        <w:pStyle w:val="Corpodetexto"/>
        <w:spacing w:line="276" w:lineRule="auto"/>
      </w:pPr>
    </w:p>
    <w:p w14:paraId="15CBFE2C" w14:textId="77777777" w:rsidR="00DD05D1" w:rsidRPr="008A0CD8" w:rsidRDefault="009C76A8" w:rsidP="00E874BE">
      <w:pPr>
        <w:pStyle w:val="Corpodetexto"/>
        <w:spacing w:line="276" w:lineRule="auto"/>
        <w:ind w:left="103" w:right="372"/>
        <w:jc w:val="both"/>
      </w:pPr>
      <w:r w:rsidRPr="008A0CD8">
        <w:t>11.4.5- configurado o impedimento, deverá ser designado gestor substituto que possua qualificação técnica equivalente à do substituído.</w:t>
      </w:r>
    </w:p>
    <w:p w14:paraId="4DE29C40" w14:textId="77777777" w:rsidR="00DD05D1" w:rsidRPr="008A0CD8" w:rsidRDefault="00DD05D1" w:rsidP="00E874BE">
      <w:pPr>
        <w:pStyle w:val="Corpodetexto"/>
        <w:spacing w:line="276" w:lineRule="auto"/>
      </w:pPr>
    </w:p>
    <w:p w14:paraId="09911AEB" w14:textId="77777777" w:rsidR="00DD05D1" w:rsidRPr="008A0CD8" w:rsidRDefault="009C76A8" w:rsidP="00E874BE">
      <w:pPr>
        <w:pStyle w:val="Ttulo1"/>
        <w:spacing w:line="276" w:lineRule="auto"/>
      </w:pPr>
      <w:r w:rsidRPr="008A0CD8">
        <w:rPr>
          <w:b w:val="0"/>
        </w:rPr>
        <w:t xml:space="preserve">11.5- </w:t>
      </w:r>
      <w:r w:rsidRPr="008A0CD8">
        <w:t>COMISSÃO DE MONITORAMENTO E AVALIAÇÃO</w:t>
      </w:r>
    </w:p>
    <w:p w14:paraId="1EC270C8" w14:textId="77777777" w:rsidR="00DD05D1" w:rsidRPr="008A0CD8" w:rsidRDefault="00DD05D1" w:rsidP="00E874BE">
      <w:pPr>
        <w:pStyle w:val="Corpodetexto"/>
        <w:spacing w:line="276" w:lineRule="auto"/>
        <w:rPr>
          <w:b/>
        </w:rPr>
      </w:pPr>
    </w:p>
    <w:p w14:paraId="246D601B" w14:textId="77777777" w:rsidR="00DD05D1" w:rsidRPr="008A0CD8" w:rsidRDefault="009C76A8" w:rsidP="00E874BE">
      <w:pPr>
        <w:pStyle w:val="Corpodetexto"/>
        <w:spacing w:line="276" w:lineRule="auto"/>
        <w:ind w:left="103" w:right="369"/>
        <w:jc w:val="both"/>
      </w:pPr>
      <w:r w:rsidRPr="008A0CD8">
        <w:t>11.5.1- Definição (art. 2º, XI da Lei nº 13.019/2014): constitui instância administrativa colegiada, designada por ato formal do dirigente máximo do órgão/entidade da Administração Pública, publicado em meio oficial de comunicação, composta por, no mínimo, 3 (três) membros, sempre em número ímpar e, contendo pelo menos um servidor ocupante de cargo efetivo ou de emprego permanente.</w:t>
      </w:r>
    </w:p>
    <w:p w14:paraId="130CAF2C" w14:textId="77777777" w:rsidR="00DD05D1" w:rsidRPr="008A0CD8" w:rsidRDefault="00DD05D1" w:rsidP="00E874BE">
      <w:pPr>
        <w:pStyle w:val="Corpodetexto"/>
        <w:spacing w:before="11" w:line="276" w:lineRule="auto"/>
      </w:pPr>
    </w:p>
    <w:p w14:paraId="68A8E9C6" w14:textId="77777777" w:rsidR="00DD05D1" w:rsidRPr="008A0CD8" w:rsidRDefault="009C76A8" w:rsidP="00E874BE">
      <w:pPr>
        <w:pStyle w:val="Corpodetexto"/>
        <w:spacing w:line="276" w:lineRule="auto"/>
        <w:ind w:left="103"/>
        <w:jc w:val="both"/>
      </w:pPr>
      <w:r w:rsidRPr="008A0CD8">
        <w:t>11.5.2- Atribuições:</w:t>
      </w:r>
    </w:p>
    <w:p w14:paraId="331D3303" w14:textId="77777777" w:rsidR="00DD05D1" w:rsidRPr="008A0CD8" w:rsidRDefault="00DD05D1" w:rsidP="00E874BE">
      <w:pPr>
        <w:pStyle w:val="Corpodetexto"/>
        <w:spacing w:line="276" w:lineRule="auto"/>
      </w:pPr>
    </w:p>
    <w:p w14:paraId="023ACB04" w14:textId="77777777" w:rsidR="00DD05D1" w:rsidRPr="008A0CD8" w:rsidRDefault="009C76A8" w:rsidP="00E874BE">
      <w:pPr>
        <w:pStyle w:val="PargrafodaLista"/>
        <w:numPr>
          <w:ilvl w:val="0"/>
          <w:numId w:val="13"/>
        </w:numPr>
        <w:tabs>
          <w:tab w:val="left" w:pos="375"/>
        </w:tabs>
        <w:spacing w:line="276" w:lineRule="auto"/>
        <w:ind w:right="370" w:firstLine="0"/>
        <w:rPr>
          <w:sz w:val="24"/>
          <w:szCs w:val="24"/>
        </w:rPr>
      </w:pPr>
      <w:r w:rsidRPr="008A0CD8">
        <w:rPr>
          <w:sz w:val="24"/>
          <w:szCs w:val="24"/>
        </w:rPr>
        <w:t>receber o relatório de execução do objeto emitido pela entidade, a verificação de todo o serviço prestado de acordo com o projeto básico (objeto deste edital), plano de trabalho e projeto apresentados para celebração da</w:t>
      </w:r>
      <w:r w:rsidRPr="008A0CD8">
        <w:rPr>
          <w:spacing w:val="-3"/>
          <w:sz w:val="24"/>
          <w:szCs w:val="24"/>
        </w:rPr>
        <w:t xml:space="preserve"> </w:t>
      </w:r>
      <w:r w:rsidRPr="008A0CD8">
        <w:rPr>
          <w:sz w:val="24"/>
          <w:szCs w:val="24"/>
        </w:rPr>
        <w:t>parceria;</w:t>
      </w:r>
    </w:p>
    <w:p w14:paraId="248B1286" w14:textId="77777777" w:rsidR="00DD05D1" w:rsidRPr="008A0CD8" w:rsidRDefault="009C76A8" w:rsidP="00E874BE">
      <w:pPr>
        <w:pStyle w:val="PargrafodaLista"/>
        <w:numPr>
          <w:ilvl w:val="0"/>
          <w:numId w:val="13"/>
        </w:numPr>
        <w:tabs>
          <w:tab w:val="left" w:pos="364"/>
        </w:tabs>
        <w:spacing w:line="276" w:lineRule="auto"/>
        <w:ind w:left="363" w:hanging="261"/>
        <w:rPr>
          <w:sz w:val="24"/>
          <w:szCs w:val="24"/>
        </w:rPr>
      </w:pPr>
      <w:r w:rsidRPr="008A0CD8">
        <w:rPr>
          <w:sz w:val="24"/>
          <w:szCs w:val="24"/>
        </w:rPr>
        <w:t>realizar apreciação dos relatórios técnicos de monitoramento e</w:t>
      </w:r>
      <w:r w:rsidRPr="008A0CD8">
        <w:rPr>
          <w:spacing w:val="-4"/>
          <w:sz w:val="24"/>
          <w:szCs w:val="24"/>
        </w:rPr>
        <w:t xml:space="preserve"> </w:t>
      </w:r>
      <w:r w:rsidRPr="008A0CD8">
        <w:rPr>
          <w:sz w:val="24"/>
          <w:szCs w:val="24"/>
        </w:rPr>
        <w:t>avaliação;</w:t>
      </w:r>
    </w:p>
    <w:p w14:paraId="06526FC2" w14:textId="77777777" w:rsidR="00DD05D1" w:rsidRPr="008A0CD8" w:rsidRDefault="009C76A8" w:rsidP="00E874BE">
      <w:pPr>
        <w:pStyle w:val="PargrafodaLista"/>
        <w:numPr>
          <w:ilvl w:val="0"/>
          <w:numId w:val="13"/>
        </w:numPr>
        <w:tabs>
          <w:tab w:val="left" w:pos="350"/>
        </w:tabs>
        <w:spacing w:before="1" w:line="276" w:lineRule="auto"/>
        <w:ind w:left="349" w:hanging="247"/>
        <w:rPr>
          <w:sz w:val="24"/>
          <w:szCs w:val="24"/>
        </w:rPr>
      </w:pPr>
      <w:r w:rsidRPr="008A0CD8">
        <w:rPr>
          <w:sz w:val="24"/>
          <w:szCs w:val="24"/>
        </w:rPr>
        <w:t>acompanhar a execução dos serviços</w:t>
      </w:r>
      <w:r w:rsidRPr="008A0CD8">
        <w:rPr>
          <w:spacing w:val="-1"/>
          <w:sz w:val="24"/>
          <w:szCs w:val="24"/>
        </w:rPr>
        <w:t xml:space="preserve"> </w:t>
      </w:r>
      <w:r w:rsidRPr="008A0CD8">
        <w:rPr>
          <w:sz w:val="24"/>
          <w:szCs w:val="24"/>
        </w:rPr>
        <w:t>prestados;</w:t>
      </w:r>
    </w:p>
    <w:p w14:paraId="23961E20" w14:textId="77777777" w:rsidR="00DD05D1" w:rsidRPr="008A0CD8" w:rsidRDefault="009C76A8" w:rsidP="00E874BE">
      <w:pPr>
        <w:pStyle w:val="PargrafodaLista"/>
        <w:numPr>
          <w:ilvl w:val="0"/>
          <w:numId w:val="13"/>
        </w:numPr>
        <w:tabs>
          <w:tab w:val="left" w:pos="370"/>
        </w:tabs>
        <w:spacing w:line="276" w:lineRule="auto"/>
        <w:ind w:right="368" w:firstLine="0"/>
        <w:rPr>
          <w:sz w:val="24"/>
          <w:szCs w:val="24"/>
        </w:rPr>
      </w:pPr>
      <w:r w:rsidRPr="008A0CD8">
        <w:rPr>
          <w:sz w:val="24"/>
          <w:szCs w:val="24"/>
        </w:rPr>
        <w:t>será facultado a Comissão de Monitoramento e Avaliação promover, em qualquer fase, diligências destinadas a esclarecer ou complementar a instrução do processo e a aferição dos critérios de habilitação de cada interessado, bem como solicitar a órgãos competentes a elaboração de pareceres técnicos destinados a fundamentar a decisão da</w:t>
      </w:r>
      <w:r w:rsidRPr="008A0CD8">
        <w:rPr>
          <w:spacing w:val="-3"/>
          <w:sz w:val="24"/>
          <w:szCs w:val="24"/>
        </w:rPr>
        <w:t xml:space="preserve"> </w:t>
      </w:r>
      <w:r w:rsidRPr="008A0CD8">
        <w:rPr>
          <w:sz w:val="24"/>
          <w:szCs w:val="24"/>
        </w:rPr>
        <w:t>comissão.</w:t>
      </w:r>
    </w:p>
    <w:p w14:paraId="510E7163" w14:textId="77777777" w:rsidR="00DD05D1" w:rsidRPr="008A0CD8" w:rsidRDefault="009C76A8" w:rsidP="00E874BE">
      <w:pPr>
        <w:pStyle w:val="Corpodetexto"/>
        <w:spacing w:line="276" w:lineRule="auto"/>
        <w:ind w:left="103" w:right="374"/>
        <w:jc w:val="both"/>
      </w:pPr>
      <w:r w:rsidRPr="008A0CD8">
        <w:t>d) monitorar e avaliar as parcerias celebradas com organizações da sociedade civil mediante termo de colaboração;</w:t>
      </w:r>
    </w:p>
    <w:p w14:paraId="3220D2E9" w14:textId="77777777" w:rsidR="00DD05D1" w:rsidRPr="008A0CD8" w:rsidRDefault="00DD05D1" w:rsidP="00E874BE">
      <w:pPr>
        <w:pStyle w:val="Corpodetexto"/>
        <w:spacing w:line="276" w:lineRule="auto"/>
      </w:pPr>
    </w:p>
    <w:p w14:paraId="3047F65C" w14:textId="77777777" w:rsidR="00DD05D1" w:rsidRPr="008A0CD8" w:rsidRDefault="009C76A8" w:rsidP="00E874BE">
      <w:pPr>
        <w:pStyle w:val="Corpodetexto"/>
        <w:spacing w:line="276" w:lineRule="auto"/>
        <w:ind w:left="103"/>
        <w:jc w:val="both"/>
      </w:pPr>
      <w:r w:rsidRPr="008A0CD8">
        <w:lastRenderedPageBreak/>
        <w:t>11.5.3- Impedimentos:</w:t>
      </w:r>
    </w:p>
    <w:p w14:paraId="53C2E65C" w14:textId="77777777" w:rsidR="00DD05D1" w:rsidRPr="008A0CD8" w:rsidRDefault="00DD05D1" w:rsidP="00E874BE">
      <w:pPr>
        <w:pStyle w:val="Corpodetexto"/>
        <w:spacing w:line="276" w:lineRule="auto"/>
      </w:pPr>
    </w:p>
    <w:p w14:paraId="770C4770" w14:textId="77777777" w:rsidR="00DD05D1" w:rsidRPr="008A0CD8" w:rsidRDefault="009C76A8" w:rsidP="00E874BE">
      <w:pPr>
        <w:pStyle w:val="PargrafodaLista"/>
        <w:numPr>
          <w:ilvl w:val="0"/>
          <w:numId w:val="12"/>
        </w:numPr>
        <w:tabs>
          <w:tab w:val="left" w:pos="395"/>
        </w:tabs>
        <w:spacing w:line="276" w:lineRule="auto"/>
        <w:ind w:right="368" w:firstLine="0"/>
        <w:rPr>
          <w:sz w:val="24"/>
          <w:szCs w:val="24"/>
        </w:rPr>
      </w:pPr>
      <w:r w:rsidRPr="008A0CD8">
        <w:rPr>
          <w:sz w:val="24"/>
          <w:szCs w:val="24"/>
        </w:rPr>
        <w:t>ter participado, nos últimos cinco anos, como associado, cooperado, dirigente, conselheiro ou empregado da</w:t>
      </w:r>
      <w:r w:rsidRPr="008A0CD8">
        <w:rPr>
          <w:spacing w:val="-2"/>
          <w:sz w:val="24"/>
          <w:szCs w:val="24"/>
        </w:rPr>
        <w:t xml:space="preserve"> </w:t>
      </w:r>
      <w:r w:rsidRPr="008A0CD8">
        <w:rPr>
          <w:sz w:val="24"/>
          <w:szCs w:val="24"/>
        </w:rPr>
        <w:t>OSC;</w:t>
      </w:r>
    </w:p>
    <w:p w14:paraId="2D1D82BC" w14:textId="77777777" w:rsidR="00DD05D1" w:rsidRPr="008A0CD8" w:rsidRDefault="009C76A8" w:rsidP="00E874BE">
      <w:pPr>
        <w:pStyle w:val="PargrafodaLista"/>
        <w:numPr>
          <w:ilvl w:val="0"/>
          <w:numId w:val="12"/>
        </w:numPr>
        <w:tabs>
          <w:tab w:val="left" w:pos="359"/>
        </w:tabs>
        <w:spacing w:line="276" w:lineRule="auto"/>
        <w:ind w:left="358" w:hanging="256"/>
        <w:rPr>
          <w:sz w:val="24"/>
          <w:szCs w:val="24"/>
        </w:rPr>
      </w:pPr>
      <w:r w:rsidRPr="008A0CD8">
        <w:rPr>
          <w:sz w:val="24"/>
          <w:szCs w:val="24"/>
        </w:rPr>
        <w:t>ter participado da Comissão de Seleção da</w:t>
      </w:r>
      <w:r w:rsidRPr="008A0CD8">
        <w:rPr>
          <w:spacing w:val="-7"/>
          <w:sz w:val="24"/>
          <w:szCs w:val="24"/>
        </w:rPr>
        <w:t xml:space="preserve"> </w:t>
      </w:r>
      <w:r w:rsidRPr="008A0CD8">
        <w:rPr>
          <w:sz w:val="24"/>
          <w:szCs w:val="24"/>
        </w:rPr>
        <w:t>parceria;</w:t>
      </w:r>
    </w:p>
    <w:p w14:paraId="51805466" w14:textId="77777777" w:rsidR="00DD05D1" w:rsidRPr="008A0CD8" w:rsidRDefault="009C76A8" w:rsidP="00E874BE">
      <w:pPr>
        <w:pStyle w:val="PargrafodaLista"/>
        <w:numPr>
          <w:ilvl w:val="0"/>
          <w:numId w:val="12"/>
        </w:numPr>
        <w:tabs>
          <w:tab w:val="left" w:pos="390"/>
        </w:tabs>
        <w:spacing w:before="90" w:line="276" w:lineRule="auto"/>
        <w:ind w:right="374" w:firstLine="0"/>
        <w:rPr>
          <w:sz w:val="24"/>
          <w:szCs w:val="24"/>
        </w:rPr>
      </w:pPr>
      <w:r w:rsidRPr="008A0CD8">
        <w:rPr>
          <w:sz w:val="24"/>
          <w:szCs w:val="24"/>
        </w:rPr>
        <w:t>configurado o impedimento, deverá ser designado membro substituto que possua qualificação técnica equivalente à do</w:t>
      </w:r>
      <w:r w:rsidRPr="008A0CD8">
        <w:rPr>
          <w:spacing w:val="-1"/>
          <w:sz w:val="24"/>
          <w:szCs w:val="24"/>
        </w:rPr>
        <w:t xml:space="preserve"> </w:t>
      </w:r>
      <w:r w:rsidRPr="008A0CD8">
        <w:rPr>
          <w:sz w:val="24"/>
          <w:szCs w:val="24"/>
        </w:rPr>
        <w:t>substituído;</w:t>
      </w:r>
    </w:p>
    <w:p w14:paraId="4332C0BE" w14:textId="77777777" w:rsidR="00DD05D1" w:rsidRPr="008A0CD8" w:rsidRDefault="00DD05D1" w:rsidP="00E874BE">
      <w:pPr>
        <w:pStyle w:val="Corpodetexto"/>
        <w:spacing w:line="276" w:lineRule="auto"/>
      </w:pPr>
    </w:p>
    <w:p w14:paraId="0D192440" w14:textId="77777777" w:rsidR="00DD05D1" w:rsidRPr="008A0CD8" w:rsidRDefault="009C76A8" w:rsidP="00E874BE">
      <w:pPr>
        <w:pStyle w:val="Corpodetexto"/>
        <w:spacing w:line="276" w:lineRule="auto"/>
        <w:ind w:left="103" w:right="365"/>
        <w:jc w:val="both"/>
      </w:pPr>
      <w:r w:rsidRPr="008A0CD8">
        <w:t>11.5.4- Nas parcerias com vigência superior a um ano, o órgão/entidade pública realizará, sempre que possível, pesquisa de satisfação e, nesse caso, a sistematização será circunstanciada em documento que será enviado à OSC para conhecimento, esclarecimentos e eventuais providências (art. 58, §2º da Lei</w:t>
      </w:r>
      <w:r w:rsidR="009636FB" w:rsidRPr="008A0CD8">
        <w:t xml:space="preserve"> 13.019/2014</w:t>
      </w:r>
      <w:r w:rsidRPr="008A0CD8">
        <w:t>).</w:t>
      </w:r>
    </w:p>
    <w:p w14:paraId="18905BF5" w14:textId="77777777" w:rsidR="00DD05D1" w:rsidRPr="008A0CD8" w:rsidRDefault="00DD05D1" w:rsidP="00E874BE">
      <w:pPr>
        <w:pStyle w:val="Corpodetexto"/>
        <w:spacing w:line="276" w:lineRule="auto"/>
      </w:pPr>
    </w:p>
    <w:p w14:paraId="75247C06" w14:textId="77777777" w:rsidR="00DD05D1" w:rsidRPr="008A0CD8" w:rsidRDefault="009C76A8" w:rsidP="00E874BE">
      <w:pPr>
        <w:pStyle w:val="Corpodetexto"/>
        <w:spacing w:line="276" w:lineRule="auto"/>
        <w:ind w:left="103" w:right="369"/>
        <w:jc w:val="both"/>
      </w:pPr>
      <w:r w:rsidRPr="008A0CD8">
        <w:t>11.5.5- Sem prejuízo da fiscalização pela Administração Pública e pelos órgãos de controle, a execução da parceria será acompanhada e fiscalizada pelos Conselhos de Políticas Públicas das áreas correspondentes de atuação existentes, estando sujeita também aos mecanismos de controle social previstos na legislação (art. 60 da Lei nº 13.019/14).</w:t>
      </w:r>
    </w:p>
    <w:p w14:paraId="13B6F0F6" w14:textId="77777777" w:rsidR="00DD05D1" w:rsidRPr="008A0CD8" w:rsidRDefault="00DD05D1" w:rsidP="00E874BE">
      <w:pPr>
        <w:pStyle w:val="Corpodetexto"/>
        <w:spacing w:line="276" w:lineRule="auto"/>
      </w:pPr>
    </w:p>
    <w:p w14:paraId="734F59E5" w14:textId="474A0476" w:rsidR="00DD05D1" w:rsidRPr="008A0CD8" w:rsidRDefault="009C76A8" w:rsidP="00E874BE">
      <w:pPr>
        <w:pStyle w:val="Corpodetexto"/>
        <w:spacing w:before="1" w:line="276" w:lineRule="auto"/>
        <w:ind w:left="103" w:right="369"/>
        <w:jc w:val="both"/>
      </w:pPr>
      <w:r w:rsidRPr="008A0CD8">
        <w:t>11.6 - A Administração Pública indica como GESTOR DA PARCERIA, o Sr(a) o qual deverá acompanhar e fiscalizar, o projeto apresentado, sem prejuízo da Comissão de</w:t>
      </w:r>
      <w:r w:rsidR="00E66860" w:rsidRPr="008A0CD8">
        <w:rPr>
          <w:noProof/>
          <w:lang w:val="pt-BR" w:eastAsia="pt-BR"/>
        </w:rPr>
        <mc:AlternateContent>
          <mc:Choice Requires="wps">
            <w:drawing>
              <wp:anchor distT="0" distB="0" distL="114300" distR="114300" simplePos="0" relativeHeight="15741440" behindDoc="0" locked="0" layoutInCell="1" allowOverlap="1" wp14:anchorId="156EB1FC" wp14:editId="52AEBB7B">
                <wp:simplePos x="0" y="0"/>
                <wp:positionH relativeFrom="page">
                  <wp:posOffset>4571365</wp:posOffset>
                </wp:positionH>
                <wp:positionV relativeFrom="paragraph">
                  <wp:posOffset>158750</wp:posOffset>
                </wp:positionV>
                <wp:extent cx="334010" cy="762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C15D" id="Rectangle 5" o:spid="_x0000_s1026" style="position:absolute;margin-left:359.95pt;margin-top:12.5pt;width:26.3pt;height:.6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" fillcolor="black" stroked="f">
                <w10:wrap anchorx="page"/>
              </v:rect>
            </w:pict>
          </mc:Fallback>
        </mc:AlternateContent>
      </w:r>
      <w:r w:rsidR="00E66860" w:rsidRPr="008A0CD8">
        <w:rPr>
          <w:noProof/>
          <w:lang w:val="pt-BR" w:eastAsia="pt-BR"/>
        </w:rPr>
        <mc:AlternateContent>
          <mc:Choice Requires="wps">
            <w:drawing>
              <wp:anchor distT="0" distB="0" distL="114300" distR="114300" simplePos="0" relativeHeight="15741952" behindDoc="0" locked="0" layoutInCell="1" allowOverlap="1" wp14:anchorId="145B3A99" wp14:editId="0AE3BC0D">
                <wp:simplePos x="0" y="0"/>
                <wp:positionH relativeFrom="page">
                  <wp:posOffset>5506085</wp:posOffset>
                </wp:positionH>
                <wp:positionV relativeFrom="paragraph">
                  <wp:posOffset>158750</wp:posOffset>
                </wp:positionV>
                <wp:extent cx="313690" cy="762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0C5F" id="Rectangle 4" o:spid="_x0000_s1026" style="position:absolute;margin-left:433.55pt;margin-top:12.5pt;width:24.7pt;height:.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8H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" fillcolor="black" stroked="f">
                <w10:wrap anchorx="page"/>
              </v:rect>
            </w:pict>
          </mc:Fallback>
        </mc:AlternateContent>
      </w:r>
      <w:r w:rsidR="00E66860" w:rsidRPr="008A0CD8">
        <w:rPr>
          <w:noProof/>
          <w:lang w:val="pt-BR" w:eastAsia="pt-BR"/>
        </w:rPr>
        <mc:AlternateContent>
          <mc:Choice Requires="wps">
            <w:drawing>
              <wp:anchor distT="0" distB="0" distL="114300" distR="114300" simplePos="0" relativeHeight="15742464" behindDoc="0" locked="0" layoutInCell="1" allowOverlap="1" wp14:anchorId="5DB2089A" wp14:editId="1200D989">
                <wp:simplePos x="0" y="0"/>
                <wp:positionH relativeFrom="page">
                  <wp:posOffset>5963285</wp:posOffset>
                </wp:positionH>
                <wp:positionV relativeFrom="paragraph">
                  <wp:posOffset>158750</wp:posOffset>
                </wp:positionV>
                <wp:extent cx="313690" cy="762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2BE6" id="Rectangle 3" o:spid="_x0000_s1026" style="position:absolute;margin-left:469.55pt;margin-top:12.5pt;width:24.7pt;height:.6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0TdwIAAPk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" fillcolor="black" stroked="f">
                <w10:wrap anchorx="page"/>
              </v:rect>
            </w:pict>
          </mc:Fallback>
        </mc:AlternateContent>
      </w:r>
      <w:r w:rsidR="005E3EC4" w:rsidRPr="008A0CD8">
        <w:t xml:space="preserve"> </w:t>
      </w:r>
      <w:r w:rsidRPr="008A0CD8">
        <w:t>Monitoramento  e  Avaliação,  designada</w:t>
      </w:r>
      <w:r w:rsidRPr="008A0CD8">
        <w:rPr>
          <w:spacing w:val="-19"/>
        </w:rPr>
        <w:t xml:space="preserve"> </w:t>
      </w:r>
      <w:r w:rsidRPr="008A0CD8">
        <w:t>na</w:t>
      </w:r>
      <w:r w:rsidRPr="008A0CD8">
        <w:rPr>
          <w:spacing w:val="41"/>
        </w:rPr>
        <w:t xml:space="preserve"> </w:t>
      </w:r>
      <w:r w:rsidRPr="008A0CD8">
        <w:t>Portaria</w:t>
      </w:r>
      <w:r w:rsidRPr="008A0CD8">
        <w:tab/>
        <w:t>nº de</w:t>
      </w:r>
      <w:r w:rsidRPr="008A0CD8">
        <w:rPr>
          <w:u w:val="single"/>
        </w:rPr>
        <w:t xml:space="preserve"> </w:t>
      </w:r>
      <w:r w:rsidRPr="008A0CD8">
        <w:t>de de</w:t>
      </w:r>
      <w:r w:rsidRPr="008A0CD8">
        <w:rPr>
          <w:spacing w:val="25"/>
        </w:rPr>
        <w:t xml:space="preserve"> </w:t>
      </w:r>
      <w:r w:rsidRPr="008A0CD8">
        <w:t>,</w:t>
      </w:r>
      <w:r w:rsidR="009636FB" w:rsidRPr="008A0CD8">
        <w:t xml:space="preserve"> p</w:t>
      </w:r>
      <w:r w:rsidRPr="008A0CD8">
        <w:t xml:space="preserve">ublicada no Jornal Oficial do Município de </w:t>
      </w:r>
      <w:r w:rsidR="00677373" w:rsidRPr="008A0CD8">
        <w:t>Ipira</w:t>
      </w:r>
      <w:r w:rsidRPr="008A0CD8">
        <w:t xml:space="preserve"> de nº</w:t>
      </w:r>
      <w:r w:rsidRPr="008A0CD8">
        <w:rPr>
          <w:u w:val="single"/>
        </w:rPr>
        <w:t xml:space="preserve">  </w:t>
      </w:r>
      <w:r w:rsidRPr="008A0CD8">
        <w:t>de</w:t>
      </w:r>
      <w:r w:rsidRPr="008A0CD8">
        <w:rPr>
          <w:u w:val="single"/>
        </w:rPr>
        <w:t xml:space="preserve">  </w:t>
      </w:r>
      <w:r w:rsidRPr="008A0CD8">
        <w:t>de</w:t>
      </w:r>
      <w:r w:rsidRPr="008A0CD8">
        <w:rPr>
          <w:u w:val="single"/>
        </w:rPr>
        <w:t xml:space="preserve">  </w:t>
      </w:r>
      <w:r w:rsidRPr="008A0CD8">
        <w:t>de</w:t>
      </w:r>
      <w:r w:rsidRPr="008A0CD8">
        <w:rPr>
          <w:u w:val="single"/>
        </w:rPr>
        <w:t xml:space="preserve">  </w:t>
      </w:r>
      <w:r w:rsidRPr="008A0CD8">
        <w:t>,   a   quem   incumbe   realizar visitas ao local da prestação dos serviços, podendo valer-se do apoio técnico de terceiros, que redigirão o Relatório Técnico de Monitoramento e Avaliação da Parceria, que será submetido à homologação pela Comissão, nos moldes da Lei 13.019/2014 e suas</w:t>
      </w:r>
      <w:r w:rsidRPr="008A0CD8">
        <w:rPr>
          <w:spacing w:val="1"/>
        </w:rPr>
        <w:t xml:space="preserve"> </w:t>
      </w:r>
      <w:r w:rsidRPr="008A0CD8">
        <w:t>alterações.</w:t>
      </w:r>
    </w:p>
    <w:p w14:paraId="463893D0" w14:textId="77777777" w:rsidR="00DD05D1" w:rsidRPr="008A0CD8" w:rsidRDefault="00DD05D1" w:rsidP="00E874BE">
      <w:pPr>
        <w:pStyle w:val="Corpodetexto"/>
        <w:spacing w:line="276" w:lineRule="auto"/>
      </w:pPr>
    </w:p>
    <w:p w14:paraId="038B6284" w14:textId="77777777" w:rsidR="00DD05D1" w:rsidRPr="008A0CD8" w:rsidRDefault="009C76A8" w:rsidP="00E874BE">
      <w:pPr>
        <w:pStyle w:val="Ttulo1"/>
        <w:numPr>
          <w:ilvl w:val="0"/>
          <w:numId w:val="21"/>
        </w:numPr>
        <w:tabs>
          <w:tab w:val="left" w:pos="464"/>
        </w:tabs>
        <w:spacing w:line="276" w:lineRule="auto"/>
        <w:ind w:left="463" w:hanging="361"/>
      </w:pPr>
      <w:r w:rsidRPr="008A0CD8">
        <w:t>CLAUSULA DÉCIMA SEGUNDA – DA</w:t>
      </w:r>
      <w:r w:rsidRPr="008A0CD8">
        <w:rPr>
          <w:spacing w:val="-2"/>
        </w:rPr>
        <w:t xml:space="preserve"> </w:t>
      </w:r>
      <w:r w:rsidRPr="008A0CD8">
        <w:t>INEXECUÇÃO</w:t>
      </w:r>
    </w:p>
    <w:p w14:paraId="154F0E2A" w14:textId="77777777" w:rsidR="00DD05D1" w:rsidRPr="008A0CD8" w:rsidRDefault="00DD05D1" w:rsidP="00E874BE">
      <w:pPr>
        <w:pStyle w:val="Corpodetexto"/>
        <w:spacing w:line="276" w:lineRule="auto"/>
        <w:rPr>
          <w:b/>
        </w:rPr>
      </w:pPr>
    </w:p>
    <w:p w14:paraId="14DF1B2E" w14:textId="77777777" w:rsidR="00DD05D1" w:rsidRPr="008A0CD8" w:rsidRDefault="009C76A8" w:rsidP="00E874BE">
      <w:pPr>
        <w:pStyle w:val="PargrafodaLista"/>
        <w:numPr>
          <w:ilvl w:val="1"/>
          <w:numId w:val="21"/>
        </w:numPr>
        <w:tabs>
          <w:tab w:val="left" w:pos="589"/>
        </w:tabs>
        <w:spacing w:line="276" w:lineRule="auto"/>
        <w:ind w:right="366" w:firstLine="0"/>
        <w:rPr>
          <w:sz w:val="24"/>
          <w:szCs w:val="24"/>
        </w:rPr>
      </w:pPr>
      <w:r w:rsidRPr="008A0CD8">
        <w:rPr>
          <w:sz w:val="24"/>
          <w:szCs w:val="24"/>
        </w:rPr>
        <w:t xml:space="preserve">- A inexecução total ou parcial do presente Termo ou o descumprimento de qualquer dispositivo do edital, ou ainda o cumprimento do objeto em desacordo com o plano de trabalho e com as normas da </w:t>
      </w:r>
      <w:r w:rsidRPr="008A0CD8">
        <w:rPr>
          <w:spacing w:val="-3"/>
          <w:sz w:val="24"/>
          <w:szCs w:val="24"/>
        </w:rPr>
        <w:t xml:space="preserve">Lei </w:t>
      </w:r>
      <w:r w:rsidRPr="008A0CD8">
        <w:rPr>
          <w:sz w:val="24"/>
          <w:szCs w:val="24"/>
        </w:rPr>
        <w:t>Federal nº 13.019/2014 ou do Decreto Municipal nº 41.194/2017, enseja a aplicação das sanções previstas no art. 73 da Lei Federal nº 13.019, de 31 de julho de 2014 e no art. 40 e seguintes do Decreto Municipal nº 41.194, de 15 de março de 2017, quais</w:t>
      </w:r>
      <w:r w:rsidRPr="008A0CD8">
        <w:rPr>
          <w:spacing w:val="-1"/>
          <w:sz w:val="24"/>
          <w:szCs w:val="24"/>
        </w:rPr>
        <w:t xml:space="preserve"> </w:t>
      </w:r>
      <w:r w:rsidRPr="008A0CD8">
        <w:rPr>
          <w:sz w:val="24"/>
          <w:szCs w:val="24"/>
        </w:rPr>
        <w:t>sejam:</w:t>
      </w:r>
    </w:p>
    <w:p w14:paraId="4E2276D9" w14:textId="77777777" w:rsidR="009636FB" w:rsidRPr="008A0CD8" w:rsidRDefault="009636FB" w:rsidP="00E874BE">
      <w:pPr>
        <w:pStyle w:val="PargrafodaLista"/>
        <w:tabs>
          <w:tab w:val="left" w:pos="589"/>
        </w:tabs>
        <w:spacing w:line="276" w:lineRule="auto"/>
        <w:ind w:right="366"/>
        <w:rPr>
          <w:sz w:val="24"/>
          <w:szCs w:val="24"/>
        </w:rPr>
      </w:pPr>
    </w:p>
    <w:p w14:paraId="1B363315" w14:textId="77777777" w:rsidR="00DD05D1" w:rsidRPr="008A0CD8" w:rsidRDefault="009C76A8" w:rsidP="00E874BE">
      <w:pPr>
        <w:pStyle w:val="PargrafodaLista"/>
        <w:numPr>
          <w:ilvl w:val="0"/>
          <w:numId w:val="11"/>
        </w:numPr>
        <w:tabs>
          <w:tab w:val="left" w:pos="350"/>
        </w:tabs>
        <w:spacing w:line="276" w:lineRule="auto"/>
        <w:ind w:hanging="247"/>
        <w:rPr>
          <w:sz w:val="24"/>
          <w:szCs w:val="24"/>
        </w:rPr>
      </w:pPr>
      <w:r w:rsidRPr="008A0CD8">
        <w:rPr>
          <w:sz w:val="24"/>
          <w:szCs w:val="24"/>
        </w:rPr>
        <w:t>advertência;</w:t>
      </w:r>
    </w:p>
    <w:p w14:paraId="095274B7" w14:textId="77777777" w:rsidR="009636FB" w:rsidRPr="008A0CD8" w:rsidRDefault="009636FB" w:rsidP="00E874BE">
      <w:pPr>
        <w:pStyle w:val="PargrafodaLista"/>
        <w:tabs>
          <w:tab w:val="left" w:pos="350"/>
        </w:tabs>
        <w:spacing w:line="276" w:lineRule="auto"/>
        <w:ind w:left="349"/>
        <w:rPr>
          <w:sz w:val="24"/>
          <w:szCs w:val="24"/>
        </w:rPr>
      </w:pPr>
    </w:p>
    <w:p w14:paraId="3B5439EB" w14:textId="77777777" w:rsidR="00DD05D1" w:rsidRPr="008A0CD8" w:rsidRDefault="009C76A8" w:rsidP="00E874BE">
      <w:pPr>
        <w:pStyle w:val="PargrafodaLista"/>
        <w:numPr>
          <w:ilvl w:val="0"/>
          <w:numId w:val="11"/>
        </w:numPr>
        <w:tabs>
          <w:tab w:val="left" w:pos="373"/>
        </w:tabs>
        <w:spacing w:line="276" w:lineRule="auto"/>
        <w:ind w:left="103" w:right="371" w:firstLine="0"/>
        <w:rPr>
          <w:sz w:val="24"/>
          <w:szCs w:val="24"/>
        </w:rPr>
      </w:pPr>
      <w:r w:rsidRPr="008A0CD8">
        <w:rPr>
          <w:sz w:val="24"/>
          <w:szCs w:val="24"/>
        </w:rPr>
        <w:t>suspensão temporária da participação em chamamento público e impedimento de celebrar parceria ou contrato com órgãos e entidades da esfera de governo da administração pública sancionadora, por prazo não superior a dois</w:t>
      </w:r>
      <w:r w:rsidRPr="008A0CD8">
        <w:rPr>
          <w:spacing w:val="-1"/>
          <w:sz w:val="24"/>
          <w:szCs w:val="24"/>
        </w:rPr>
        <w:t xml:space="preserve"> </w:t>
      </w:r>
      <w:r w:rsidRPr="008A0CD8">
        <w:rPr>
          <w:sz w:val="24"/>
          <w:szCs w:val="24"/>
        </w:rPr>
        <w:t>anos;</w:t>
      </w:r>
    </w:p>
    <w:p w14:paraId="293EB102" w14:textId="77777777" w:rsidR="009636FB" w:rsidRPr="008A0CD8" w:rsidRDefault="009636FB" w:rsidP="00E874BE">
      <w:pPr>
        <w:tabs>
          <w:tab w:val="left" w:pos="373"/>
        </w:tabs>
        <w:spacing w:line="276" w:lineRule="auto"/>
        <w:ind w:right="371"/>
        <w:rPr>
          <w:sz w:val="24"/>
          <w:szCs w:val="24"/>
        </w:rPr>
      </w:pPr>
    </w:p>
    <w:p w14:paraId="65195BE3" w14:textId="77777777" w:rsidR="00DD05D1" w:rsidRPr="008A0CD8" w:rsidRDefault="009C76A8" w:rsidP="00E874BE">
      <w:pPr>
        <w:pStyle w:val="PargrafodaLista"/>
        <w:numPr>
          <w:ilvl w:val="0"/>
          <w:numId w:val="11"/>
        </w:numPr>
        <w:tabs>
          <w:tab w:val="left" w:pos="351"/>
        </w:tabs>
        <w:spacing w:line="276" w:lineRule="auto"/>
        <w:ind w:left="103" w:right="372" w:firstLine="0"/>
        <w:rPr>
          <w:sz w:val="24"/>
          <w:szCs w:val="24"/>
        </w:rPr>
      </w:pPr>
      <w:r w:rsidRPr="008A0CD8">
        <w:rPr>
          <w:sz w:val="24"/>
          <w:szCs w:val="24"/>
        </w:rPr>
        <w:lastRenderedPageBreak/>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w:t>
      </w:r>
      <w:r w:rsidRPr="008A0CD8">
        <w:rPr>
          <w:spacing w:val="-2"/>
          <w:sz w:val="24"/>
          <w:szCs w:val="24"/>
        </w:rPr>
        <w:t xml:space="preserve"> </w:t>
      </w:r>
      <w:r w:rsidRPr="008A0CD8">
        <w:rPr>
          <w:sz w:val="24"/>
          <w:szCs w:val="24"/>
        </w:rPr>
        <w:t>“b”.</w:t>
      </w:r>
    </w:p>
    <w:p w14:paraId="18E6FC38" w14:textId="77777777" w:rsidR="00DD05D1" w:rsidRPr="008A0CD8" w:rsidRDefault="00DD05D1" w:rsidP="00E874BE">
      <w:pPr>
        <w:pStyle w:val="Corpodetexto"/>
        <w:spacing w:before="1" w:line="276" w:lineRule="auto"/>
      </w:pPr>
    </w:p>
    <w:p w14:paraId="7066A145" w14:textId="77777777" w:rsidR="00DD05D1" w:rsidRPr="008A0CD8" w:rsidRDefault="009C76A8" w:rsidP="00E874BE">
      <w:pPr>
        <w:pStyle w:val="PargrafodaLista"/>
        <w:numPr>
          <w:ilvl w:val="1"/>
          <w:numId w:val="21"/>
        </w:numPr>
        <w:tabs>
          <w:tab w:val="left" w:pos="584"/>
        </w:tabs>
        <w:spacing w:line="276" w:lineRule="auto"/>
        <w:ind w:left="583" w:hanging="481"/>
        <w:rPr>
          <w:sz w:val="24"/>
          <w:szCs w:val="24"/>
        </w:rPr>
      </w:pPr>
      <w:r w:rsidRPr="008A0CD8">
        <w:rPr>
          <w:sz w:val="24"/>
          <w:szCs w:val="24"/>
        </w:rPr>
        <w:t>- O presente termo de colaboração poderá</w:t>
      </w:r>
      <w:r w:rsidRPr="008A0CD8">
        <w:rPr>
          <w:spacing w:val="-4"/>
          <w:sz w:val="24"/>
          <w:szCs w:val="24"/>
        </w:rPr>
        <w:t xml:space="preserve"> </w:t>
      </w:r>
      <w:r w:rsidRPr="008A0CD8">
        <w:rPr>
          <w:sz w:val="24"/>
          <w:szCs w:val="24"/>
        </w:rPr>
        <w:t>ser:</w:t>
      </w:r>
    </w:p>
    <w:p w14:paraId="2C45C55C" w14:textId="77777777" w:rsidR="00DD05D1" w:rsidRPr="008A0CD8" w:rsidRDefault="00DD05D1" w:rsidP="00E874BE">
      <w:pPr>
        <w:pStyle w:val="Corpodetexto"/>
        <w:spacing w:line="276" w:lineRule="auto"/>
      </w:pPr>
    </w:p>
    <w:p w14:paraId="0BB1267A" w14:textId="77777777" w:rsidR="00DD05D1" w:rsidRPr="008A0CD8" w:rsidRDefault="009C76A8" w:rsidP="00E874BE">
      <w:pPr>
        <w:pStyle w:val="PargrafodaLista"/>
        <w:numPr>
          <w:ilvl w:val="0"/>
          <w:numId w:val="10"/>
        </w:numPr>
        <w:tabs>
          <w:tab w:val="left" w:pos="380"/>
        </w:tabs>
        <w:spacing w:line="276" w:lineRule="auto"/>
        <w:ind w:right="365" w:firstLine="0"/>
        <w:rPr>
          <w:sz w:val="24"/>
          <w:szCs w:val="24"/>
        </w:rPr>
      </w:pPr>
      <w:r w:rsidRPr="008A0CD8">
        <w:rPr>
          <w:sz w:val="24"/>
          <w:szCs w:val="24"/>
        </w:rPr>
        <w:t>denunciado a qualquer tempo, ficando os partícipes responsáveis somente pelas obrigações e auferindo as vantagens do tempo em que participaram voluntariamente da avença, respeitado o prazo mínimo de 60 (sessenta) dias de antecedência para a publicidade dessa</w:t>
      </w:r>
      <w:r w:rsidRPr="008A0CD8">
        <w:rPr>
          <w:spacing w:val="-7"/>
          <w:sz w:val="24"/>
          <w:szCs w:val="24"/>
        </w:rPr>
        <w:t xml:space="preserve"> </w:t>
      </w:r>
      <w:r w:rsidRPr="008A0CD8">
        <w:rPr>
          <w:sz w:val="24"/>
          <w:szCs w:val="24"/>
        </w:rPr>
        <w:t>intenção;</w:t>
      </w:r>
    </w:p>
    <w:p w14:paraId="261DD7CF" w14:textId="77777777" w:rsidR="00DD05D1" w:rsidRPr="008A0CD8" w:rsidRDefault="00DD05D1" w:rsidP="00E874BE">
      <w:pPr>
        <w:pStyle w:val="Corpodetexto"/>
        <w:spacing w:line="276" w:lineRule="auto"/>
      </w:pPr>
    </w:p>
    <w:p w14:paraId="61ECF098" w14:textId="77777777" w:rsidR="00DD05D1" w:rsidRPr="008A0CD8" w:rsidRDefault="009C76A8" w:rsidP="00E874BE">
      <w:pPr>
        <w:pStyle w:val="Corpodetexto"/>
        <w:spacing w:line="276" w:lineRule="auto"/>
        <w:ind w:left="103" w:right="373"/>
        <w:jc w:val="both"/>
      </w:pPr>
      <w:r w:rsidRPr="008A0CD8">
        <w:t>II -rescindido, independente de prévia notificação ou interpelação judicial ou extrajudicial, nas seguintes hipóteses:</w:t>
      </w:r>
    </w:p>
    <w:p w14:paraId="264C2281" w14:textId="77777777" w:rsidR="00DD05D1" w:rsidRPr="008A0CD8" w:rsidRDefault="00DD05D1" w:rsidP="00E874BE">
      <w:pPr>
        <w:pStyle w:val="Corpodetexto"/>
        <w:spacing w:before="3" w:line="276" w:lineRule="auto"/>
      </w:pPr>
    </w:p>
    <w:p w14:paraId="51D4743F" w14:textId="77777777" w:rsidR="00DD05D1" w:rsidRPr="008A0CD8" w:rsidRDefault="009C76A8" w:rsidP="00E874BE">
      <w:pPr>
        <w:pStyle w:val="PargrafodaLista"/>
        <w:numPr>
          <w:ilvl w:val="0"/>
          <w:numId w:val="9"/>
        </w:numPr>
        <w:tabs>
          <w:tab w:val="left" w:pos="350"/>
        </w:tabs>
        <w:spacing w:before="90" w:line="276" w:lineRule="auto"/>
        <w:ind w:hanging="247"/>
        <w:rPr>
          <w:sz w:val="24"/>
          <w:szCs w:val="24"/>
        </w:rPr>
      </w:pPr>
      <w:r w:rsidRPr="008A0CD8">
        <w:rPr>
          <w:sz w:val="24"/>
          <w:szCs w:val="24"/>
        </w:rPr>
        <w:t>utilização dos recursos em desacordo com o Plano de</w:t>
      </w:r>
      <w:r w:rsidRPr="008A0CD8">
        <w:rPr>
          <w:spacing w:val="2"/>
          <w:sz w:val="24"/>
          <w:szCs w:val="24"/>
        </w:rPr>
        <w:t xml:space="preserve"> </w:t>
      </w:r>
      <w:r w:rsidRPr="008A0CD8">
        <w:rPr>
          <w:sz w:val="24"/>
          <w:szCs w:val="24"/>
        </w:rPr>
        <w:t>Trabalho;</w:t>
      </w:r>
    </w:p>
    <w:p w14:paraId="5E7C765E" w14:textId="77777777" w:rsidR="00DD05D1" w:rsidRPr="008A0CD8" w:rsidRDefault="00DD05D1" w:rsidP="00E874BE">
      <w:pPr>
        <w:pStyle w:val="Corpodetexto"/>
        <w:spacing w:line="276" w:lineRule="auto"/>
      </w:pPr>
    </w:p>
    <w:p w14:paraId="67D5DA0C" w14:textId="77777777" w:rsidR="00DD05D1" w:rsidRPr="008A0CD8" w:rsidRDefault="009C76A8" w:rsidP="00E874BE">
      <w:pPr>
        <w:pStyle w:val="PargrafodaLista"/>
        <w:numPr>
          <w:ilvl w:val="0"/>
          <w:numId w:val="9"/>
        </w:numPr>
        <w:tabs>
          <w:tab w:val="left" w:pos="364"/>
        </w:tabs>
        <w:spacing w:line="276" w:lineRule="auto"/>
        <w:ind w:left="363" w:hanging="261"/>
        <w:rPr>
          <w:sz w:val="24"/>
          <w:szCs w:val="24"/>
        </w:rPr>
      </w:pPr>
      <w:r w:rsidRPr="008A0CD8">
        <w:rPr>
          <w:sz w:val="24"/>
          <w:szCs w:val="24"/>
        </w:rPr>
        <w:t>inadimplemento de quaisquer das cláusulas</w:t>
      </w:r>
      <w:r w:rsidRPr="008A0CD8">
        <w:rPr>
          <w:spacing w:val="-2"/>
          <w:sz w:val="24"/>
          <w:szCs w:val="24"/>
        </w:rPr>
        <w:t xml:space="preserve"> </w:t>
      </w:r>
      <w:r w:rsidRPr="008A0CD8">
        <w:rPr>
          <w:sz w:val="24"/>
          <w:szCs w:val="24"/>
        </w:rPr>
        <w:t>pactuadas;</w:t>
      </w:r>
    </w:p>
    <w:p w14:paraId="121AFFC3" w14:textId="77777777" w:rsidR="00DD05D1" w:rsidRPr="008A0CD8" w:rsidRDefault="00DD05D1" w:rsidP="00E874BE">
      <w:pPr>
        <w:pStyle w:val="Corpodetexto"/>
        <w:spacing w:line="276" w:lineRule="auto"/>
      </w:pPr>
    </w:p>
    <w:p w14:paraId="30D2A9EB" w14:textId="77777777" w:rsidR="00DD05D1" w:rsidRPr="008A0CD8" w:rsidRDefault="009C76A8" w:rsidP="00E874BE">
      <w:pPr>
        <w:pStyle w:val="PargrafodaLista"/>
        <w:numPr>
          <w:ilvl w:val="0"/>
          <w:numId w:val="9"/>
        </w:numPr>
        <w:tabs>
          <w:tab w:val="left" w:pos="350"/>
        </w:tabs>
        <w:spacing w:line="276" w:lineRule="auto"/>
        <w:ind w:hanging="247"/>
        <w:rPr>
          <w:sz w:val="24"/>
          <w:szCs w:val="24"/>
        </w:rPr>
      </w:pPr>
      <w:r w:rsidRPr="008A0CD8">
        <w:rPr>
          <w:sz w:val="24"/>
          <w:szCs w:val="24"/>
        </w:rPr>
        <w:t>constatação, a qualquer tempo, de falsidade ou incorreção em qualquer documento</w:t>
      </w:r>
      <w:r w:rsidRPr="008A0CD8">
        <w:rPr>
          <w:spacing w:val="-6"/>
          <w:sz w:val="24"/>
          <w:szCs w:val="24"/>
        </w:rPr>
        <w:t xml:space="preserve"> </w:t>
      </w:r>
      <w:r w:rsidRPr="008A0CD8">
        <w:rPr>
          <w:sz w:val="24"/>
          <w:szCs w:val="24"/>
        </w:rPr>
        <w:t>apresentado;</w:t>
      </w:r>
    </w:p>
    <w:p w14:paraId="1CCD5A30" w14:textId="77777777" w:rsidR="00DD05D1" w:rsidRPr="008A0CD8" w:rsidRDefault="00DD05D1" w:rsidP="00E874BE">
      <w:pPr>
        <w:pStyle w:val="Corpodetexto"/>
        <w:spacing w:line="276" w:lineRule="auto"/>
      </w:pPr>
    </w:p>
    <w:p w14:paraId="0D09B7A9" w14:textId="77777777" w:rsidR="00DD05D1" w:rsidRPr="008A0CD8" w:rsidRDefault="009C76A8" w:rsidP="00E874BE">
      <w:pPr>
        <w:pStyle w:val="PargrafodaLista"/>
        <w:numPr>
          <w:ilvl w:val="0"/>
          <w:numId w:val="9"/>
        </w:numPr>
        <w:tabs>
          <w:tab w:val="left" w:pos="370"/>
        </w:tabs>
        <w:spacing w:line="276" w:lineRule="auto"/>
        <w:ind w:left="103" w:right="373" w:firstLine="0"/>
        <w:rPr>
          <w:sz w:val="24"/>
          <w:szCs w:val="24"/>
        </w:rPr>
      </w:pPr>
      <w:r w:rsidRPr="008A0CD8">
        <w:rPr>
          <w:sz w:val="24"/>
          <w:szCs w:val="24"/>
        </w:rPr>
        <w:t>verificação da ocorrência de qualquer circunstância que enseje a instauração de Tomada de Contas Especial.</w:t>
      </w:r>
    </w:p>
    <w:p w14:paraId="48D7882A" w14:textId="77777777" w:rsidR="00DD05D1" w:rsidRPr="008A0CD8" w:rsidRDefault="00DD05D1" w:rsidP="00E874BE">
      <w:pPr>
        <w:pStyle w:val="Corpodetexto"/>
        <w:spacing w:line="276" w:lineRule="auto"/>
      </w:pPr>
    </w:p>
    <w:p w14:paraId="0F8F8ED3" w14:textId="77777777" w:rsidR="00DD05D1" w:rsidRPr="008A0CD8" w:rsidRDefault="009C76A8" w:rsidP="00E874BE">
      <w:pPr>
        <w:pStyle w:val="Ttulo1"/>
        <w:numPr>
          <w:ilvl w:val="0"/>
          <w:numId w:val="21"/>
        </w:numPr>
        <w:tabs>
          <w:tab w:val="left" w:pos="464"/>
        </w:tabs>
        <w:spacing w:line="276" w:lineRule="auto"/>
        <w:ind w:left="463" w:hanging="361"/>
      </w:pPr>
      <w:r w:rsidRPr="008A0CD8">
        <w:t>CLAUSULA DÉCIMA TERCEIRA – DA PRESTAÇÃO DE</w:t>
      </w:r>
      <w:r w:rsidRPr="008A0CD8">
        <w:rPr>
          <w:spacing w:val="-2"/>
        </w:rPr>
        <w:t xml:space="preserve"> </w:t>
      </w:r>
      <w:r w:rsidRPr="008A0CD8">
        <w:t>CONTAS</w:t>
      </w:r>
    </w:p>
    <w:p w14:paraId="1166E6C8" w14:textId="77777777" w:rsidR="00DD05D1" w:rsidRPr="008A0CD8" w:rsidRDefault="00DD05D1" w:rsidP="00E874BE">
      <w:pPr>
        <w:pStyle w:val="Corpodetexto"/>
        <w:spacing w:before="1" w:line="276" w:lineRule="auto"/>
        <w:rPr>
          <w:b/>
        </w:rPr>
      </w:pPr>
    </w:p>
    <w:p w14:paraId="33B04DFD" w14:textId="77777777" w:rsidR="00DD05D1" w:rsidRPr="008A0CD8" w:rsidRDefault="009C76A8" w:rsidP="00E874BE">
      <w:pPr>
        <w:pStyle w:val="PargrafodaLista"/>
        <w:numPr>
          <w:ilvl w:val="1"/>
          <w:numId w:val="21"/>
        </w:numPr>
        <w:tabs>
          <w:tab w:val="left" w:pos="589"/>
        </w:tabs>
        <w:spacing w:line="276" w:lineRule="auto"/>
        <w:ind w:right="369" w:firstLine="0"/>
        <w:rPr>
          <w:sz w:val="24"/>
          <w:szCs w:val="24"/>
        </w:rPr>
      </w:pPr>
      <w:r w:rsidRPr="008A0CD8">
        <w:rPr>
          <w:sz w:val="24"/>
          <w:szCs w:val="24"/>
        </w:rPr>
        <w:t>A organização da sociedade civil selecionada deverá apresentar a prestação de contas na forma e prazos determinados na Lei Federal nº 13.019, de 31 de julho de 2014, bem como, de acordo com as necessidades especificas do órgão solicitante da parceria, sendo que, o modo e a periodicidade das prestações de contas serão previstos no instrumento da parceria e no Plano de Trabalho, devendo ser compatíveis com o período de realização das etapas</w:t>
      </w:r>
      <w:r w:rsidR="009636FB" w:rsidRPr="008A0CD8">
        <w:rPr>
          <w:sz w:val="24"/>
          <w:szCs w:val="24"/>
        </w:rPr>
        <w:t>.</w:t>
      </w:r>
    </w:p>
    <w:p w14:paraId="0DACB9C1" w14:textId="77777777" w:rsidR="00DD05D1" w:rsidRPr="008A0CD8" w:rsidRDefault="00DD05D1" w:rsidP="00E874BE">
      <w:pPr>
        <w:pStyle w:val="Corpodetexto"/>
        <w:spacing w:line="276" w:lineRule="auto"/>
      </w:pPr>
    </w:p>
    <w:p w14:paraId="365EE899" w14:textId="77777777" w:rsidR="00DD05D1" w:rsidRPr="008A0CD8" w:rsidRDefault="009C76A8" w:rsidP="00E874BE">
      <w:pPr>
        <w:pStyle w:val="PargrafodaLista"/>
        <w:numPr>
          <w:ilvl w:val="1"/>
          <w:numId w:val="21"/>
        </w:numPr>
        <w:tabs>
          <w:tab w:val="left" w:pos="632"/>
        </w:tabs>
        <w:spacing w:line="276" w:lineRule="auto"/>
        <w:ind w:right="366" w:firstLine="0"/>
        <w:rPr>
          <w:sz w:val="24"/>
          <w:szCs w:val="24"/>
        </w:rPr>
      </w:pPr>
      <w:r w:rsidRPr="008A0CD8">
        <w:rPr>
          <w:sz w:val="24"/>
          <w:szCs w:val="24"/>
        </w:rPr>
        <w:t>- As fases de apresentação das contas pelas organizações da sociedade civil e de análise e manifestação conclusiva das contas pela administração pública municipal iniciam-se concomitantemente com a liberação da primeira parcela dos recursos financeiros e terminam com a avaliação final das contas e demonstração de</w:t>
      </w:r>
      <w:r w:rsidRPr="008A0CD8">
        <w:rPr>
          <w:spacing w:val="-3"/>
          <w:sz w:val="24"/>
          <w:szCs w:val="24"/>
        </w:rPr>
        <w:t xml:space="preserve"> </w:t>
      </w:r>
      <w:r w:rsidRPr="008A0CD8">
        <w:rPr>
          <w:sz w:val="24"/>
          <w:szCs w:val="24"/>
        </w:rPr>
        <w:t>resultados.</w:t>
      </w:r>
    </w:p>
    <w:p w14:paraId="720DF3FF" w14:textId="77777777" w:rsidR="00DD05D1" w:rsidRPr="008A0CD8" w:rsidRDefault="00DD05D1" w:rsidP="00E874BE">
      <w:pPr>
        <w:pStyle w:val="Corpodetexto"/>
        <w:spacing w:before="1" w:line="276" w:lineRule="auto"/>
      </w:pPr>
    </w:p>
    <w:p w14:paraId="1C56633E" w14:textId="77777777" w:rsidR="00DD05D1" w:rsidRPr="008A0CD8" w:rsidRDefault="009C76A8" w:rsidP="00E874BE">
      <w:pPr>
        <w:pStyle w:val="PargrafodaLista"/>
        <w:numPr>
          <w:ilvl w:val="1"/>
          <w:numId w:val="21"/>
        </w:numPr>
        <w:tabs>
          <w:tab w:val="left" w:pos="647"/>
        </w:tabs>
        <w:spacing w:line="276" w:lineRule="auto"/>
        <w:ind w:right="364" w:firstLine="0"/>
        <w:rPr>
          <w:sz w:val="24"/>
          <w:szCs w:val="24"/>
        </w:rPr>
      </w:pPr>
      <w:r w:rsidRPr="008A0CD8">
        <w:rPr>
          <w:sz w:val="24"/>
          <w:szCs w:val="24"/>
        </w:rPr>
        <w:t xml:space="preserve">- A prestação de contas e todos os atos dela decorrentes serão realizados em plataforma eletrônica, permitida a visualização a qualquer interessado por meio do sítio da Prefeitura de </w:t>
      </w:r>
      <w:r w:rsidR="00677373" w:rsidRPr="008A0CD8">
        <w:rPr>
          <w:sz w:val="24"/>
          <w:szCs w:val="24"/>
        </w:rPr>
        <w:t>Ipira</w:t>
      </w:r>
      <w:r w:rsidRPr="008A0CD8">
        <w:rPr>
          <w:sz w:val="24"/>
          <w:szCs w:val="24"/>
        </w:rPr>
        <w:t>, para tanto, devem os dirigentes da OSC possuírem certificação digital, observada a legislação vigente.</w:t>
      </w:r>
    </w:p>
    <w:p w14:paraId="392A00B0" w14:textId="77777777" w:rsidR="00DD05D1" w:rsidRPr="008A0CD8" w:rsidRDefault="00DD05D1" w:rsidP="00E874BE">
      <w:pPr>
        <w:pStyle w:val="Corpodetexto"/>
        <w:spacing w:line="276" w:lineRule="auto"/>
      </w:pPr>
    </w:p>
    <w:p w14:paraId="1B693E80" w14:textId="77777777" w:rsidR="00DD05D1" w:rsidRPr="008A0CD8" w:rsidRDefault="009C76A8" w:rsidP="00E874BE">
      <w:pPr>
        <w:pStyle w:val="PargrafodaLista"/>
        <w:numPr>
          <w:ilvl w:val="1"/>
          <w:numId w:val="21"/>
        </w:numPr>
        <w:tabs>
          <w:tab w:val="left" w:pos="721"/>
        </w:tabs>
        <w:spacing w:line="276" w:lineRule="auto"/>
        <w:ind w:right="373" w:firstLine="0"/>
        <w:rPr>
          <w:sz w:val="24"/>
          <w:szCs w:val="24"/>
        </w:rPr>
      </w:pPr>
      <w:r w:rsidRPr="008A0CD8">
        <w:rPr>
          <w:sz w:val="24"/>
          <w:szCs w:val="24"/>
        </w:rPr>
        <w:t>- As prestações de contas dos recursos recebidos deverão ser encaminhadas pela ORGANIZAÇÃO DA SOCIEDADE CIVIL ao MUNICÍPIO até 30 (trinta) dias após a data do repasse dos recursos, sob pena de suspensão de novas transferências, e deverão ser compostas dos seguintes</w:t>
      </w:r>
      <w:r w:rsidRPr="008A0CD8">
        <w:rPr>
          <w:spacing w:val="-3"/>
          <w:sz w:val="24"/>
          <w:szCs w:val="24"/>
        </w:rPr>
        <w:t xml:space="preserve"> </w:t>
      </w:r>
      <w:r w:rsidRPr="008A0CD8">
        <w:rPr>
          <w:sz w:val="24"/>
          <w:szCs w:val="24"/>
        </w:rPr>
        <w:t>itens:</w:t>
      </w:r>
    </w:p>
    <w:p w14:paraId="2F8F70D2" w14:textId="77777777" w:rsidR="00DD05D1" w:rsidRPr="008A0CD8" w:rsidRDefault="00DD05D1" w:rsidP="00E874BE">
      <w:pPr>
        <w:pStyle w:val="Corpodetexto"/>
        <w:spacing w:line="276" w:lineRule="auto"/>
      </w:pPr>
    </w:p>
    <w:p w14:paraId="2CE7E43C" w14:textId="77777777" w:rsidR="00DD05D1" w:rsidRPr="008A0CD8" w:rsidRDefault="009C76A8" w:rsidP="00E874BE">
      <w:pPr>
        <w:pStyle w:val="PargrafodaLista"/>
        <w:numPr>
          <w:ilvl w:val="2"/>
          <w:numId w:val="8"/>
        </w:numPr>
        <w:tabs>
          <w:tab w:val="left" w:pos="846"/>
        </w:tabs>
        <w:spacing w:line="276" w:lineRule="auto"/>
        <w:ind w:right="378" w:firstLine="0"/>
        <w:rPr>
          <w:sz w:val="24"/>
          <w:szCs w:val="24"/>
        </w:rPr>
      </w:pPr>
      <w:r w:rsidRPr="008A0CD8">
        <w:rPr>
          <w:sz w:val="24"/>
          <w:szCs w:val="24"/>
        </w:rPr>
        <w:t xml:space="preserve">Ofício de encaminhamento dirigido à Prefeitura Municipal de </w:t>
      </w:r>
      <w:r w:rsidR="00677373" w:rsidRPr="008A0CD8">
        <w:rPr>
          <w:sz w:val="24"/>
          <w:szCs w:val="24"/>
        </w:rPr>
        <w:t>Ipira</w:t>
      </w:r>
      <w:r w:rsidRPr="008A0CD8">
        <w:rPr>
          <w:sz w:val="24"/>
          <w:szCs w:val="24"/>
        </w:rPr>
        <w:t xml:space="preserve"> explicitando o valor recebido e gasto na</w:t>
      </w:r>
      <w:r w:rsidRPr="008A0CD8">
        <w:rPr>
          <w:spacing w:val="-8"/>
          <w:sz w:val="24"/>
          <w:szCs w:val="24"/>
        </w:rPr>
        <w:t xml:space="preserve"> </w:t>
      </w:r>
      <w:r w:rsidRPr="008A0CD8">
        <w:rPr>
          <w:sz w:val="24"/>
          <w:szCs w:val="24"/>
        </w:rPr>
        <w:t>parcela;</w:t>
      </w:r>
    </w:p>
    <w:p w14:paraId="572B9143" w14:textId="77777777" w:rsidR="00DD05D1" w:rsidRPr="008A0CD8" w:rsidRDefault="00DD05D1" w:rsidP="00E874BE">
      <w:pPr>
        <w:pStyle w:val="Corpodetexto"/>
        <w:spacing w:line="276" w:lineRule="auto"/>
      </w:pPr>
    </w:p>
    <w:p w14:paraId="3D708B69" w14:textId="77777777" w:rsidR="00DD05D1" w:rsidRPr="008A0CD8" w:rsidRDefault="009C76A8" w:rsidP="00E874BE">
      <w:pPr>
        <w:pStyle w:val="PargrafodaLista"/>
        <w:numPr>
          <w:ilvl w:val="2"/>
          <w:numId w:val="8"/>
        </w:numPr>
        <w:tabs>
          <w:tab w:val="left" w:pos="834"/>
        </w:tabs>
        <w:spacing w:before="1" w:line="276" w:lineRule="auto"/>
        <w:ind w:right="372" w:firstLine="0"/>
        <w:rPr>
          <w:sz w:val="24"/>
          <w:szCs w:val="24"/>
        </w:rPr>
      </w:pPr>
      <w:r w:rsidRPr="008A0CD8">
        <w:rPr>
          <w:sz w:val="24"/>
          <w:szCs w:val="24"/>
        </w:rPr>
        <w:t>Declaração firmada pelo representante da OSC, atestando, sob as penas da lei, que os valores transferidos foram aplicados integralmente no objeto do projeto aprovado, nos termos do Plano de Trabalho e Cronograma de Desembolso e, que os objetivos pertinentes àquele período foram atingidos, atestando, ainda, a autenticidade de toda a documentação que compõe a prestação de contas e que os gastos se deram dentro do respeito aos princípios da eficiência e</w:t>
      </w:r>
      <w:r w:rsidRPr="008A0CD8">
        <w:rPr>
          <w:spacing w:val="-7"/>
          <w:sz w:val="24"/>
          <w:szCs w:val="24"/>
        </w:rPr>
        <w:t xml:space="preserve"> </w:t>
      </w:r>
      <w:r w:rsidRPr="008A0CD8">
        <w:rPr>
          <w:sz w:val="24"/>
          <w:szCs w:val="24"/>
        </w:rPr>
        <w:t>economicidade;</w:t>
      </w:r>
    </w:p>
    <w:p w14:paraId="21A10D58" w14:textId="77777777" w:rsidR="00DD05D1" w:rsidRPr="008A0CD8" w:rsidRDefault="00DD05D1" w:rsidP="00E874BE">
      <w:pPr>
        <w:pStyle w:val="Corpodetexto"/>
        <w:spacing w:line="276" w:lineRule="auto"/>
      </w:pPr>
    </w:p>
    <w:p w14:paraId="3A89A669" w14:textId="77777777" w:rsidR="00DD05D1" w:rsidRPr="008A0CD8" w:rsidRDefault="009C76A8" w:rsidP="00E874BE">
      <w:pPr>
        <w:pStyle w:val="PargrafodaLista"/>
        <w:numPr>
          <w:ilvl w:val="2"/>
          <w:numId w:val="8"/>
        </w:numPr>
        <w:tabs>
          <w:tab w:val="left" w:pos="836"/>
        </w:tabs>
        <w:spacing w:line="276" w:lineRule="auto"/>
        <w:ind w:right="373" w:firstLine="0"/>
        <w:rPr>
          <w:sz w:val="24"/>
          <w:szCs w:val="24"/>
        </w:rPr>
      </w:pPr>
      <w:r w:rsidRPr="008A0CD8">
        <w:rPr>
          <w:sz w:val="24"/>
          <w:szCs w:val="24"/>
        </w:rPr>
        <w:t>Relação nominal das despesas demonstrando os valores pagos com o número dos respectivos comprovantes das operações</w:t>
      </w:r>
      <w:r w:rsidRPr="008A0CD8">
        <w:rPr>
          <w:spacing w:val="-7"/>
          <w:sz w:val="24"/>
          <w:szCs w:val="24"/>
        </w:rPr>
        <w:t xml:space="preserve"> </w:t>
      </w:r>
      <w:r w:rsidRPr="008A0CD8">
        <w:rPr>
          <w:sz w:val="24"/>
          <w:szCs w:val="24"/>
        </w:rPr>
        <w:t>bancárias;</w:t>
      </w:r>
    </w:p>
    <w:p w14:paraId="4DC1E1E3" w14:textId="77777777" w:rsidR="00DD05D1" w:rsidRPr="008A0CD8" w:rsidRDefault="00DD05D1" w:rsidP="00E874BE">
      <w:pPr>
        <w:pStyle w:val="Corpodetexto"/>
        <w:spacing w:line="276" w:lineRule="auto"/>
      </w:pPr>
    </w:p>
    <w:p w14:paraId="22038FD8" w14:textId="77777777" w:rsidR="00DD05D1" w:rsidRPr="008A0CD8" w:rsidRDefault="009C76A8" w:rsidP="00E874BE">
      <w:pPr>
        <w:pStyle w:val="PargrafodaLista"/>
        <w:numPr>
          <w:ilvl w:val="2"/>
          <w:numId w:val="8"/>
        </w:numPr>
        <w:tabs>
          <w:tab w:val="left" w:pos="824"/>
        </w:tabs>
        <w:spacing w:line="276" w:lineRule="auto"/>
        <w:ind w:left="823" w:hanging="721"/>
        <w:rPr>
          <w:sz w:val="24"/>
          <w:szCs w:val="24"/>
        </w:rPr>
      </w:pPr>
      <w:r w:rsidRPr="008A0CD8">
        <w:rPr>
          <w:sz w:val="24"/>
          <w:szCs w:val="24"/>
        </w:rPr>
        <w:t>Relatório de Execução do Objeto, assina</w:t>
      </w:r>
      <w:r w:rsidR="009636FB" w:rsidRPr="008A0CD8">
        <w:rPr>
          <w:sz w:val="24"/>
          <w:szCs w:val="24"/>
        </w:rPr>
        <w:t>do pelo seu representante legal,</w:t>
      </w:r>
      <w:r w:rsidRPr="008A0CD8">
        <w:rPr>
          <w:spacing w:val="-5"/>
          <w:sz w:val="24"/>
          <w:szCs w:val="24"/>
        </w:rPr>
        <w:t xml:space="preserve"> </w:t>
      </w:r>
      <w:r w:rsidRPr="008A0CD8">
        <w:rPr>
          <w:sz w:val="24"/>
          <w:szCs w:val="24"/>
        </w:rPr>
        <w:t>contendo:</w:t>
      </w:r>
    </w:p>
    <w:p w14:paraId="7DB204CB" w14:textId="77777777" w:rsidR="00DD05D1" w:rsidRPr="008A0CD8" w:rsidRDefault="00DD05D1" w:rsidP="00E874BE">
      <w:pPr>
        <w:pStyle w:val="Corpodetexto"/>
        <w:spacing w:line="276" w:lineRule="auto"/>
      </w:pPr>
    </w:p>
    <w:p w14:paraId="316EC9D9" w14:textId="77777777" w:rsidR="00DD05D1" w:rsidRPr="008A0CD8" w:rsidRDefault="009C76A8" w:rsidP="00E874BE">
      <w:pPr>
        <w:pStyle w:val="PargrafodaLista"/>
        <w:numPr>
          <w:ilvl w:val="3"/>
          <w:numId w:val="8"/>
        </w:numPr>
        <w:tabs>
          <w:tab w:val="left" w:pos="1028"/>
        </w:tabs>
        <w:spacing w:line="276" w:lineRule="auto"/>
        <w:ind w:hanging="925"/>
        <w:rPr>
          <w:sz w:val="24"/>
          <w:szCs w:val="24"/>
        </w:rPr>
      </w:pPr>
      <w:r w:rsidRPr="008A0CD8">
        <w:rPr>
          <w:sz w:val="24"/>
          <w:szCs w:val="24"/>
        </w:rPr>
        <w:t>Relatório</w:t>
      </w:r>
      <w:r w:rsidRPr="008A0CD8">
        <w:rPr>
          <w:spacing w:val="22"/>
          <w:sz w:val="24"/>
          <w:szCs w:val="24"/>
        </w:rPr>
        <w:t xml:space="preserve"> </w:t>
      </w:r>
      <w:r w:rsidRPr="008A0CD8">
        <w:rPr>
          <w:sz w:val="24"/>
          <w:szCs w:val="24"/>
        </w:rPr>
        <w:t>técnico</w:t>
      </w:r>
      <w:r w:rsidRPr="008A0CD8">
        <w:rPr>
          <w:spacing w:val="22"/>
          <w:sz w:val="24"/>
          <w:szCs w:val="24"/>
        </w:rPr>
        <w:t xml:space="preserve"> </w:t>
      </w:r>
      <w:r w:rsidRPr="008A0CD8">
        <w:rPr>
          <w:sz w:val="24"/>
          <w:szCs w:val="24"/>
        </w:rPr>
        <w:t>completo</w:t>
      </w:r>
      <w:r w:rsidRPr="008A0CD8">
        <w:rPr>
          <w:spacing w:val="23"/>
          <w:sz w:val="24"/>
          <w:szCs w:val="24"/>
        </w:rPr>
        <w:t xml:space="preserve"> </w:t>
      </w:r>
      <w:r w:rsidRPr="008A0CD8">
        <w:rPr>
          <w:sz w:val="24"/>
          <w:szCs w:val="24"/>
        </w:rPr>
        <w:t>e</w:t>
      </w:r>
      <w:r w:rsidRPr="008A0CD8">
        <w:rPr>
          <w:spacing w:val="21"/>
          <w:sz w:val="24"/>
          <w:szCs w:val="24"/>
        </w:rPr>
        <w:t xml:space="preserve"> </w:t>
      </w:r>
      <w:r w:rsidRPr="008A0CD8">
        <w:rPr>
          <w:sz w:val="24"/>
          <w:szCs w:val="24"/>
        </w:rPr>
        <w:t>detalhado</w:t>
      </w:r>
      <w:r w:rsidRPr="008A0CD8">
        <w:rPr>
          <w:spacing w:val="24"/>
          <w:sz w:val="24"/>
          <w:szCs w:val="24"/>
        </w:rPr>
        <w:t xml:space="preserve"> </w:t>
      </w:r>
      <w:r w:rsidRPr="008A0CD8">
        <w:rPr>
          <w:sz w:val="24"/>
          <w:szCs w:val="24"/>
        </w:rPr>
        <w:t>de</w:t>
      </w:r>
      <w:r w:rsidRPr="008A0CD8">
        <w:rPr>
          <w:spacing w:val="21"/>
          <w:sz w:val="24"/>
          <w:szCs w:val="24"/>
        </w:rPr>
        <w:t xml:space="preserve"> </w:t>
      </w:r>
      <w:r w:rsidRPr="008A0CD8">
        <w:rPr>
          <w:sz w:val="24"/>
          <w:szCs w:val="24"/>
        </w:rPr>
        <w:t>todas</w:t>
      </w:r>
      <w:r w:rsidRPr="008A0CD8">
        <w:rPr>
          <w:spacing w:val="22"/>
          <w:sz w:val="24"/>
          <w:szCs w:val="24"/>
        </w:rPr>
        <w:t xml:space="preserve"> </w:t>
      </w:r>
      <w:r w:rsidRPr="008A0CD8">
        <w:rPr>
          <w:sz w:val="24"/>
          <w:szCs w:val="24"/>
        </w:rPr>
        <w:t>as</w:t>
      </w:r>
      <w:r w:rsidRPr="008A0CD8">
        <w:rPr>
          <w:spacing w:val="23"/>
          <w:sz w:val="24"/>
          <w:szCs w:val="24"/>
        </w:rPr>
        <w:t xml:space="preserve"> </w:t>
      </w:r>
      <w:r w:rsidRPr="008A0CD8">
        <w:rPr>
          <w:sz w:val="24"/>
          <w:szCs w:val="24"/>
        </w:rPr>
        <w:t>atividades</w:t>
      </w:r>
      <w:r w:rsidRPr="008A0CD8">
        <w:rPr>
          <w:spacing w:val="23"/>
          <w:sz w:val="24"/>
          <w:szCs w:val="24"/>
        </w:rPr>
        <w:t xml:space="preserve"> </w:t>
      </w:r>
      <w:r w:rsidRPr="008A0CD8">
        <w:rPr>
          <w:sz w:val="24"/>
          <w:szCs w:val="24"/>
        </w:rPr>
        <w:t>desenvolvidas</w:t>
      </w:r>
      <w:r w:rsidRPr="008A0CD8">
        <w:rPr>
          <w:spacing w:val="23"/>
          <w:sz w:val="24"/>
          <w:szCs w:val="24"/>
        </w:rPr>
        <w:t xml:space="preserve"> </w:t>
      </w:r>
      <w:r w:rsidRPr="008A0CD8">
        <w:rPr>
          <w:sz w:val="24"/>
          <w:szCs w:val="24"/>
        </w:rPr>
        <w:t>pela</w:t>
      </w:r>
      <w:r w:rsidRPr="008A0CD8">
        <w:rPr>
          <w:spacing w:val="23"/>
          <w:sz w:val="24"/>
          <w:szCs w:val="24"/>
        </w:rPr>
        <w:t xml:space="preserve"> </w:t>
      </w:r>
      <w:r w:rsidRPr="008A0CD8">
        <w:rPr>
          <w:sz w:val="24"/>
          <w:szCs w:val="24"/>
        </w:rPr>
        <w:t>OSC</w:t>
      </w:r>
      <w:r w:rsidRPr="008A0CD8">
        <w:rPr>
          <w:spacing w:val="23"/>
          <w:sz w:val="24"/>
          <w:szCs w:val="24"/>
        </w:rPr>
        <w:t xml:space="preserve"> </w:t>
      </w:r>
      <w:r w:rsidRPr="008A0CD8">
        <w:rPr>
          <w:sz w:val="24"/>
          <w:szCs w:val="24"/>
        </w:rPr>
        <w:t>no</w:t>
      </w:r>
    </w:p>
    <w:p w14:paraId="18A60789" w14:textId="77777777" w:rsidR="00DD05D1" w:rsidRPr="008A0CD8" w:rsidRDefault="009C76A8" w:rsidP="00E874BE">
      <w:pPr>
        <w:pStyle w:val="Corpodetexto"/>
        <w:spacing w:before="90" w:line="276" w:lineRule="auto"/>
        <w:ind w:left="103"/>
      </w:pPr>
      <w:r w:rsidRPr="008A0CD8">
        <w:t>período de referência da parcela recebida;</w:t>
      </w:r>
    </w:p>
    <w:p w14:paraId="347BD23C" w14:textId="77777777" w:rsidR="00DD05D1" w:rsidRPr="008A0CD8" w:rsidRDefault="00DD05D1" w:rsidP="00E874BE">
      <w:pPr>
        <w:pStyle w:val="Corpodetexto"/>
        <w:spacing w:line="276" w:lineRule="auto"/>
      </w:pPr>
    </w:p>
    <w:p w14:paraId="0D3D1BDF" w14:textId="77777777" w:rsidR="00DD05D1" w:rsidRPr="008A0CD8" w:rsidRDefault="009C76A8" w:rsidP="00E874BE">
      <w:pPr>
        <w:pStyle w:val="PargrafodaLista"/>
        <w:numPr>
          <w:ilvl w:val="3"/>
          <w:numId w:val="8"/>
        </w:numPr>
        <w:tabs>
          <w:tab w:val="left" w:pos="1033"/>
        </w:tabs>
        <w:spacing w:line="276" w:lineRule="auto"/>
        <w:ind w:left="103" w:right="372" w:firstLine="0"/>
        <w:rPr>
          <w:sz w:val="24"/>
          <w:szCs w:val="24"/>
        </w:rPr>
      </w:pPr>
      <w:r w:rsidRPr="008A0CD8">
        <w:rPr>
          <w:sz w:val="24"/>
          <w:szCs w:val="24"/>
        </w:rPr>
        <w:t>Cronograma no qual conste dias, locais, horários e tipo de aula ministrado no período de referência da parcela</w:t>
      </w:r>
      <w:r w:rsidRPr="008A0CD8">
        <w:rPr>
          <w:spacing w:val="-12"/>
          <w:sz w:val="24"/>
          <w:szCs w:val="24"/>
        </w:rPr>
        <w:t xml:space="preserve"> </w:t>
      </w:r>
      <w:r w:rsidRPr="008A0CD8">
        <w:rPr>
          <w:sz w:val="24"/>
          <w:szCs w:val="24"/>
        </w:rPr>
        <w:t>recebida;</w:t>
      </w:r>
    </w:p>
    <w:p w14:paraId="7C62E5D7" w14:textId="77777777" w:rsidR="00DD05D1" w:rsidRPr="008A0CD8" w:rsidRDefault="00DD05D1" w:rsidP="00E874BE">
      <w:pPr>
        <w:pStyle w:val="Corpodetexto"/>
        <w:spacing w:line="276" w:lineRule="auto"/>
      </w:pPr>
    </w:p>
    <w:p w14:paraId="79187345" w14:textId="77777777" w:rsidR="00DD05D1" w:rsidRPr="008A0CD8" w:rsidRDefault="009C76A8" w:rsidP="00E874BE">
      <w:pPr>
        <w:pStyle w:val="PargrafodaLista"/>
        <w:numPr>
          <w:ilvl w:val="3"/>
          <w:numId w:val="8"/>
        </w:numPr>
        <w:tabs>
          <w:tab w:val="left" w:pos="1105"/>
        </w:tabs>
        <w:spacing w:line="276" w:lineRule="auto"/>
        <w:ind w:left="103" w:right="371" w:firstLine="0"/>
        <w:rPr>
          <w:sz w:val="24"/>
          <w:szCs w:val="24"/>
        </w:rPr>
      </w:pPr>
      <w:r w:rsidRPr="008A0CD8">
        <w:rPr>
          <w:sz w:val="24"/>
          <w:szCs w:val="24"/>
        </w:rPr>
        <w:t>Demonstrativo dos resultados das avaliações das metas qualitativas e quantitativas referentes ao período de que trata a prestação de contas, apresentando um comparativo de metas propostas com os resultados</w:t>
      </w:r>
      <w:r w:rsidRPr="008A0CD8">
        <w:rPr>
          <w:spacing w:val="-31"/>
          <w:sz w:val="24"/>
          <w:szCs w:val="24"/>
        </w:rPr>
        <w:t xml:space="preserve"> </w:t>
      </w:r>
      <w:r w:rsidRPr="008A0CD8">
        <w:rPr>
          <w:sz w:val="24"/>
          <w:szCs w:val="24"/>
        </w:rPr>
        <w:t>alcançados;</w:t>
      </w:r>
    </w:p>
    <w:p w14:paraId="3A0B1C2C" w14:textId="77777777" w:rsidR="00DD05D1" w:rsidRPr="008A0CD8" w:rsidRDefault="00DD05D1" w:rsidP="00E874BE">
      <w:pPr>
        <w:pStyle w:val="Corpodetexto"/>
        <w:spacing w:line="276" w:lineRule="auto"/>
      </w:pPr>
    </w:p>
    <w:p w14:paraId="5744926F" w14:textId="77777777" w:rsidR="00DD05D1" w:rsidRPr="008A0CD8" w:rsidRDefault="009C76A8" w:rsidP="00E874BE">
      <w:pPr>
        <w:pStyle w:val="PargrafodaLista"/>
        <w:numPr>
          <w:ilvl w:val="3"/>
          <w:numId w:val="8"/>
        </w:numPr>
        <w:tabs>
          <w:tab w:val="left" w:pos="1033"/>
        </w:tabs>
        <w:spacing w:line="276" w:lineRule="auto"/>
        <w:ind w:left="103" w:right="367" w:firstLine="0"/>
        <w:rPr>
          <w:sz w:val="24"/>
          <w:szCs w:val="24"/>
        </w:rPr>
      </w:pPr>
      <w:r w:rsidRPr="008A0CD8">
        <w:rPr>
          <w:sz w:val="24"/>
          <w:szCs w:val="24"/>
        </w:rPr>
        <w:t>Os documentos de comprovação do cumprimento do objeto e realização das ações, como fichas de inscrição, listas de presença, fotos e vídeos, ou outros conforme o caso, devendo o eventual cumprimento parcial ser devidamente justificado.</w:t>
      </w:r>
    </w:p>
    <w:p w14:paraId="7CB28CFA" w14:textId="77777777" w:rsidR="00DD05D1" w:rsidRPr="008A0CD8" w:rsidRDefault="00DD05D1" w:rsidP="00E874BE">
      <w:pPr>
        <w:pStyle w:val="Corpodetexto"/>
        <w:spacing w:before="1" w:line="276" w:lineRule="auto"/>
      </w:pPr>
    </w:p>
    <w:p w14:paraId="68D75F29" w14:textId="77777777" w:rsidR="00DD05D1" w:rsidRPr="008A0CD8" w:rsidRDefault="009C76A8" w:rsidP="00E874BE">
      <w:pPr>
        <w:pStyle w:val="PargrafodaLista"/>
        <w:numPr>
          <w:ilvl w:val="2"/>
          <w:numId w:val="8"/>
        </w:numPr>
        <w:tabs>
          <w:tab w:val="left" w:pos="865"/>
        </w:tabs>
        <w:spacing w:line="276" w:lineRule="auto"/>
        <w:ind w:right="372" w:firstLine="0"/>
        <w:rPr>
          <w:sz w:val="24"/>
          <w:szCs w:val="24"/>
        </w:rPr>
      </w:pPr>
      <w:r w:rsidRPr="008A0CD8">
        <w:rPr>
          <w:sz w:val="24"/>
          <w:szCs w:val="24"/>
        </w:rPr>
        <w:t>Relatório de Execução Financeira, assinado pelo seu representante legal, demonstrando as receitas e as despesas aplicadas no objeto da parceria, inclusive dos rendimentos</w:t>
      </w:r>
      <w:r w:rsidRPr="008A0CD8">
        <w:rPr>
          <w:spacing w:val="-5"/>
          <w:sz w:val="24"/>
          <w:szCs w:val="24"/>
        </w:rPr>
        <w:t xml:space="preserve"> </w:t>
      </w:r>
      <w:r w:rsidRPr="008A0CD8">
        <w:rPr>
          <w:sz w:val="24"/>
          <w:szCs w:val="24"/>
        </w:rPr>
        <w:t>financeiros.</w:t>
      </w:r>
    </w:p>
    <w:p w14:paraId="296A89FA" w14:textId="77777777" w:rsidR="00DD05D1" w:rsidRPr="008A0CD8" w:rsidRDefault="00DD05D1" w:rsidP="00E874BE">
      <w:pPr>
        <w:pStyle w:val="Corpodetexto"/>
        <w:spacing w:line="276" w:lineRule="auto"/>
      </w:pPr>
    </w:p>
    <w:p w14:paraId="773C0CBD" w14:textId="77777777" w:rsidR="00DD05D1" w:rsidRPr="008A0CD8" w:rsidRDefault="009C76A8" w:rsidP="00E874BE">
      <w:pPr>
        <w:pStyle w:val="PargrafodaLista"/>
        <w:numPr>
          <w:ilvl w:val="3"/>
          <w:numId w:val="8"/>
        </w:numPr>
        <w:tabs>
          <w:tab w:val="left" w:pos="1014"/>
        </w:tabs>
        <w:spacing w:line="276" w:lineRule="auto"/>
        <w:ind w:left="103" w:right="374" w:firstLine="0"/>
        <w:rPr>
          <w:sz w:val="24"/>
          <w:szCs w:val="24"/>
        </w:rPr>
      </w:pPr>
      <w:r w:rsidRPr="008A0CD8">
        <w:rPr>
          <w:sz w:val="24"/>
          <w:szCs w:val="24"/>
        </w:rPr>
        <w:t>O relatório de execução financeira deverá ser acompanhado dos extratos bancários da conta específica vinculada à execução da parceria e da conciliação bancária do período de que trata a prestação de contas;</w:t>
      </w:r>
      <w:r w:rsidRPr="008A0CD8">
        <w:rPr>
          <w:spacing w:val="-6"/>
          <w:sz w:val="24"/>
          <w:szCs w:val="24"/>
        </w:rPr>
        <w:t xml:space="preserve"> </w:t>
      </w:r>
      <w:r w:rsidRPr="008A0CD8">
        <w:rPr>
          <w:sz w:val="24"/>
          <w:szCs w:val="24"/>
        </w:rPr>
        <w:t>e</w:t>
      </w:r>
    </w:p>
    <w:p w14:paraId="55C1B575" w14:textId="77777777" w:rsidR="00DD05D1" w:rsidRPr="008A0CD8" w:rsidRDefault="00DD05D1" w:rsidP="00E874BE">
      <w:pPr>
        <w:pStyle w:val="Corpodetexto"/>
        <w:spacing w:line="276" w:lineRule="auto"/>
      </w:pPr>
    </w:p>
    <w:p w14:paraId="035B1AA8" w14:textId="77777777" w:rsidR="00DD05D1" w:rsidRPr="008A0CD8" w:rsidRDefault="009C76A8" w:rsidP="00E874BE">
      <w:pPr>
        <w:pStyle w:val="Corpodetexto"/>
        <w:spacing w:line="276" w:lineRule="auto"/>
        <w:ind w:left="103" w:right="369"/>
        <w:jc w:val="both"/>
      </w:pPr>
      <w:r w:rsidRPr="008A0CD8">
        <w:t>13.4.5.2 - Cópia das notas e dos comprovantes fiscais, inclusive recibos, com data do documento, valor, dados da organização da sociedade civil e número do instrumento da parceria.</w:t>
      </w:r>
    </w:p>
    <w:p w14:paraId="591A47A4" w14:textId="77777777" w:rsidR="00DD05D1" w:rsidRPr="008A0CD8" w:rsidRDefault="00DD05D1" w:rsidP="00E874BE">
      <w:pPr>
        <w:pStyle w:val="Corpodetexto"/>
        <w:spacing w:before="1" w:line="276" w:lineRule="auto"/>
      </w:pPr>
    </w:p>
    <w:p w14:paraId="603B49A6" w14:textId="77777777" w:rsidR="00DD05D1" w:rsidRPr="008A0CD8" w:rsidRDefault="009C76A8" w:rsidP="00E874BE">
      <w:pPr>
        <w:pStyle w:val="PargrafodaLista"/>
        <w:numPr>
          <w:ilvl w:val="1"/>
          <w:numId w:val="21"/>
        </w:numPr>
        <w:tabs>
          <w:tab w:val="left" w:pos="589"/>
        </w:tabs>
        <w:spacing w:line="276" w:lineRule="auto"/>
        <w:ind w:right="367" w:firstLine="0"/>
        <w:rPr>
          <w:sz w:val="24"/>
          <w:szCs w:val="24"/>
        </w:rPr>
      </w:pPr>
      <w:r w:rsidRPr="008A0CD8">
        <w:rPr>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w:t>
      </w:r>
      <w:r w:rsidRPr="008A0CD8">
        <w:rPr>
          <w:spacing w:val="2"/>
          <w:sz w:val="24"/>
          <w:szCs w:val="24"/>
        </w:rPr>
        <w:t xml:space="preserve">de </w:t>
      </w:r>
      <w:r w:rsidRPr="008A0CD8">
        <w:rPr>
          <w:sz w:val="24"/>
          <w:szCs w:val="24"/>
        </w:rPr>
        <w:t>que trata a prestação de contas, a exemplo, dentre outros, das seguintes informações e</w:t>
      </w:r>
      <w:r w:rsidRPr="008A0CD8">
        <w:rPr>
          <w:spacing w:val="-2"/>
          <w:sz w:val="24"/>
          <w:szCs w:val="24"/>
        </w:rPr>
        <w:t xml:space="preserve"> </w:t>
      </w:r>
      <w:r w:rsidRPr="008A0CD8">
        <w:rPr>
          <w:sz w:val="24"/>
          <w:szCs w:val="24"/>
        </w:rPr>
        <w:t>documentos:</w:t>
      </w:r>
    </w:p>
    <w:p w14:paraId="5D8554CC" w14:textId="77777777" w:rsidR="00DD05D1" w:rsidRPr="008A0CD8" w:rsidRDefault="009C76A8" w:rsidP="00E874BE">
      <w:pPr>
        <w:pStyle w:val="PargrafodaLista"/>
        <w:numPr>
          <w:ilvl w:val="0"/>
          <w:numId w:val="7"/>
        </w:numPr>
        <w:tabs>
          <w:tab w:val="left" w:pos="243"/>
        </w:tabs>
        <w:spacing w:line="276" w:lineRule="auto"/>
        <w:rPr>
          <w:sz w:val="24"/>
          <w:szCs w:val="24"/>
        </w:rPr>
      </w:pPr>
      <w:r w:rsidRPr="008A0CD8">
        <w:rPr>
          <w:sz w:val="24"/>
          <w:szCs w:val="24"/>
        </w:rPr>
        <w:t>- extrato da conta bancária</w:t>
      </w:r>
      <w:r w:rsidRPr="008A0CD8">
        <w:rPr>
          <w:spacing w:val="-4"/>
          <w:sz w:val="24"/>
          <w:szCs w:val="24"/>
        </w:rPr>
        <w:t xml:space="preserve"> </w:t>
      </w:r>
      <w:r w:rsidRPr="008A0CD8">
        <w:rPr>
          <w:sz w:val="24"/>
          <w:szCs w:val="24"/>
        </w:rPr>
        <w:t>específica;</w:t>
      </w:r>
    </w:p>
    <w:p w14:paraId="5F12FABD" w14:textId="77777777" w:rsidR="00DD05D1" w:rsidRPr="008A0CD8" w:rsidRDefault="009C76A8" w:rsidP="00E874BE">
      <w:pPr>
        <w:pStyle w:val="PargrafodaLista"/>
        <w:numPr>
          <w:ilvl w:val="0"/>
          <w:numId w:val="7"/>
        </w:numPr>
        <w:tabs>
          <w:tab w:val="left" w:pos="392"/>
        </w:tabs>
        <w:spacing w:line="276" w:lineRule="auto"/>
        <w:ind w:left="103" w:right="372" w:firstLine="0"/>
        <w:rPr>
          <w:sz w:val="24"/>
          <w:szCs w:val="24"/>
        </w:rPr>
      </w:pPr>
      <w:r w:rsidRPr="008A0CD8">
        <w:rPr>
          <w:sz w:val="24"/>
          <w:szCs w:val="24"/>
        </w:rPr>
        <w:t>- notas e comprovantes fiscais, inclusive recibos, com data do documento, valor, dados da instituição e número do instrumento da</w:t>
      </w:r>
      <w:r w:rsidRPr="008A0CD8">
        <w:rPr>
          <w:spacing w:val="-2"/>
          <w:sz w:val="24"/>
          <w:szCs w:val="24"/>
        </w:rPr>
        <w:t xml:space="preserve"> </w:t>
      </w:r>
      <w:r w:rsidRPr="008A0CD8">
        <w:rPr>
          <w:sz w:val="24"/>
          <w:szCs w:val="24"/>
        </w:rPr>
        <w:t>parceria;</w:t>
      </w:r>
    </w:p>
    <w:p w14:paraId="7629FC53" w14:textId="77777777" w:rsidR="00DD05D1" w:rsidRPr="008A0CD8" w:rsidRDefault="009C76A8" w:rsidP="00E874BE">
      <w:pPr>
        <w:pStyle w:val="PargrafodaLista"/>
        <w:numPr>
          <w:ilvl w:val="0"/>
          <w:numId w:val="7"/>
        </w:numPr>
        <w:tabs>
          <w:tab w:val="left" w:pos="402"/>
        </w:tabs>
        <w:spacing w:line="276" w:lineRule="auto"/>
        <w:ind w:left="401" w:hanging="299"/>
        <w:rPr>
          <w:sz w:val="24"/>
          <w:szCs w:val="24"/>
        </w:rPr>
      </w:pPr>
      <w:r w:rsidRPr="008A0CD8">
        <w:rPr>
          <w:sz w:val="24"/>
          <w:szCs w:val="24"/>
        </w:rPr>
        <w:t>- comprovante do recolhimento de valor não aplicado, quando</w:t>
      </w:r>
      <w:r w:rsidRPr="008A0CD8">
        <w:rPr>
          <w:spacing w:val="-1"/>
          <w:sz w:val="24"/>
          <w:szCs w:val="24"/>
        </w:rPr>
        <w:t xml:space="preserve"> </w:t>
      </w:r>
      <w:r w:rsidRPr="008A0CD8">
        <w:rPr>
          <w:sz w:val="24"/>
          <w:szCs w:val="24"/>
        </w:rPr>
        <w:t>houver;</w:t>
      </w:r>
    </w:p>
    <w:p w14:paraId="43C1E9EC" w14:textId="77777777" w:rsidR="00DD05D1" w:rsidRPr="008A0CD8" w:rsidRDefault="009C76A8" w:rsidP="00E874BE">
      <w:pPr>
        <w:pStyle w:val="PargrafodaLista"/>
        <w:numPr>
          <w:ilvl w:val="0"/>
          <w:numId w:val="7"/>
        </w:numPr>
        <w:tabs>
          <w:tab w:val="left" w:pos="416"/>
        </w:tabs>
        <w:spacing w:line="276" w:lineRule="auto"/>
        <w:ind w:left="103" w:right="1350" w:firstLine="0"/>
        <w:rPr>
          <w:sz w:val="24"/>
          <w:szCs w:val="24"/>
        </w:rPr>
      </w:pPr>
      <w:r w:rsidRPr="008A0CD8">
        <w:rPr>
          <w:sz w:val="24"/>
          <w:szCs w:val="24"/>
        </w:rPr>
        <w:t>- material comprobatório do cumprimento do objeto em fotos, vídeos ou outros suportes; V - relação de bens adquiridos, produzidos ou construídos, quando for o caso;</w:t>
      </w:r>
      <w:r w:rsidRPr="008A0CD8">
        <w:rPr>
          <w:spacing w:val="-5"/>
          <w:sz w:val="24"/>
          <w:szCs w:val="24"/>
        </w:rPr>
        <w:t xml:space="preserve"> </w:t>
      </w:r>
      <w:r w:rsidRPr="008A0CD8">
        <w:rPr>
          <w:sz w:val="24"/>
          <w:szCs w:val="24"/>
        </w:rPr>
        <w:t>e</w:t>
      </w:r>
    </w:p>
    <w:p w14:paraId="0137E0A0" w14:textId="77777777" w:rsidR="00DD05D1" w:rsidRPr="008A0CD8" w:rsidRDefault="009C76A8" w:rsidP="00E874BE">
      <w:pPr>
        <w:pStyle w:val="Corpodetexto"/>
        <w:spacing w:line="276" w:lineRule="auto"/>
        <w:ind w:left="103"/>
      </w:pPr>
      <w:r w:rsidRPr="008A0CD8">
        <w:t>VI - lista de presença do pessoal treinado ou capacitado, quando for o caso;</w:t>
      </w:r>
    </w:p>
    <w:p w14:paraId="57B0FE17" w14:textId="77777777" w:rsidR="00DD05D1" w:rsidRPr="008A0CD8" w:rsidRDefault="009C76A8" w:rsidP="00E874BE">
      <w:pPr>
        <w:pStyle w:val="Corpodetexto"/>
        <w:spacing w:before="1" w:line="276" w:lineRule="auto"/>
        <w:ind w:left="103" w:right="371"/>
      </w:pPr>
      <w:r w:rsidRPr="008A0CD8">
        <w:t>§1.º Serão glosados valores relacionados a metas e resultados descumpridos sem justificativa suficiente.</w:t>
      </w:r>
    </w:p>
    <w:p w14:paraId="3C109964" w14:textId="77777777" w:rsidR="00DD05D1" w:rsidRPr="008A0CD8" w:rsidRDefault="009C76A8" w:rsidP="00E874BE">
      <w:pPr>
        <w:pStyle w:val="Corpodetexto"/>
        <w:spacing w:line="276" w:lineRule="auto"/>
        <w:ind w:left="103" w:right="373"/>
        <w:jc w:val="both"/>
      </w:pPr>
      <w:r w:rsidRPr="008A0CD8">
        <w:t>§2.º A organização da sociedade civil prestará contas da boa e regular aplicação dos recursos recebidos no prazo de 30 (trinta) dias a partir do término da vigência da parceria ou no final de cada exercício, se a duração da parceria exceder um ano.</w:t>
      </w:r>
    </w:p>
    <w:p w14:paraId="63D958E2" w14:textId="77777777" w:rsidR="00DD05D1" w:rsidRPr="008A0CD8" w:rsidRDefault="00DD05D1" w:rsidP="00E874BE">
      <w:pPr>
        <w:pStyle w:val="Corpodetexto"/>
        <w:spacing w:line="276" w:lineRule="auto"/>
      </w:pPr>
    </w:p>
    <w:p w14:paraId="2433C1DA" w14:textId="77777777" w:rsidR="00DD05D1" w:rsidRPr="008A0CD8" w:rsidRDefault="009C76A8" w:rsidP="00E874BE">
      <w:pPr>
        <w:pStyle w:val="PargrafodaLista"/>
        <w:numPr>
          <w:ilvl w:val="1"/>
          <w:numId w:val="21"/>
        </w:numPr>
        <w:tabs>
          <w:tab w:val="left" w:pos="596"/>
        </w:tabs>
        <w:spacing w:line="276" w:lineRule="auto"/>
        <w:ind w:right="367" w:firstLine="0"/>
        <w:rPr>
          <w:sz w:val="24"/>
          <w:szCs w:val="24"/>
        </w:rPr>
      </w:pPr>
      <w:r w:rsidRPr="008A0CD8">
        <w:rPr>
          <w:sz w:val="24"/>
          <w:szCs w:val="24"/>
        </w:rPr>
        <w:t>- A prestação de contas relativa à execução do termo deverá conter os documentos previstos no plano de trabalho, bem como os seguintes</w:t>
      </w:r>
      <w:r w:rsidRPr="008A0CD8">
        <w:rPr>
          <w:spacing w:val="-3"/>
          <w:sz w:val="24"/>
          <w:szCs w:val="24"/>
        </w:rPr>
        <w:t xml:space="preserve"> </w:t>
      </w:r>
      <w:r w:rsidRPr="008A0CD8">
        <w:rPr>
          <w:sz w:val="24"/>
          <w:szCs w:val="24"/>
        </w:rPr>
        <w:t>relatórios:</w:t>
      </w:r>
    </w:p>
    <w:p w14:paraId="70A08350" w14:textId="77777777" w:rsidR="00DD05D1" w:rsidRPr="008A0CD8" w:rsidRDefault="00DD05D1" w:rsidP="00E874BE">
      <w:pPr>
        <w:pStyle w:val="Corpodetexto"/>
        <w:spacing w:line="276" w:lineRule="auto"/>
      </w:pPr>
    </w:p>
    <w:p w14:paraId="58DA79F7" w14:textId="77777777" w:rsidR="00DD05D1" w:rsidRPr="008A0CD8" w:rsidRDefault="009C76A8" w:rsidP="00E874BE">
      <w:pPr>
        <w:pStyle w:val="PargrafodaLista"/>
        <w:numPr>
          <w:ilvl w:val="0"/>
          <w:numId w:val="6"/>
        </w:numPr>
        <w:tabs>
          <w:tab w:val="left" w:pos="296"/>
        </w:tabs>
        <w:spacing w:line="276" w:lineRule="auto"/>
        <w:ind w:right="372" w:firstLine="0"/>
        <w:rPr>
          <w:sz w:val="24"/>
          <w:szCs w:val="24"/>
        </w:rPr>
      </w:pPr>
      <w:r w:rsidRPr="008A0CD8">
        <w:rPr>
          <w:sz w:val="24"/>
          <w:szCs w:val="24"/>
        </w:rPr>
        <w:t>- relatório de execução do objeto, elaborado pela organização da sociedade civil, contendo as atividades ou projetos desenvolvidos para o cumprimento do objeto e o comparativo de metas propostas com os resultados</w:t>
      </w:r>
      <w:r w:rsidRPr="008A0CD8">
        <w:rPr>
          <w:spacing w:val="-1"/>
          <w:sz w:val="24"/>
          <w:szCs w:val="24"/>
        </w:rPr>
        <w:t xml:space="preserve"> </w:t>
      </w:r>
      <w:r w:rsidRPr="008A0CD8">
        <w:rPr>
          <w:sz w:val="24"/>
          <w:szCs w:val="24"/>
        </w:rPr>
        <w:t>alcançados;</w:t>
      </w:r>
    </w:p>
    <w:p w14:paraId="3919FAA4" w14:textId="77777777" w:rsidR="00DD05D1" w:rsidRPr="008A0CD8" w:rsidRDefault="00DD05D1" w:rsidP="00E874BE">
      <w:pPr>
        <w:pStyle w:val="Corpodetexto"/>
        <w:spacing w:before="3" w:line="276" w:lineRule="auto"/>
      </w:pPr>
    </w:p>
    <w:p w14:paraId="34B149C2" w14:textId="77777777" w:rsidR="00DD05D1" w:rsidRPr="008A0CD8" w:rsidRDefault="009C76A8" w:rsidP="00E874BE">
      <w:pPr>
        <w:pStyle w:val="PargrafodaLista"/>
        <w:numPr>
          <w:ilvl w:val="0"/>
          <w:numId w:val="6"/>
        </w:numPr>
        <w:tabs>
          <w:tab w:val="left" w:pos="325"/>
        </w:tabs>
        <w:spacing w:before="90" w:line="276" w:lineRule="auto"/>
        <w:ind w:right="371" w:firstLine="0"/>
        <w:rPr>
          <w:sz w:val="24"/>
          <w:szCs w:val="24"/>
        </w:rPr>
      </w:pPr>
      <w:r w:rsidRPr="008A0CD8">
        <w:rPr>
          <w:sz w:val="24"/>
          <w:szCs w:val="24"/>
        </w:rPr>
        <w:t>- relatório de execução financeira do termo de colaboração, com a descrição das despesas e receitas efetivamente realizadas e sua vinculação com a execução do objeto, na hipótese de descumprimento de metas e resultados estabelecidos no plano de</w:t>
      </w:r>
      <w:r w:rsidRPr="008A0CD8">
        <w:rPr>
          <w:spacing w:val="-4"/>
          <w:sz w:val="24"/>
          <w:szCs w:val="24"/>
        </w:rPr>
        <w:t xml:space="preserve"> </w:t>
      </w:r>
      <w:r w:rsidRPr="008A0CD8">
        <w:rPr>
          <w:sz w:val="24"/>
          <w:szCs w:val="24"/>
        </w:rPr>
        <w:t>trabalho.</w:t>
      </w:r>
    </w:p>
    <w:p w14:paraId="10676BB3" w14:textId="77777777" w:rsidR="00DD05D1" w:rsidRPr="008A0CD8" w:rsidRDefault="00DD05D1" w:rsidP="00E874BE">
      <w:pPr>
        <w:pStyle w:val="Corpodetexto"/>
        <w:spacing w:line="276" w:lineRule="auto"/>
      </w:pPr>
    </w:p>
    <w:p w14:paraId="6A9B6BCB" w14:textId="77777777" w:rsidR="00DD05D1" w:rsidRPr="008A0CD8" w:rsidRDefault="009C76A8" w:rsidP="00E874BE">
      <w:pPr>
        <w:pStyle w:val="PargrafodaLista"/>
        <w:numPr>
          <w:ilvl w:val="1"/>
          <w:numId w:val="21"/>
        </w:numPr>
        <w:tabs>
          <w:tab w:val="left" w:pos="613"/>
        </w:tabs>
        <w:spacing w:line="276" w:lineRule="auto"/>
        <w:ind w:right="373" w:firstLine="0"/>
        <w:rPr>
          <w:sz w:val="24"/>
          <w:szCs w:val="24"/>
        </w:rPr>
      </w:pPr>
      <w:r w:rsidRPr="008A0CD8">
        <w:rPr>
          <w:sz w:val="24"/>
          <w:szCs w:val="24"/>
        </w:rPr>
        <w:t>- A Administração pública municipal considerará ainda em sua análise os seguintes relatórios elaborados internamente, quando</w:t>
      </w:r>
      <w:r w:rsidRPr="008A0CD8">
        <w:rPr>
          <w:spacing w:val="1"/>
          <w:sz w:val="24"/>
          <w:szCs w:val="24"/>
        </w:rPr>
        <w:t xml:space="preserve"> </w:t>
      </w:r>
      <w:r w:rsidRPr="008A0CD8">
        <w:rPr>
          <w:sz w:val="24"/>
          <w:szCs w:val="24"/>
        </w:rPr>
        <w:t>houver:</w:t>
      </w:r>
    </w:p>
    <w:p w14:paraId="67834CAB" w14:textId="77777777" w:rsidR="00DD05D1" w:rsidRPr="008A0CD8" w:rsidRDefault="00DD05D1" w:rsidP="00E874BE">
      <w:pPr>
        <w:pStyle w:val="Corpodetexto"/>
        <w:spacing w:line="276" w:lineRule="auto"/>
      </w:pPr>
    </w:p>
    <w:p w14:paraId="33213AFA" w14:textId="77777777" w:rsidR="00DD05D1" w:rsidRPr="008A0CD8" w:rsidRDefault="009C76A8" w:rsidP="00E874BE">
      <w:pPr>
        <w:pStyle w:val="PargrafodaLista"/>
        <w:numPr>
          <w:ilvl w:val="0"/>
          <w:numId w:val="5"/>
        </w:numPr>
        <w:tabs>
          <w:tab w:val="left" w:pos="243"/>
        </w:tabs>
        <w:spacing w:line="276" w:lineRule="auto"/>
        <w:rPr>
          <w:sz w:val="24"/>
          <w:szCs w:val="24"/>
        </w:rPr>
      </w:pPr>
      <w:r w:rsidRPr="008A0CD8">
        <w:rPr>
          <w:sz w:val="24"/>
          <w:szCs w:val="24"/>
        </w:rPr>
        <w:t>- relatório da visita técnica in loco realizada durante a execução da</w:t>
      </w:r>
      <w:r w:rsidRPr="008A0CD8">
        <w:rPr>
          <w:spacing w:val="-11"/>
          <w:sz w:val="24"/>
          <w:szCs w:val="24"/>
        </w:rPr>
        <w:t xml:space="preserve"> </w:t>
      </w:r>
      <w:r w:rsidRPr="008A0CD8">
        <w:rPr>
          <w:sz w:val="24"/>
          <w:szCs w:val="24"/>
        </w:rPr>
        <w:t>parceria;</w:t>
      </w:r>
    </w:p>
    <w:p w14:paraId="1CE05028" w14:textId="77777777" w:rsidR="00DD05D1" w:rsidRPr="008A0CD8" w:rsidRDefault="00DD05D1" w:rsidP="00E874BE">
      <w:pPr>
        <w:pStyle w:val="Corpodetexto"/>
        <w:spacing w:line="276" w:lineRule="auto"/>
      </w:pPr>
    </w:p>
    <w:p w14:paraId="646FBF02" w14:textId="77777777" w:rsidR="00DD05D1" w:rsidRPr="008A0CD8" w:rsidRDefault="009C76A8" w:rsidP="00E874BE">
      <w:pPr>
        <w:pStyle w:val="PargrafodaLista"/>
        <w:numPr>
          <w:ilvl w:val="0"/>
          <w:numId w:val="5"/>
        </w:numPr>
        <w:tabs>
          <w:tab w:val="left" w:pos="339"/>
        </w:tabs>
        <w:spacing w:line="276" w:lineRule="auto"/>
        <w:ind w:left="103" w:right="367" w:firstLine="0"/>
        <w:rPr>
          <w:sz w:val="24"/>
          <w:szCs w:val="24"/>
        </w:rPr>
      </w:pPr>
      <w:r w:rsidRPr="008A0CD8">
        <w:rPr>
          <w:sz w:val="24"/>
          <w:szCs w:val="24"/>
        </w:rPr>
        <w:t xml:space="preserve">- relatório técnico de monitoramento e avaliação, homologado pela comissão de monitoramento e avaliação designada, sobre a conformidade do cumprimento do objeto e os resultados alcançados </w:t>
      </w:r>
      <w:r w:rsidRPr="008A0CD8">
        <w:rPr>
          <w:sz w:val="24"/>
          <w:szCs w:val="24"/>
        </w:rPr>
        <w:lastRenderedPageBreak/>
        <w:t>durante a execução de</w:t>
      </w:r>
      <w:r w:rsidRPr="008A0CD8">
        <w:rPr>
          <w:spacing w:val="-2"/>
          <w:sz w:val="24"/>
          <w:szCs w:val="24"/>
        </w:rPr>
        <w:t xml:space="preserve"> </w:t>
      </w:r>
      <w:r w:rsidRPr="008A0CD8">
        <w:rPr>
          <w:sz w:val="24"/>
          <w:szCs w:val="24"/>
        </w:rPr>
        <w:t>colaboração.</w:t>
      </w:r>
    </w:p>
    <w:p w14:paraId="2DFF9D93" w14:textId="77777777" w:rsidR="00DD05D1" w:rsidRPr="008A0CD8" w:rsidRDefault="00DD05D1" w:rsidP="00E874BE">
      <w:pPr>
        <w:pStyle w:val="Corpodetexto"/>
        <w:spacing w:before="3" w:line="276" w:lineRule="auto"/>
      </w:pPr>
    </w:p>
    <w:p w14:paraId="424CCED1" w14:textId="77777777" w:rsidR="00DD05D1" w:rsidRPr="008A0CD8" w:rsidRDefault="009C76A8" w:rsidP="00E874BE">
      <w:pPr>
        <w:pStyle w:val="Corpodetexto"/>
        <w:spacing w:line="276" w:lineRule="auto"/>
        <w:ind w:left="103" w:right="377"/>
        <w:jc w:val="both"/>
      </w:pPr>
      <w:r w:rsidRPr="008A0CD8">
        <w:t>Os pareceres técnicos do gestor acerca da prestação de contas, de que trata o art. 67 da Lei nº 13.019, de 2014, deverão conter análise de eficácia e de efetividade das ações quanto:</w:t>
      </w:r>
    </w:p>
    <w:p w14:paraId="17A70D88" w14:textId="77777777" w:rsidR="00DD05D1" w:rsidRPr="008A0CD8" w:rsidRDefault="00DD05D1" w:rsidP="00E874BE">
      <w:pPr>
        <w:pStyle w:val="Corpodetexto"/>
        <w:spacing w:line="276" w:lineRule="auto"/>
      </w:pPr>
    </w:p>
    <w:p w14:paraId="7EBED991" w14:textId="77777777" w:rsidR="00DD05D1" w:rsidRPr="008A0CD8" w:rsidRDefault="009C76A8" w:rsidP="00E874BE">
      <w:pPr>
        <w:pStyle w:val="Corpodetexto"/>
        <w:spacing w:line="276" w:lineRule="auto"/>
        <w:ind w:left="103" w:right="5551"/>
      </w:pPr>
      <w:r w:rsidRPr="008A0CD8">
        <w:t>I - os resultados já alcançados e seus benefícios; II - os impactos econômicos ou sociais;</w:t>
      </w:r>
    </w:p>
    <w:p w14:paraId="7AAD9498" w14:textId="77777777" w:rsidR="00DD05D1" w:rsidRPr="008A0CD8" w:rsidRDefault="009C76A8" w:rsidP="00E874BE">
      <w:pPr>
        <w:pStyle w:val="Corpodetexto"/>
        <w:spacing w:line="276" w:lineRule="auto"/>
        <w:ind w:left="103"/>
      </w:pPr>
      <w:r w:rsidRPr="008A0CD8">
        <w:t>III - o grau de qualidade do serviço para o público-alvo.</w:t>
      </w:r>
    </w:p>
    <w:p w14:paraId="702A9469" w14:textId="77777777" w:rsidR="00DD05D1" w:rsidRPr="008A0CD8" w:rsidRDefault="00DD05D1" w:rsidP="00E874BE">
      <w:pPr>
        <w:pStyle w:val="Corpodetexto"/>
        <w:spacing w:line="276" w:lineRule="auto"/>
      </w:pPr>
    </w:p>
    <w:p w14:paraId="2C8C7077" w14:textId="77777777" w:rsidR="00DD05D1" w:rsidRPr="008A0CD8" w:rsidRDefault="00DD05D1" w:rsidP="00E874BE">
      <w:pPr>
        <w:pStyle w:val="Corpodetexto"/>
        <w:spacing w:line="276" w:lineRule="auto"/>
      </w:pPr>
    </w:p>
    <w:p w14:paraId="22C3437F" w14:textId="77777777" w:rsidR="00DD05D1" w:rsidRPr="008A0CD8" w:rsidRDefault="009C76A8" w:rsidP="00E874BE">
      <w:pPr>
        <w:pStyle w:val="PargrafodaLista"/>
        <w:numPr>
          <w:ilvl w:val="1"/>
          <w:numId w:val="21"/>
        </w:numPr>
        <w:tabs>
          <w:tab w:val="left" w:pos="587"/>
        </w:tabs>
        <w:spacing w:before="1" w:line="276" w:lineRule="auto"/>
        <w:ind w:right="374" w:firstLine="0"/>
        <w:rPr>
          <w:sz w:val="24"/>
          <w:szCs w:val="24"/>
        </w:rPr>
      </w:pPr>
      <w:r w:rsidRPr="008A0CD8">
        <w:rPr>
          <w:sz w:val="24"/>
          <w:szCs w:val="24"/>
        </w:rPr>
        <w:t>- A manifestação conclusiva sobre a prestação de contas pela administração pública observará os prazos previstos na Lei nº 13.019, de 2014, devendo concluir, alternativamente,</w:t>
      </w:r>
      <w:r w:rsidRPr="008A0CD8">
        <w:rPr>
          <w:spacing w:val="-4"/>
          <w:sz w:val="24"/>
          <w:szCs w:val="24"/>
        </w:rPr>
        <w:t xml:space="preserve"> </w:t>
      </w:r>
      <w:r w:rsidRPr="008A0CD8">
        <w:rPr>
          <w:sz w:val="24"/>
          <w:szCs w:val="24"/>
        </w:rPr>
        <w:t>pela:</w:t>
      </w:r>
    </w:p>
    <w:p w14:paraId="380136CE" w14:textId="77777777" w:rsidR="00DD05D1" w:rsidRPr="008A0CD8" w:rsidRDefault="00DD05D1" w:rsidP="00E874BE">
      <w:pPr>
        <w:pStyle w:val="Corpodetexto"/>
        <w:spacing w:before="11" w:line="276" w:lineRule="auto"/>
      </w:pPr>
    </w:p>
    <w:p w14:paraId="21A0443F" w14:textId="77777777" w:rsidR="00DD05D1" w:rsidRPr="008A0CD8" w:rsidRDefault="009C76A8" w:rsidP="00E874BE">
      <w:pPr>
        <w:pStyle w:val="PargrafodaLista"/>
        <w:numPr>
          <w:ilvl w:val="0"/>
          <w:numId w:val="4"/>
        </w:numPr>
        <w:tabs>
          <w:tab w:val="left" w:pos="243"/>
        </w:tabs>
        <w:spacing w:line="276" w:lineRule="auto"/>
        <w:rPr>
          <w:sz w:val="24"/>
          <w:szCs w:val="24"/>
        </w:rPr>
      </w:pPr>
      <w:r w:rsidRPr="008A0CD8">
        <w:rPr>
          <w:sz w:val="24"/>
          <w:szCs w:val="24"/>
        </w:rPr>
        <w:t>- aprovação da prestação de</w:t>
      </w:r>
      <w:r w:rsidRPr="008A0CD8">
        <w:rPr>
          <w:spacing w:val="-4"/>
          <w:sz w:val="24"/>
          <w:szCs w:val="24"/>
        </w:rPr>
        <w:t xml:space="preserve"> </w:t>
      </w:r>
      <w:r w:rsidRPr="008A0CD8">
        <w:rPr>
          <w:sz w:val="24"/>
          <w:szCs w:val="24"/>
        </w:rPr>
        <w:t>contas;</w:t>
      </w:r>
    </w:p>
    <w:p w14:paraId="1C66DC56" w14:textId="77777777" w:rsidR="00DD05D1" w:rsidRPr="008A0CD8" w:rsidRDefault="00DD05D1" w:rsidP="00E874BE">
      <w:pPr>
        <w:pStyle w:val="Corpodetexto"/>
        <w:spacing w:before="9" w:line="276" w:lineRule="auto"/>
      </w:pPr>
    </w:p>
    <w:p w14:paraId="311F929B" w14:textId="77777777" w:rsidR="00DD05D1" w:rsidRPr="008A0CD8" w:rsidRDefault="009C76A8" w:rsidP="00E874BE">
      <w:pPr>
        <w:pStyle w:val="PargrafodaLista"/>
        <w:numPr>
          <w:ilvl w:val="0"/>
          <w:numId w:val="4"/>
        </w:numPr>
        <w:tabs>
          <w:tab w:val="left" w:pos="323"/>
        </w:tabs>
        <w:spacing w:line="276" w:lineRule="auto"/>
        <w:ind w:left="322" w:hanging="220"/>
        <w:rPr>
          <w:sz w:val="24"/>
          <w:szCs w:val="24"/>
        </w:rPr>
      </w:pPr>
      <w:r w:rsidRPr="008A0CD8">
        <w:rPr>
          <w:sz w:val="24"/>
          <w:szCs w:val="24"/>
        </w:rPr>
        <w:t>- aprovação da prestação de contas com ressalvas;</w:t>
      </w:r>
      <w:r w:rsidRPr="008A0CD8">
        <w:rPr>
          <w:spacing w:val="-3"/>
          <w:sz w:val="24"/>
          <w:szCs w:val="24"/>
        </w:rPr>
        <w:t xml:space="preserve"> </w:t>
      </w:r>
      <w:r w:rsidRPr="008A0CD8">
        <w:rPr>
          <w:sz w:val="24"/>
          <w:szCs w:val="24"/>
        </w:rPr>
        <w:t>ou</w:t>
      </w:r>
    </w:p>
    <w:p w14:paraId="2348031A" w14:textId="77777777" w:rsidR="00DD05D1" w:rsidRPr="008A0CD8" w:rsidRDefault="00DD05D1" w:rsidP="00E874BE">
      <w:pPr>
        <w:pStyle w:val="Corpodetexto"/>
        <w:spacing w:line="276" w:lineRule="auto"/>
      </w:pPr>
    </w:p>
    <w:p w14:paraId="1CABB82A" w14:textId="77777777" w:rsidR="00DD05D1" w:rsidRPr="008A0CD8" w:rsidRDefault="009C76A8" w:rsidP="00E874BE">
      <w:pPr>
        <w:pStyle w:val="PargrafodaLista"/>
        <w:numPr>
          <w:ilvl w:val="0"/>
          <w:numId w:val="4"/>
        </w:numPr>
        <w:tabs>
          <w:tab w:val="left" w:pos="438"/>
        </w:tabs>
        <w:spacing w:line="276" w:lineRule="auto"/>
        <w:ind w:left="103" w:right="377" w:firstLine="0"/>
        <w:rPr>
          <w:sz w:val="24"/>
          <w:szCs w:val="24"/>
        </w:rPr>
      </w:pPr>
      <w:r w:rsidRPr="008A0CD8">
        <w:rPr>
          <w:sz w:val="24"/>
          <w:szCs w:val="24"/>
        </w:rPr>
        <w:t>- rejeição da prestação de contas e determinação de imediata instauração de tomada de contas especial.</w:t>
      </w:r>
    </w:p>
    <w:p w14:paraId="02C4F42F" w14:textId="77777777" w:rsidR="00DD05D1" w:rsidRPr="008A0CD8" w:rsidRDefault="00DD05D1" w:rsidP="00E874BE">
      <w:pPr>
        <w:pStyle w:val="Corpodetexto"/>
        <w:spacing w:line="276" w:lineRule="auto"/>
      </w:pPr>
    </w:p>
    <w:p w14:paraId="58D86924" w14:textId="77777777" w:rsidR="00DD05D1" w:rsidRPr="008A0CD8" w:rsidRDefault="009C76A8" w:rsidP="00E874BE">
      <w:pPr>
        <w:pStyle w:val="PargrafodaLista"/>
        <w:numPr>
          <w:ilvl w:val="1"/>
          <w:numId w:val="21"/>
        </w:numPr>
        <w:tabs>
          <w:tab w:val="left" w:pos="625"/>
        </w:tabs>
        <w:spacing w:line="276" w:lineRule="auto"/>
        <w:ind w:right="375" w:firstLine="0"/>
        <w:rPr>
          <w:sz w:val="24"/>
          <w:szCs w:val="24"/>
        </w:rPr>
      </w:pPr>
      <w:r w:rsidRPr="008A0CD8">
        <w:rPr>
          <w:sz w:val="24"/>
          <w:szCs w:val="24"/>
        </w:rPr>
        <w:t>- Constatada irregularidade ou omissão na prestação de contas, será concedido prazo para a organização da sociedade civil sanar a irregularidade ou cumprir a</w:t>
      </w:r>
      <w:r w:rsidRPr="008A0CD8">
        <w:rPr>
          <w:spacing w:val="-6"/>
          <w:sz w:val="24"/>
          <w:szCs w:val="24"/>
        </w:rPr>
        <w:t xml:space="preserve"> </w:t>
      </w:r>
      <w:r w:rsidRPr="008A0CD8">
        <w:rPr>
          <w:sz w:val="24"/>
          <w:szCs w:val="24"/>
        </w:rPr>
        <w:t>obrigação.</w:t>
      </w:r>
    </w:p>
    <w:p w14:paraId="01468185" w14:textId="77777777" w:rsidR="00DD05D1" w:rsidRPr="008A0CD8" w:rsidRDefault="00DD05D1" w:rsidP="00E874BE">
      <w:pPr>
        <w:pStyle w:val="Corpodetexto"/>
        <w:spacing w:before="1" w:line="276" w:lineRule="auto"/>
      </w:pPr>
    </w:p>
    <w:p w14:paraId="08E383F7" w14:textId="77777777" w:rsidR="00DD05D1" w:rsidRPr="008A0CD8" w:rsidRDefault="009C76A8" w:rsidP="00E874BE">
      <w:pPr>
        <w:pStyle w:val="Corpodetexto"/>
        <w:spacing w:line="276" w:lineRule="auto"/>
        <w:ind w:left="103" w:right="375"/>
        <w:jc w:val="both"/>
      </w:pPr>
      <w:r w:rsidRPr="008A0CD8">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14:paraId="1B4A5A80" w14:textId="77777777" w:rsidR="00DD05D1" w:rsidRPr="008A0CD8" w:rsidRDefault="00DD05D1" w:rsidP="00E874BE">
      <w:pPr>
        <w:pStyle w:val="Corpodetexto"/>
        <w:spacing w:line="276" w:lineRule="auto"/>
      </w:pPr>
    </w:p>
    <w:p w14:paraId="0E7E8F39" w14:textId="77777777" w:rsidR="00DD05D1" w:rsidRPr="008A0CD8" w:rsidRDefault="009C76A8" w:rsidP="00E874BE">
      <w:pPr>
        <w:pStyle w:val="Corpodetexto"/>
        <w:spacing w:line="276" w:lineRule="auto"/>
        <w:ind w:left="103" w:right="371"/>
        <w:jc w:val="both"/>
      </w:pPr>
      <w:r w:rsidRPr="008A0CD8">
        <w:t>§ 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14:paraId="19850A1C" w14:textId="77777777" w:rsidR="00DD05D1" w:rsidRPr="008A0CD8" w:rsidRDefault="009C76A8" w:rsidP="00E874BE">
      <w:pPr>
        <w:pStyle w:val="PargrafodaLista"/>
        <w:numPr>
          <w:ilvl w:val="1"/>
          <w:numId w:val="21"/>
        </w:numPr>
        <w:tabs>
          <w:tab w:val="left" w:pos="733"/>
        </w:tabs>
        <w:spacing w:line="276" w:lineRule="auto"/>
        <w:ind w:right="373" w:firstLine="0"/>
        <w:rPr>
          <w:sz w:val="24"/>
          <w:szCs w:val="24"/>
        </w:rPr>
      </w:pPr>
      <w:r w:rsidRPr="008A0CD8">
        <w:rPr>
          <w:sz w:val="24"/>
          <w:szCs w:val="24"/>
        </w:rPr>
        <w:t>- A administração pública apreciará a prestação final de contas apresentada, no prazo de até cento e cinquenta dias, contado da data de seu recebimento ou do cumprimento de diligência por ela determinada, prorrogável justificadamente por igual período.</w:t>
      </w:r>
    </w:p>
    <w:p w14:paraId="7FA6F1D9" w14:textId="77777777" w:rsidR="00DD05D1" w:rsidRPr="008A0CD8" w:rsidRDefault="009C76A8" w:rsidP="00E874BE">
      <w:pPr>
        <w:pStyle w:val="Corpodetexto"/>
        <w:spacing w:before="90" w:line="276" w:lineRule="auto"/>
        <w:ind w:left="103" w:right="368"/>
        <w:jc w:val="both"/>
      </w:pPr>
      <w:r w:rsidRPr="008A0CD8">
        <w:t>Parágrafo único. O transcurso do prazo definido nos termos do caput sem que as contas tenham sido apreciadas:</w:t>
      </w:r>
    </w:p>
    <w:p w14:paraId="42991242" w14:textId="77777777" w:rsidR="00DD05D1" w:rsidRPr="008A0CD8" w:rsidRDefault="00DD05D1" w:rsidP="00E874BE">
      <w:pPr>
        <w:pStyle w:val="Corpodetexto"/>
        <w:spacing w:line="276" w:lineRule="auto"/>
      </w:pPr>
    </w:p>
    <w:p w14:paraId="055E54B5" w14:textId="77777777" w:rsidR="00DD05D1" w:rsidRPr="008A0CD8" w:rsidRDefault="009C76A8" w:rsidP="00E874BE">
      <w:pPr>
        <w:pStyle w:val="PargrafodaLista"/>
        <w:numPr>
          <w:ilvl w:val="0"/>
          <w:numId w:val="3"/>
        </w:numPr>
        <w:tabs>
          <w:tab w:val="left" w:pos="243"/>
        </w:tabs>
        <w:spacing w:line="276" w:lineRule="auto"/>
        <w:ind w:right="372" w:firstLine="0"/>
        <w:rPr>
          <w:sz w:val="24"/>
          <w:szCs w:val="24"/>
        </w:rPr>
      </w:pPr>
      <w:r w:rsidRPr="008A0CD8">
        <w:rPr>
          <w:sz w:val="24"/>
          <w:szCs w:val="24"/>
        </w:rPr>
        <w:t>- não significa impossibilidade de apreciação em data posterior ou vedação a que se adotem medidas saneadoras, punitivas ou destinadas a ressarcir danos que possam ter sido causados aos cofres públicos;</w:t>
      </w:r>
    </w:p>
    <w:p w14:paraId="0EE4585B" w14:textId="77777777" w:rsidR="00DD05D1" w:rsidRPr="008A0CD8" w:rsidRDefault="00DD05D1" w:rsidP="00E874BE">
      <w:pPr>
        <w:pStyle w:val="Corpodetexto"/>
        <w:spacing w:line="276" w:lineRule="auto"/>
      </w:pPr>
    </w:p>
    <w:p w14:paraId="691E622A" w14:textId="77777777" w:rsidR="00DD05D1" w:rsidRPr="008A0CD8" w:rsidRDefault="009C76A8" w:rsidP="00E874BE">
      <w:pPr>
        <w:pStyle w:val="PargrafodaLista"/>
        <w:numPr>
          <w:ilvl w:val="0"/>
          <w:numId w:val="3"/>
        </w:numPr>
        <w:tabs>
          <w:tab w:val="left" w:pos="347"/>
        </w:tabs>
        <w:spacing w:line="276" w:lineRule="auto"/>
        <w:ind w:right="366" w:firstLine="0"/>
        <w:rPr>
          <w:sz w:val="24"/>
          <w:szCs w:val="24"/>
        </w:rPr>
      </w:pPr>
      <w:r w:rsidRPr="008A0CD8">
        <w:rPr>
          <w:sz w:val="24"/>
          <w:szCs w:val="24"/>
        </w:rPr>
        <w:lastRenderedPageBreak/>
        <w:t>- nos casos em que não for constatado dolo da Instituição ou de seus prepostos, sem prejuízo da atualização monetária, impede a incidência de juros de mora sobre débitos eventualmente apurados, no período entre o final do prazo referido neste parágrafo e a data em que foi ultimada a apreciação pela administração</w:t>
      </w:r>
      <w:r w:rsidRPr="008A0CD8">
        <w:rPr>
          <w:spacing w:val="-1"/>
          <w:sz w:val="24"/>
          <w:szCs w:val="24"/>
        </w:rPr>
        <w:t xml:space="preserve"> </w:t>
      </w:r>
      <w:r w:rsidRPr="008A0CD8">
        <w:rPr>
          <w:sz w:val="24"/>
          <w:szCs w:val="24"/>
        </w:rPr>
        <w:t>pública.</w:t>
      </w:r>
    </w:p>
    <w:p w14:paraId="4DA8CD8F" w14:textId="77777777" w:rsidR="00DD05D1" w:rsidRPr="008A0CD8" w:rsidRDefault="00DD05D1" w:rsidP="00E874BE">
      <w:pPr>
        <w:pStyle w:val="Corpodetexto"/>
        <w:spacing w:before="1" w:line="276" w:lineRule="auto"/>
      </w:pPr>
    </w:p>
    <w:p w14:paraId="5FE2BACB" w14:textId="77777777" w:rsidR="00DD05D1" w:rsidRPr="008A0CD8" w:rsidRDefault="009C76A8" w:rsidP="00E874BE">
      <w:pPr>
        <w:pStyle w:val="PargrafodaLista"/>
        <w:numPr>
          <w:ilvl w:val="1"/>
          <w:numId w:val="21"/>
        </w:numPr>
        <w:tabs>
          <w:tab w:val="left" w:pos="704"/>
        </w:tabs>
        <w:spacing w:line="276" w:lineRule="auto"/>
        <w:ind w:left="703" w:hanging="601"/>
        <w:rPr>
          <w:sz w:val="24"/>
          <w:szCs w:val="24"/>
        </w:rPr>
      </w:pPr>
      <w:r w:rsidRPr="008A0CD8">
        <w:rPr>
          <w:sz w:val="24"/>
          <w:szCs w:val="24"/>
        </w:rPr>
        <w:t>- As prestações de contas serão</w:t>
      </w:r>
      <w:r w:rsidRPr="008A0CD8">
        <w:rPr>
          <w:spacing w:val="1"/>
          <w:sz w:val="24"/>
          <w:szCs w:val="24"/>
        </w:rPr>
        <w:t xml:space="preserve"> </w:t>
      </w:r>
      <w:r w:rsidRPr="008A0CD8">
        <w:rPr>
          <w:sz w:val="24"/>
          <w:szCs w:val="24"/>
        </w:rPr>
        <w:t>avaliadas:</w:t>
      </w:r>
    </w:p>
    <w:p w14:paraId="1824E167" w14:textId="77777777" w:rsidR="00DD05D1" w:rsidRPr="008A0CD8" w:rsidRDefault="00DD05D1" w:rsidP="00E874BE">
      <w:pPr>
        <w:pStyle w:val="Corpodetexto"/>
        <w:spacing w:line="276" w:lineRule="auto"/>
      </w:pPr>
    </w:p>
    <w:p w14:paraId="59E7F639" w14:textId="77777777" w:rsidR="00DD05D1" w:rsidRPr="008A0CD8" w:rsidRDefault="009C76A8" w:rsidP="00E874BE">
      <w:pPr>
        <w:pStyle w:val="PargrafodaLista"/>
        <w:numPr>
          <w:ilvl w:val="0"/>
          <w:numId w:val="2"/>
        </w:numPr>
        <w:tabs>
          <w:tab w:val="left" w:pos="267"/>
        </w:tabs>
        <w:spacing w:line="276" w:lineRule="auto"/>
        <w:ind w:right="374" w:firstLine="0"/>
        <w:rPr>
          <w:sz w:val="24"/>
          <w:szCs w:val="24"/>
        </w:rPr>
      </w:pPr>
      <w:r w:rsidRPr="008A0CD8">
        <w:rPr>
          <w:sz w:val="24"/>
          <w:szCs w:val="24"/>
        </w:rPr>
        <w:t>- regulares, quando expressarem, de forma clara e objetiva, o cumprimento dos objetivos e metas estabelecidos no plano de</w:t>
      </w:r>
      <w:r w:rsidRPr="008A0CD8">
        <w:rPr>
          <w:spacing w:val="-2"/>
          <w:sz w:val="24"/>
          <w:szCs w:val="24"/>
        </w:rPr>
        <w:t xml:space="preserve"> </w:t>
      </w:r>
      <w:r w:rsidRPr="008A0CD8">
        <w:rPr>
          <w:sz w:val="24"/>
          <w:szCs w:val="24"/>
        </w:rPr>
        <w:t>trabalho;</w:t>
      </w:r>
    </w:p>
    <w:p w14:paraId="32DDBF53" w14:textId="77777777" w:rsidR="00DD05D1" w:rsidRPr="008A0CD8" w:rsidRDefault="00DD05D1" w:rsidP="00E874BE">
      <w:pPr>
        <w:pStyle w:val="Corpodetexto"/>
        <w:spacing w:line="276" w:lineRule="auto"/>
      </w:pPr>
    </w:p>
    <w:p w14:paraId="0001AC19" w14:textId="77777777" w:rsidR="00DD05D1" w:rsidRPr="008A0CD8" w:rsidRDefault="009C76A8" w:rsidP="00E874BE">
      <w:pPr>
        <w:pStyle w:val="PargrafodaLista"/>
        <w:numPr>
          <w:ilvl w:val="0"/>
          <w:numId w:val="2"/>
        </w:numPr>
        <w:tabs>
          <w:tab w:val="left" w:pos="339"/>
        </w:tabs>
        <w:spacing w:line="276" w:lineRule="auto"/>
        <w:ind w:right="371" w:firstLine="0"/>
        <w:rPr>
          <w:sz w:val="24"/>
          <w:szCs w:val="24"/>
        </w:rPr>
      </w:pPr>
      <w:r w:rsidRPr="008A0CD8">
        <w:rPr>
          <w:sz w:val="24"/>
          <w:szCs w:val="24"/>
        </w:rPr>
        <w:t>- regulares com ressalva, quando evidenciarem impropriedade ou qualquer outra falta de natureza formal que não resulte em dano ao</w:t>
      </w:r>
      <w:r w:rsidRPr="008A0CD8">
        <w:rPr>
          <w:spacing w:val="-1"/>
          <w:sz w:val="24"/>
          <w:szCs w:val="24"/>
        </w:rPr>
        <w:t xml:space="preserve"> </w:t>
      </w:r>
      <w:r w:rsidRPr="008A0CD8">
        <w:rPr>
          <w:sz w:val="24"/>
          <w:szCs w:val="24"/>
        </w:rPr>
        <w:t>erário;</w:t>
      </w:r>
    </w:p>
    <w:p w14:paraId="5B33DF7F" w14:textId="77777777" w:rsidR="00DD05D1" w:rsidRPr="008A0CD8" w:rsidRDefault="00DD05D1" w:rsidP="00E874BE">
      <w:pPr>
        <w:pStyle w:val="Corpodetexto"/>
        <w:spacing w:line="276" w:lineRule="auto"/>
      </w:pPr>
    </w:p>
    <w:p w14:paraId="7011EF9D" w14:textId="77777777" w:rsidR="00DD05D1" w:rsidRPr="008A0CD8" w:rsidRDefault="009C76A8" w:rsidP="00E874BE">
      <w:pPr>
        <w:pStyle w:val="PargrafodaLista"/>
        <w:numPr>
          <w:ilvl w:val="0"/>
          <w:numId w:val="2"/>
        </w:numPr>
        <w:tabs>
          <w:tab w:val="left" w:pos="402"/>
        </w:tabs>
        <w:spacing w:line="276" w:lineRule="auto"/>
        <w:ind w:left="401" w:hanging="299"/>
        <w:rPr>
          <w:sz w:val="24"/>
          <w:szCs w:val="24"/>
        </w:rPr>
      </w:pPr>
      <w:r w:rsidRPr="008A0CD8">
        <w:rPr>
          <w:sz w:val="24"/>
          <w:szCs w:val="24"/>
        </w:rPr>
        <w:t>- irregulares, quando comprovada qualquer das seguintes</w:t>
      </w:r>
      <w:r w:rsidRPr="008A0CD8">
        <w:rPr>
          <w:spacing w:val="-2"/>
          <w:sz w:val="24"/>
          <w:szCs w:val="24"/>
        </w:rPr>
        <w:t xml:space="preserve"> </w:t>
      </w:r>
      <w:r w:rsidRPr="008A0CD8">
        <w:rPr>
          <w:sz w:val="24"/>
          <w:szCs w:val="24"/>
        </w:rPr>
        <w:t>circunstâncias:</w:t>
      </w:r>
    </w:p>
    <w:p w14:paraId="7B2257FD" w14:textId="77777777" w:rsidR="00DD05D1" w:rsidRPr="008A0CD8" w:rsidRDefault="00DD05D1" w:rsidP="00E874BE">
      <w:pPr>
        <w:pStyle w:val="Corpodetexto"/>
        <w:spacing w:before="1" w:line="276" w:lineRule="auto"/>
      </w:pPr>
    </w:p>
    <w:p w14:paraId="6F966BC9" w14:textId="77777777" w:rsidR="00DD05D1" w:rsidRPr="008A0CD8" w:rsidRDefault="009C76A8" w:rsidP="00E874BE">
      <w:pPr>
        <w:pStyle w:val="PargrafodaLista"/>
        <w:numPr>
          <w:ilvl w:val="0"/>
          <w:numId w:val="1"/>
        </w:numPr>
        <w:tabs>
          <w:tab w:val="left" w:pos="349"/>
        </w:tabs>
        <w:spacing w:line="276" w:lineRule="auto"/>
        <w:ind w:hanging="246"/>
        <w:rPr>
          <w:sz w:val="24"/>
          <w:szCs w:val="24"/>
        </w:rPr>
      </w:pPr>
      <w:r w:rsidRPr="008A0CD8">
        <w:rPr>
          <w:sz w:val="24"/>
          <w:szCs w:val="24"/>
        </w:rPr>
        <w:t>omissão no dever de prestar</w:t>
      </w:r>
      <w:r w:rsidRPr="008A0CD8">
        <w:rPr>
          <w:spacing w:val="-4"/>
          <w:sz w:val="24"/>
          <w:szCs w:val="24"/>
        </w:rPr>
        <w:t xml:space="preserve"> </w:t>
      </w:r>
      <w:r w:rsidRPr="008A0CD8">
        <w:rPr>
          <w:sz w:val="24"/>
          <w:szCs w:val="24"/>
        </w:rPr>
        <w:t>contas;</w:t>
      </w:r>
    </w:p>
    <w:p w14:paraId="78B1E6FE" w14:textId="77777777" w:rsidR="00DD05D1" w:rsidRPr="008A0CD8" w:rsidRDefault="00DD05D1" w:rsidP="00E874BE">
      <w:pPr>
        <w:pStyle w:val="Corpodetexto"/>
        <w:spacing w:line="276" w:lineRule="auto"/>
      </w:pPr>
    </w:p>
    <w:p w14:paraId="5BF78A8B" w14:textId="77777777" w:rsidR="00DD05D1" w:rsidRPr="008A0CD8" w:rsidRDefault="009C76A8" w:rsidP="00E874BE">
      <w:pPr>
        <w:pStyle w:val="PargrafodaLista"/>
        <w:numPr>
          <w:ilvl w:val="0"/>
          <w:numId w:val="1"/>
        </w:numPr>
        <w:tabs>
          <w:tab w:val="left" w:pos="364"/>
        </w:tabs>
        <w:spacing w:line="276" w:lineRule="auto"/>
        <w:ind w:left="363" w:hanging="261"/>
        <w:rPr>
          <w:sz w:val="24"/>
          <w:szCs w:val="24"/>
        </w:rPr>
      </w:pPr>
      <w:r w:rsidRPr="008A0CD8">
        <w:rPr>
          <w:sz w:val="24"/>
          <w:szCs w:val="24"/>
        </w:rPr>
        <w:t>descumprimento injustificado dos objetivos e metas estabelecidos no plano de</w:t>
      </w:r>
      <w:r w:rsidRPr="008A0CD8">
        <w:rPr>
          <w:spacing w:val="-6"/>
          <w:sz w:val="24"/>
          <w:szCs w:val="24"/>
        </w:rPr>
        <w:t xml:space="preserve"> </w:t>
      </w:r>
      <w:r w:rsidRPr="008A0CD8">
        <w:rPr>
          <w:sz w:val="24"/>
          <w:szCs w:val="24"/>
        </w:rPr>
        <w:t>trabalho;</w:t>
      </w:r>
    </w:p>
    <w:p w14:paraId="428AE278" w14:textId="77777777" w:rsidR="00DD05D1" w:rsidRPr="008A0CD8" w:rsidRDefault="00DD05D1" w:rsidP="00E874BE">
      <w:pPr>
        <w:pStyle w:val="Corpodetexto"/>
        <w:spacing w:line="276" w:lineRule="auto"/>
      </w:pPr>
    </w:p>
    <w:p w14:paraId="651EE59D" w14:textId="77777777" w:rsidR="00DD05D1" w:rsidRPr="008A0CD8" w:rsidRDefault="009C76A8" w:rsidP="00E874BE">
      <w:pPr>
        <w:pStyle w:val="PargrafodaLista"/>
        <w:numPr>
          <w:ilvl w:val="0"/>
          <w:numId w:val="1"/>
        </w:numPr>
        <w:tabs>
          <w:tab w:val="left" w:pos="350"/>
        </w:tabs>
        <w:spacing w:line="276" w:lineRule="auto"/>
        <w:ind w:left="349" w:hanging="247"/>
        <w:rPr>
          <w:sz w:val="24"/>
          <w:szCs w:val="24"/>
        </w:rPr>
      </w:pPr>
      <w:r w:rsidRPr="008A0CD8">
        <w:rPr>
          <w:sz w:val="24"/>
          <w:szCs w:val="24"/>
        </w:rPr>
        <w:t>dano ao erário decorrente de ato de gestão ilegítimo ou</w:t>
      </w:r>
      <w:r w:rsidRPr="008A0CD8">
        <w:rPr>
          <w:spacing w:val="-2"/>
          <w:sz w:val="24"/>
          <w:szCs w:val="24"/>
        </w:rPr>
        <w:t xml:space="preserve"> </w:t>
      </w:r>
      <w:r w:rsidRPr="008A0CD8">
        <w:rPr>
          <w:sz w:val="24"/>
          <w:szCs w:val="24"/>
        </w:rPr>
        <w:t>antieconômico;</w:t>
      </w:r>
    </w:p>
    <w:p w14:paraId="6D5BB7EF" w14:textId="77777777" w:rsidR="00DD05D1" w:rsidRPr="008A0CD8" w:rsidRDefault="00DD05D1" w:rsidP="00E874BE">
      <w:pPr>
        <w:pStyle w:val="Corpodetexto"/>
        <w:spacing w:line="276" w:lineRule="auto"/>
      </w:pPr>
    </w:p>
    <w:p w14:paraId="72AC4E59" w14:textId="77777777" w:rsidR="00DD05D1" w:rsidRPr="008A0CD8" w:rsidRDefault="009C76A8" w:rsidP="00E874BE">
      <w:pPr>
        <w:pStyle w:val="PargrafodaLista"/>
        <w:numPr>
          <w:ilvl w:val="0"/>
          <w:numId w:val="1"/>
        </w:numPr>
        <w:tabs>
          <w:tab w:val="left" w:pos="364"/>
        </w:tabs>
        <w:spacing w:line="276" w:lineRule="auto"/>
        <w:ind w:left="363" w:hanging="261"/>
        <w:rPr>
          <w:sz w:val="24"/>
          <w:szCs w:val="24"/>
        </w:rPr>
      </w:pPr>
      <w:r w:rsidRPr="008A0CD8">
        <w:rPr>
          <w:sz w:val="24"/>
          <w:szCs w:val="24"/>
        </w:rPr>
        <w:t>desfalque ou desvio de dinheiro, bens ou valores públicos.</w:t>
      </w:r>
    </w:p>
    <w:p w14:paraId="5746965B" w14:textId="77777777" w:rsidR="00DD05D1" w:rsidRPr="008A0CD8" w:rsidRDefault="00DD05D1" w:rsidP="00E874BE">
      <w:pPr>
        <w:pStyle w:val="Corpodetexto"/>
        <w:spacing w:line="276" w:lineRule="auto"/>
      </w:pPr>
    </w:p>
    <w:p w14:paraId="4A02FBCC" w14:textId="77777777" w:rsidR="00DD05D1" w:rsidRPr="008A0CD8" w:rsidRDefault="009C76A8" w:rsidP="00E874BE">
      <w:pPr>
        <w:pStyle w:val="PargrafodaLista"/>
        <w:numPr>
          <w:ilvl w:val="1"/>
          <w:numId w:val="21"/>
        </w:numPr>
        <w:tabs>
          <w:tab w:val="left" w:pos="721"/>
        </w:tabs>
        <w:spacing w:line="276" w:lineRule="auto"/>
        <w:ind w:right="369" w:firstLine="0"/>
        <w:rPr>
          <w:sz w:val="24"/>
          <w:szCs w:val="24"/>
        </w:rPr>
      </w:pPr>
      <w:r w:rsidRPr="008A0CD8">
        <w:rPr>
          <w:sz w:val="24"/>
          <w:szCs w:val="24"/>
        </w:rPr>
        <w:t>-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w:t>
      </w:r>
      <w:r w:rsidRPr="008A0CD8">
        <w:rPr>
          <w:spacing w:val="-3"/>
          <w:sz w:val="24"/>
          <w:szCs w:val="24"/>
        </w:rPr>
        <w:t xml:space="preserve"> </w:t>
      </w:r>
      <w:r w:rsidRPr="008A0CD8">
        <w:rPr>
          <w:sz w:val="24"/>
          <w:szCs w:val="24"/>
        </w:rPr>
        <w:t>subdelegação.</w:t>
      </w:r>
    </w:p>
    <w:p w14:paraId="6F8299AC" w14:textId="77777777" w:rsidR="00DD05D1" w:rsidRPr="008A0CD8" w:rsidRDefault="00DD05D1" w:rsidP="00E874BE">
      <w:pPr>
        <w:pStyle w:val="Corpodetexto"/>
        <w:spacing w:line="276" w:lineRule="auto"/>
      </w:pPr>
    </w:p>
    <w:p w14:paraId="004E5027" w14:textId="77777777" w:rsidR="00DD05D1" w:rsidRPr="008A0CD8" w:rsidRDefault="009C76A8" w:rsidP="00E874BE">
      <w:pPr>
        <w:pStyle w:val="PargrafodaLista"/>
        <w:numPr>
          <w:ilvl w:val="1"/>
          <w:numId w:val="21"/>
        </w:numPr>
        <w:tabs>
          <w:tab w:val="left" w:pos="721"/>
        </w:tabs>
        <w:spacing w:before="1" w:line="276" w:lineRule="auto"/>
        <w:ind w:right="371" w:firstLine="0"/>
        <w:rPr>
          <w:sz w:val="24"/>
          <w:szCs w:val="24"/>
        </w:rPr>
      </w:pPr>
      <w:r w:rsidRPr="008A0CD8">
        <w:rPr>
          <w:sz w:val="24"/>
          <w:szCs w:val="24"/>
        </w:rPr>
        <w:t>-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w:t>
      </w:r>
      <w:r w:rsidRPr="008A0CD8">
        <w:rPr>
          <w:spacing w:val="-1"/>
          <w:sz w:val="24"/>
          <w:szCs w:val="24"/>
        </w:rPr>
        <w:t xml:space="preserve"> </w:t>
      </w:r>
      <w:r w:rsidRPr="008A0CD8">
        <w:rPr>
          <w:sz w:val="24"/>
          <w:szCs w:val="24"/>
        </w:rPr>
        <w:t>recursos.</w:t>
      </w:r>
    </w:p>
    <w:p w14:paraId="57659499" w14:textId="77777777" w:rsidR="00DD05D1" w:rsidRPr="008A0CD8" w:rsidRDefault="00DD05D1" w:rsidP="00E874BE">
      <w:pPr>
        <w:pStyle w:val="Corpodetexto"/>
        <w:spacing w:line="276" w:lineRule="auto"/>
      </w:pPr>
    </w:p>
    <w:p w14:paraId="6F02A6C5" w14:textId="77777777" w:rsidR="00DD05D1" w:rsidRPr="008A0CD8" w:rsidRDefault="009C76A8" w:rsidP="00E874BE">
      <w:pPr>
        <w:pStyle w:val="PargrafodaLista"/>
        <w:numPr>
          <w:ilvl w:val="1"/>
          <w:numId w:val="21"/>
        </w:numPr>
        <w:tabs>
          <w:tab w:val="left" w:pos="714"/>
        </w:tabs>
        <w:spacing w:line="276" w:lineRule="auto"/>
        <w:ind w:right="366" w:firstLine="0"/>
        <w:rPr>
          <w:sz w:val="24"/>
          <w:szCs w:val="24"/>
        </w:rPr>
      </w:pPr>
      <w:r w:rsidRPr="008A0CD8">
        <w:rPr>
          <w:sz w:val="24"/>
          <w:szCs w:val="24"/>
        </w:rPr>
        <w:t>- Durante o prazo de 10 (dez) anos, contado do dia útil subsequente ao da prestação de contas, da instituição deve manter em seu arquivo os documentos originais que compõem a prestação de contas.</w:t>
      </w:r>
    </w:p>
    <w:p w14:paraId="3DE3A202" w14:textId="77777777" w:rsidR="00DD05D1" w:rsidRPr="008A0CD8" w:rsidRDefault="00DD05D1" w:rsidP="00E874BE">
      <w:pPr>
        <w:pStyle w:val="Corpodetexto"/>
        <w:spacing w:before="3" w:line="276" w:lineRule="auto"/>
      </w:pPr>
    </w:p>
    <w:p w14:paraId="60CAF998" w14:textId="77777777" w:rsidR="00DD05D1" w:rsidRPr="008A0CD8" w:rsidRDefault="009C76A8" w:rsidP="00E874BE">
      <w:pPr>
        <w:pStyle w:val="PargrafodaLista"/>
        <w:numPr>
          <w:ilvl w:val="1"/>
          <w:numId w:val="21"/>
        </w:numPr>
        <w:tabs>
          <w:tab w:val="left" w:pos="819"/>
        </w:tabs>
        <w:spacing w:before="90" w:line="276" w:lineRule="auto"/>
        <w:ind w:right="373" w:firstLine="0"/>
        <w:rPr>
          <w:sz w:val="24"/>
          <w:szCs w:val="24"/>
        </w:rPr>
      </w:pPr>
      <w:r w:rsidRPr="008A0CD8">
        <w:rPr>
          <w:sz w:val="24"/>
          <w:szCs w:val="24"/>
        </w:rPr>
        <w:t xml:space="preserve">- A ADMINISTRAÇÃO PÚBLICA poderá exigir informações adicionais se houver </w:t>
      </w:r>
      <w:r w:rsidRPr="008A0CD8">
        <w:rPr>
          <w:sz w:val="24"/>
          <w:szCs w:val="24"/>
        </w:rPr>
        <w:lastRenderedPageBreak/>
        <w:t>necessidade de sanar dúvidas em relação aos comprovantes e formulários entregues para a prestação de</w:t>
      </w:r>
      <w:r w:rsidRPr="008A0CD8">
        <w:rPr>
          <w:spacing w:val="-9"/>
          <w:sz w:val="24"/>
          <w:szCs w:val="24"/>
        </w:rPr>
        <w:t xml:space="preserve"> </w:t>
      </w:r>
      <w:r w:rsidRPr="008A0CD8">
        <w:rPr>
          <w:sz w:val="24"/>
          <w:szCs w:val="24"/>
        </w:rPr>
        <w:t>contas.</w:t>
      </w:r>
    </w:p>
    <w:p w14:paraId="65D6385F" w14:textId="77777777" w:rsidR="00DD05D1" w:rsidRPr="008A0CD8" w:rsidRDefault="00DD05D1" w:rsidP="00E874BE">
      <w:pPr>
        <w:pStyle w:val="Corpodetexto"/>
        <w:spacing w:line="276" w:lineRule="auto"/>
      </w:pPr>
    </w:p>
    <w:p w14:paraId="663D93E3" w14:textId="77777777" w:rsidR="00DD05D1" w:rsidRPr="008A0CD8" w:rsidRDefault="009C76A8" w:rsidP="00E874BE">
      <w:pPr>
        <w:pStyle w:val="PargrafodaLista"/>
        <w:numPr>
          <w:ilvl w:val="1"/>
          <w:numId w:val="21"/>
        </w:numPr>
        <w:tabs>
          <w:tab w:val="left" w:pos="771"/>
        </w:tabs>
        <w:spacing w:line="276" w:lineRule="auto"/>
        <w:ind w:right="375" w:firstLine="0"/>
        <w:rPr>
          <w:sz w:val="24"/>
          <w:szCs w:val="24"/>
        </w:rPr>
      </w:pPr>
      <w:r w:rsidRPr="008A0CD8">
        <w:rPr>
          <w:sz w:val="24"/>
          <w:szCs w:val="24"/>
        </w:rPr>
        <w:t>- Todas as despesas realizadas e comprovadas na prestação de contas deverão observar pertinência com o objeto do Termo de</w:t>
      </w:r>
      <w:r w:rsidRPr="008A0CD8">
        <w:rPr>
          <w:spacing w:val="-15"/>
          <w:sz w:val="24"/>
          <w:szCs w:val="24"/>
        </w:rPr>
        <w:t xml:space="preserve"> </w:t>
      </w:r>
      <w:r w:rsidRPr="008A0CD8">
        <w:rPr>
          <w:sz w:val="24"/>
          <w:szCs w:val="24"/>
        </w:rPr>
        <w:t>Colaboração.</w:t>
      </w:r>
    </w:p>
    <w:p w14:paraId="635F6393" w14:textId="77777777" w:rsidR="00DD05D1" w:rsidRPr="008A0CD8" w:rsidRDefault="00DD05D1" w:rsidP="00E874BE">
      <w:pPr>
        <w:pStyle w:val="Corpodetexto"/>
        <w:spacing w:line="276" w:lineRule="auto"/>
      </w:pPr>
    </w:p>
    <w:p w14:paraId="5D7BDEC2" w14:textId="77777777" w:rsidR="00DD05D1" w:rsidRPr="008A0CD8" w:rsidRDefault="009C76A8" w:rsidP="00E874BE">
      <w:pPr>
        <w:pStyle w:val="Ttulo1"/>
        <w:numPr>
          <w:ilvl w:val="0"/>
          <w:numId w:val="21"/>
        </w:numPr>
        <w:tabs>
          <w:tab w:val="left" w:pos="464"/>
        </w:tabs>
        <w:spacing w:line="276" w:lineRule="auto"/>
        <w:ind w:left="463" w:hanging="361"/>
      </w:pPr>
      <w:r w:rsidRPr="008A0CD8">
        <w:t>CLAUSULA DÉCIMA QUARTA – DA DOTAÇÃO</w:t>
      </w:r>
      <w:r w:rsidRPr="008A0CD8">
        <w:rPr>
          <w:spacing w:val="-6"/>
        </w:rPr>
        <w:t xml:space="preserve"> </w:t>
      </w:r>
      <w:r w:rsidRPr="008A0CD8">
        <w:t>ORÇAMENTÁRIA</w:t>
      </w:r>
    </w:p>
    <w:p w14:paraId="741DA8F1" w14:textId="77777777" w:rsidR="00DD05D1" w:rsidRPr="008A0CD8" w:rsidRDefault="00DD05D1" w:rsidP="00E874BE">
      <w:pPr>
        <w:pStyle w:val="Corpodetexto"/>
        <w:spacing w:line="276" w:lineRule="auto"/>
        <w:rPr>
          <w:b/>
        </w:rPr>
      </w:pPr>
    </w:p>
    <w:p w14:paraId="30E7180B" w14:textId="056AF851" w:rsidR="00DD05D1" w:rsidRPr="008A0CD8" w:rsidRDefault="009C76A8" w:rsidP="00E874BE">
      <w:pPr>
        <w:pStyle w:val="PargrafodaLista"/>
        <w:numPr>
          <w:ilvl w:val="1"/>
          <w:numId w:val="21"/>
        </w:numPr>
        <w:tabs>
          <w:tab w:val="left" w:pos="635"/>
        </w:tabs>
        <w:spacing w:line="276" w:lineRule="auto"/>
        <w:ind w:right="368" w:firstLine="0"/>
        <w:rPr>
          <w:sz w:val="24"/>
          <w:szCs w:val="24"/>
        </w:rPr>
      </w:pPr>
      <w:r w:rsidRPr="008A0CD8">
        <w:rPr>
          <w:sz w:val="24"/>
          <w:szCs w:val="24"/>
        </w:rPr>
        <w:t>- As despesas decorrentes da execução do objeto deste Termo correrão à conta da</w:t>
      </w:r>
      <w:r w:rsidR="000A180E" w:rsidRPr="008A0CD8">
        <w:rPr>
          <w:sz w:val="24"/>
          <w:szCs w:val="24"/>
        </w:rPr>
        <w:t xml:space="preserve"> dotação orçamentária nº   3.3.50.00.00.00.00.00 0362 da Secretaria Municipal de Cultura, funcional 158</w:t>
      </w:r>
    </w:p>
    <w:p w14:paraId="2C922674" w14:textId="77777777" w:rsidR="00DD05D1" w:rsidRPr="008A0CD8" w:rsidRDefault="00DD05D1" w:rsidP="00E874BE">
      <w:pPr>
        <w:pStyle w:val="Corpodetexto"/>
        <w:spacing w:before="1" w:line="276" w:lineRule="auto"/>
      </w:pPr>
    </w:p>
    <w:p w14:paraId="7DD9FC6A" w14:textId="77777777" w:rsidR="00DD05D1" w:rsidRPr="008A0CD8" w:rsidRDefault="009C76A8" w:rsidP="00E874BE">
      <w:pPr>
        <w:pStyle w:val="Ttulo1"/>
        <w:numPr>
          <w:ilvl w:val="0"/>
          <w:numId w:val="21"/>
        </w:numPr>
        <w:tabs>
          <w:tab w:val="left" w:pos="464"/>
        </w:tabs>
        <w:spacing w:line="276" w:lineRule="auto"/>
        <w:ind w:left="463" w:hanging="361"/>
      </w:pPr>
      <w:r w:rsidRPr="008A0CD8">
        <w:t>CLAUSULA DÉCIMA QUINTA – DAS</w:t>
      </w:r>
      <w:r w:rsidRPr="008A0CD8">
        <w:rPr>
          <w:spacing w:val="-2"/>
        </w:rPr>
        <w:t xml:space="preserve"> </w:t>
      </w:r>
      <w:r w:rsidRPr="008A0CD8">
        <w:t>ALTERAÇÕES</w:t>
      </w:r>
    </w:p>
    <w:p w14:paraId="2EB56B44" w14:textId="77777777" w:rsidR="00DD05D1" w:rsidRPr="008A0CD8" w:rsidRDefault="00DD05D1" w:rsidP="00E874BE">
      <w:pPr>
        <w:pStyle w:val="Corpodetexto"/>
        <w:spacing w:line="276" w:lineRule="auto"/>
        <w:rPr>
          <w:b/>
        </w:rPr>
      </w:pPr>
    </w:p>
    <w:p w14:paraId="00E0D3D1" w14:textId="77777777" w:rsidR="00DD05D1" w:rsidRPr="008A0CD8" w:rsidRDefault="009C76A8" w:rsidP="00E874BE">
      <w:pPr>
        <w:pStyle w:val="PargrafodaLista"/>
        <w:numPr>
          <w:ilvl w:val="1"/>
          <w:numId w:val="21"/>
        </w:numPr>
        <w:tabs>
          <w:tab w:val="left" w:pos="591"/>
        </w:tabs>
        <w:spacing w:line="276" w:lineRule="auto"/>
        <w:ind w:right="281" w:firstLine="0"/>
        <w:rPr>
          <w:sz w:val="24"/>
          <w:szCs w:val="24"/>
        </w:rPr>
      </w:pPr>
      <w:r w:rsidRPr="008A0CD8">
        <w:rPr>
          <w:sz w:val="24"/>
          <w:szCs w:val="24"/>
        </w:rPr>
        <w:t xml:space="preserve">- A presente parceria poderá ser alterada a qualquer tempo, </w:t>
      </w:r>
      <w:r w:rsidR="009636FB" w:rsidRPr="008A0CD8">
        <w:rPr>
          <w:sz w:val="24"/>
          <w:szCs w:val="24"/>
        </w:rPr>
        <w:t xml:space="preserve">desde que presente o interesse público, </w:t>
      </w:r>
      <w:r w:rsidRPr="008A0CD8">
        <w:rPr>
          <w:sz w:val="24"/>
          <w:szCs w:val="24"/>
        </w:rPr>
        <w:t>mediante assinatura de termo aditivo, devendo a solicitação ser encaminhada com antecedência mínima de 30 (trinta) dias em relação à data de término de sua</w:t>
      </w:r>
      <w:r w:rsidRPr="008A0CD8">
        <w:rPr>
          <w:spacing w:val="-4"/>
          <w:sz w:val="24"/>
          <w:szCs w:val="24"/>
        </w:rPr>
        <w:t xml:space="preserve"> </w:t>
      </w:r>
      <w:r w:rsidRPr="008A0CD8">
        <w:rPr>
          <w:sz w:val="24"/>
          <w:szCs w:val="24"/>
        </w:rPr>
        <w:t>vigência.</w:t>
      </w:r>
    </w:p>
    <w:p w14:paraId="4C2AB0AC" w14:textId="77777777" w:rsidR="00DD05D1" w:rsidRPr="008A0CD8" w:rsidRDefault="00DD05D1" w:rsidP="00E874BE">
      <w:pPr>
        <w:pStyle w:val="Corpodetexto"/>
        <w:spacing w:line="276" w:lineRule="auto"/>
      </w:pPr>
    </w:p>
    <w:p w14:paraId="1CC895B9" w14:textId="77777777" w:rsidR="00DD05D1" w:rsidRPr="008A0CD8" w:rsidRDefault="009C76A8" w:rsidP="00E874BE">
      <w:pPr>
        <w:pStyle w:val="PargrafodaLista"/>
        <w:numPr>
          <w:ilvl w:val="1"/>
          <w:numId w:val="21"/>
        </w:numPr>
        <w:tabs>
          <w:tab w:val="left" w:pos="623"/>
        </w:tabs>
        <w:spacing w:line="276" w:lineRule="auto"/>
        <w:ind w:right="284" w:firstLine="0"/>
        <w:rPr>
          <w:sz w:val="24"/>
          <w:szCs w:val="24"/>
        </w:rPr>
      </w:pPr>
      <w:r w:rsidRPr="008A0CD8">
        <w:rPr>
          <w:sz w:val="24"/>
          <w:szCs w:val="24"/>
        </w:rPr>
        <w:t>- Não é permitida a celebração de aditamento deste Termo de Colaboração com alteração da natureza do</w:t>
      </w:r>
      <w:r w:rsidRPr="008A0CD8">
        <w:rPr>
          <w:spacing w:val="-2"/>
          <w:sz w:val="24"/>
          <w:szCs w:val="24"/>
        </w:rPr>
        <w:t xml:space="preserve"> </w:t>
      </w:r>
      <w:r w:rsidRPr="008A0CD8">
        <w:rPr>
          <w:sz w:val="24"/>
          <w:szCs w:val="24"/>
        </w:rPr>
        <w:t>objeto.</w:t>
      </w:r>
    </w:p>
    <w:p w14:paraId="562493FA" w14:textId="77777777" w:rsidR="00DD05D1" w:rsidRPr="008A0CD8" w:rsidRDefault="00DD05D1" w:rsidP="00E874BE">
      <w:pPr>
        <w:pStyle w:val="Corpodetexto"/>
        <w:spacing w:line="276" w:lineRule="auto"/>
      </w:pPr>
    </w:p>
    <w:p w14:paraId="544DB962" w14:textId="77777777" w:rsidR="00DD05D1" w:rsidRPr="008A0CD8" w:rsidRDefault="009C76A8" w:rsidP="00E874BE">
      <w:pPr>
        <w:pStyle w:val="PargrafodaLista"/>
        <w:numPr>
          <w:ilvl w:val="1"/>
          <w:numId w:val="21"/>
        </w:numPr>
        <w:tabs>
          <w:tab w:val="left" w:pos="618"/>
        </w:tabs>
        <w:spacing w:line="276" w:lineRule="auto"/>
        <w:ind w:right="277" w:firstLine="0"/>
        <w:rPr>
          <w:sz w:val="24"/>
          <w:szCs w:val="24"/>
        </w:rPr>
      </w:pPr>
      <w:r w:rsidRPr="008A0CD8">
        <w:rPr>
          <w:sz w:val="24"/>
          <w:szCs w:val="24"/>
        </w:rPr>
        <w:t>– As alterações, com exceção das que tenham por finalidade meramente prorrogar o prazo de vigência do ajuste, dever</w:t>
      </w:r>
      <w:r w:rsidR="009636FB" w:rsidRPr="008A0CD8">
        <w:rPr>
          <w:sz w:val="24"/>
          <w:szCs w:val="24"/>
        </w:rPr>
        <w:t xml:space="preserve">ão ser previamente submetidas ao Setor Jurídico </w:t>
      </w:r>
      <w:r w:rsidRPr="008A0CD8">
        <w:rPr>
          <w:sz w:val="24"/>
          <w:szCs w:val="24"/>
        </w:rPr>
        <w:t>do Município, órgão ao qual deverão os autos ser encaminhados em prazo hábil para análise e</w:t>
      </w:r>
      <w:r w:rsidRPr="008A0CD8">
        <w:rPr>
          <w:spacing w:val="-6"/>
          <w:sz w:val="24"/>
          <w:szCs w:val="24"/>
        </w:rPr>
        <w:t xml:space="preserve"> </w:t>
      </w:r>
      <w:r w:rsidRPr="008A0CD8">
        <w:rPr>
          <w:sz w:val="24"/>
          <w:szCs w:val="24"/>
        </w:rPr>
        <w:t>parecer.</w:t>
      </w:r>
    </w:p>
    <w:p w14:paraId="44CDBD18" w14:textId="77777777" w:rsidR="00DD05D1" w:rsidRPr="008A0CD8" w:rsidRDefault="00DD05D1" w:rsidP="00E874BE">
      <w:pPr>
        <w:pStyle w:val="Corpodetexto"/>
        <w:spacing w:before="1" w:line="276" w:lineRule="auto"/>
      </w:pPr>
    </w:p>
    <w:p w14:paraId="23DC090D" w14:textId="77777777" w:rsidR="00DD05D1" w:rsidRPr="008A0CD8" w:rsidRDefault="009C76A8" w:rsidP="00E874BE">
      <w:pPr>
        <w:pStyle w:val="PargrafodaLista"/>
        <w:numPr>
          <w:ilvl w:val="1"/>
          <w:numId w:val="21"/>
        </w:numPr>
        <w:tabs>
          <w:tab w:val="left" w:pos="596"/>
        </w:tabs>
        <w:spacing w:line="276" w:lineRule="auto"/>
        <w:ind w:right="279" w:firstLine="0"/>
        <w:rPr>
          <w:sz w:val="24"/>
          <w:szCs w:val="24"/>
        </w:rPr>
      </w:pPr>
      <w:r w:rsidRPr="008A0CD8">
        <w:rPr>
          <w:sz w:val="24"/>
          <w:szCs w:val="24"/>
        </w:rPr>
        <w:t>– É obrigatório o aditamento do presente instrumento, quando se fizer necessária a efetivação de alterações que tenham por objetivo a mudança de valor, das metas, ou a utilização de recursos remanescentes do saldo do Termo de</w:t>
      </w:r>
      <w:r w:rsidRPr="008A0CD8">
        <w:rPr>
          <w:spacing w:val="-4"/>
          <w:sz w:val="24"/>
          <w:szCs w:val="24"/>
        </w:rPr>
        <w:t xml:space="preserve"> </w:t>
      </w:r>
      <w:r w:rsidRPr="008A0CD8">
        <w:rPr>
          <w:sz w:val="24"/>
          <w:szCs w:val="24"/>
        </w:rPr>
        <w:t>colaboração.</w:t>
      </w:r>
    </w:p>
    <w:p w14:paraId="4B540E90" w14:textId="77777777" w:rsidR="00DD05D1" w:rsidRPr="008A0CD8" w:rsidRDefault="00DD05D1" w:rsidP="00E874BE">
      <w:pPr>
        <w:pStyle w:val="Corpodetexto"/>
        <w:spacing w:line="276" w:lineRule="auto"/>
      </w:pPr>
    </w:p>
    <w:p w14:paraId="72BF9828" w14:textId="77777777" w:rsidR="00DD05D1" w:rsidRPr="008A0CD8" w:rsidRDefault="009C76A8" w:rsidP="00E874BE">
      <w:pPr>
        <w:pStyle w:val="Ttulo1"/>
        <w:numPr>
          <w:ilvl w:val="0"/>
          <w:numId w:val="21"/>
        </w:numPr>
        <w:tabs>
          <w:tab w:val="left" w:pos="464"/>
        </w:tabs>
        <w:spacing w:line="276" w:lineRule="auto"/>
        <w:ind w:left="463" w:hanging="361"/>
      </w:pPr>
      <w:r w:rsidRPr="008A0CD8">
        <w:t>CLAUSULA DÉCIMA SEXTA – DA RESTITUIÇÃO DOS</w:t>
      </w:r>
      <w:r w:rsidRPr="008A0CD8">
        <w:rPr>
          <w:spacing w:val="-2"/>
        </w:rPr>
        <w:t xml:space="preserve"> </w:t>
      </w:r>
      <w:r w:rsidRPr="008A0CD8">
        <w:t>VALORES</w:t>
      </w:r>
    </w:p>
    <w:p w14:paraId="3B3D1B4F" w14:textId="77777777" w:rsidR="00DD05D1" w:rsidRPr="008A0CD8" w:rsidRDefault="00DD05D1" w:rsidP="00E874BE">
      <w:pPr>
        <w:pStyle w:val="Corpodetexto"/>
        <w:spacing w:line="276" w:lineRule="auto"/>
        <w:rPr>
          <w:b/>
        </w:rPr>
      </w:pPr>
    </w:p>
    <w:p w14:paraId="324D8B61" w14:textId="77777777" w:rsidR="00DD05D1" w:rsidRPr="008A0CD8" w:rsidRDefault="009C76A8" w:rsidP="00E874BE">
      <w:pPr>
        <w:pStyle w:val="PargrafodaLista"/>
        <w:numPr>
          <w:ilvl w:val="1"/>
          <w:numId w:val="21"/>
        </w:numPr>
        <w:tabs>
          <w:tab w:val="left" w:pos="668"/>
        </w:tabs>
        <w:spacing w:line="276" w:lineRule="auto"/>
        <w:ind w:right="374" w:firstLine="0"/>
        <w:rPr>
          <w:sz w:val="24"/>
          <w:szCs w:val="24"/>
        </w:rPr>
      </w:pPr>
      <w:r w:rsidRPr="008A0CD8">
        <w:rPr>
          <w:sz w:val="24"/>
          <w:szCs w:val="24"/>
        </w:rPr>
        <w:t>A OSC se obriga a restituir o valor transferido pela Administração Pública, atualizado monetariamente e acrescido de juros legais, a partir da data de seu recebimento, na forma da legislação, nos seguintes</w:t>
      </w:r>
      <w:r w:rsidRPr="008A0CD8">
        <w:rPr>
          <w:spacing w:val="-9"/>
          <w:sz w:val="24"/>
          <w:szCs w:val="24"/>
        </w:rPr>
        <w:t xml:space="preserve"> </w:t>
      </w:r>
      <w:r w:rsidRPr="008A0CD8">
        <w:rPr>
          <w:sz w:val="24"/>
          <w:szCs w:val="24"/>
        </w:rPr>
        <w:t>casos:</w:t>
      </w:r>
    </w:p>
    <w:p w14:paraId="63E8CE5F" w14:textId="77777777" w:rsidR="00DD05D1" w:rsidRPr="008A0CD8" w:rsidRDefault="00DD05D1" w:rsidP="00E874BE">
      <w:pPr>
        <w:pStyle w:val="Corpodetexto"/>
        <w:spacing w:line="276" w:lineRule="auto"/>
      </w:pPr>
    </w:p>
    <w:p w14:paraId="7541ECF2" w14:textId="77777777" w:rsidR="00DD05D1" w:rsidRPr="008A0CD8" w:rsidRDefault="009C76A8" w:rsidP="00E874BE">
      <w:pPr>
        <w:pStyle w:val="PargrafodaLista"/>
        <w:numPr>
          <w:ilvl w:val="2"/>
          <w:numId w:val="21"/>
        </w:numPr>
        <w:tabs>
          <w:tab w:val="left" w:pos="764"/>
        </w:tabs>
        <w:spacing w:before="1" w:line="276" w:lineRule="auto"/>
        <w:ind w:left="763" w:hanging="661"/>
        <w:rPr>
          <w:sz w:val="24"/>
          <w:szCs w:val="24"/>
        </w:rPr>
      </w:pPr>
      <w:r w:rsidRPr="008A0CD8">
        <w:rPr>
          <w:sz w:val="24"/>
          <w:szCs w:val="24"/>
        </w:rPr>
        <w:t>quando não for executado o objeto da</w:t>
      </w:r>
      <w:r w:rsidRPr="008A0CD8">
        <w:rPr>
          <w:spacing w:val="-8"/>
          <w:sz w:val="24"/>
          <w:szCs w:val="24"/>
        </w:rPr>
        <w:t xml:space="preserve"> </w:t>
      </w:r>
      <w:r w:rsidRPr="008A0CD8">
        <w:rPr>
          <w:sz w:val="24"/>
          <w:szCs w:val="24"/>
        </w:rPr>
        <w:t>avença;</w:t>
      </w:r>
    </w:p>
    <w:p w14:paraId="7D2C0954" w14:textId="77777777" w:rsidR="00DD05D1" w:rsidRPr="008A0CD8" w:rsidRDefault="00DD05D1" w:rsidP="00E874BE">
      <w:pPr>
        <w:pStyle w:val="Corpodetexto"/>
        <w:spacing w:before="11" w:line="276" w:lineRule="auto"/>
      </w:pPr>
    </w:p>
    <w:p w14:paraId="1D6EE0D1" w14:textId="77777777" w:rsidR="00DD05D1" w:rsidRPr="008A0CD8" w:rsidRDefault="009C76A8" w:rsidP="00E874BE">
      <w:pPr>
        <w:pStyle w:val="PargrafodaLista"/>
        <w:numPr>
          <w:ilvl w:val="2"/>
          <w:numId w:val="21"/>
        </w:numPr>
        <w:tabs>
          <w:tab w:val="left" w:pos="771"/>
        </w:tabs>
        <w:spacing w:line="276" w:lineRule="auto"/>
        <w:ind w:left="103" w:right="374" w:firstLine="0"/>
        <w:rPr>
          <w:sz w:val="24"/>
          <w:szCs w:val="24"/>
        </w:rPr>
      </w:pPr>
      <w:r w:rsidRPr="008A0CD8">
        <w:rPr>
          <w:sz w:val="24"/>
          <w:szCs w:val="24"/>
        </w:rPr>
        <w:t>quando não for apresentada, no prazo exigido, a prestação de contas e ensejar caso de Tomada de Contas</w:t>
      </w:r>
      <w:r w:rsidRPr="008A0CD8">
        <w:rPr>
          <w:spacing w:val="-10"/>
          <w:sz w:val="24"/>
          <w:szCs w:val="24"/>
        </w:rPr>
        <w:t xml:space="preserve"> </w:t>
      </w:r>
      <w:r w:rsidRPr="008A0CD8">
        <w:rPr>
          <w:sz w:val="24"/>
          <w:szCs w:val="24"/>
        </w:rPr>
        <w:t>Especial;</w:t>
      </w:r>
    </w:p>
    <w:p w14:paraId="41B36ACC" w14:textId="77777777" w:rsidR="00DD05D1" w:rsidRPr="008A0CD8" w:rsidRDefault="00DD05D1" w:rsidP="00E874BE">
      <w:pPr>
        <w:pStyle w:val="Corpodetexto"/>
        <w:spacing w:line="276" w:lineRule="auto"/>
      </w:pPr>
    </w:p>
    <w:p w14:paraId="1B14E8C8" w14:textId="77777777" w:rsidR="00DD05D1" w:rsidRPr="008A0CD8" w:rsidRDefault="009C76A8" w:rsidP="00E874BE">
      <w:pPr>
        <w:pStyle w:val="PargrafodaLista"/>
        <w:numPr>
          <w:ilvl w:val="2"/>
          <w:numId w:val="21"/>
        </w:numPr>
        <w:tabs>
          <w:tab w:val="left" w:pos="764"/>
        </w:tabs>
        <w:spacing w:line="276" w:lineRule="auto"/>
        <w:ind w:left="103" w:right="1218" w:firstLine="0"/>
        <w:rPr>
          <w:sz w:val="24"/>
          <w:szCs w:val="24"/>
        </w:rPr>
      </w:pPr>
      <w:r w:rsidRPr="008A0CD8">
        <w:rPr>
          <w:sz w:val="24"/>
          <w:szCs w:val="24"/>
        </w:rPr>
        <w:t xml:space="preserve">quando os recursos forem utilizados em finalidade diversa da estabelecida no Plano de </w:t>
      </w:r>
      <w:r w:rsidRPr="008A0CD8">
        <w:rPr>
          <w:sz w:val="24"/>
          <w:szCs w:val="24"/>
        </w:rPr>
        <w:lastRenderedPageBreak/>
        <w:t>Trabalho</w:t>
      </w:r>
      <w:r w:rsidRPr="008A0CD8">
        <w:rPr>
          <w:spacing w:val="-1"/>
          <w:sz w:val="24"/>
          <w:szCs w:val="24"/>
        </w:rPr>
        <w:t xml:space="preserve"> </w:t>
      </w:r>
      <w:r w:rsidRPr="008A0CD8">
        <w:rPr>
          <w:sz w:val="24"/>
          <w:szCs w:val="24"/>
        </w:rPr>
        <w:t>aprovado;</w:t>
      </w:r>
    </w:p>
    <w:p w14:paraId="0C32FDE0" w14:textId="77777777" w:rsidR="00DD05D1" w:rsidRPr="008A0CD8" w:rsidRDefault="00DD05D1" w:rsidP="00E874BE">
      <w:pPr>
        <w:pStyle w:val="Corpodetexto"/>
        <w:spacing w:line="276" w:lineRule="auto"/>
      </w:pPr>
    </w:p>
    <w:p w14:paraId="1B423D37" w14:textId="77777777" w:rsidR="00DD05D1" w:rsidRPr="008A0CD8" w:rsidRDefault="009C76A8" w:rsidP="00E874BE">
      <w:pPr>
        <w:pStyle w:val="Ttulo1"/>
        <w:numPr>
          <w:ilvl w:val="0"/>
          <w:numId w:val="21"/>
        </w:numPr>
        <w:tabs>
          <w:tab w:val="left" w:pos="464"/>
        </w:tabs>
        <w:spacing w:line="276" w:lineRule="auto"/>
        <w:ind w:left="463" w:hanging="361"/>
      </w:pPr>
      <w:r w:rsidRPr="008A0CD8">
        <w:t>CLÁUSULA DÉCIMA SÉTIMA – DA APLICAÇÃO DE</w:t>
      </w:r>
      <w:r w:rsidRPr="008A0CD8">
        <w:rPr>
          <w:spacing w:val="-5"/>
        </w:rPr>
        <w:t xml:space="preserve"> </w:t>
      </w:r>
      <w:r w:rsidRPr="008A0CD8">
        <w:t>SANCÕES</w:t>
      </w:r>
    </w:p>
    <w:p w14:paraId="57331B5B" w14:textId="77777777" w:rsidR="00DD05D1" w:rsidRPr="008A0CD8" w:rsidRDefault="00DD05D1" w:rsidP="00E874BE">
      <w:pPr>
        <w:pStyle w:val="Corpodetexto"/>
        <w:spacing w:line="276" w:lineRule="auto"/>
        <w:rPr>
          <w:b/>
        </w:rPr>
      </w:pPr>
    </w:p>
    <w:p w14:paraId="5EAD4A9F" w14:textId="77777777" w:rsidR="00DD05D1" w:rsidRPr="008A0CD8" w:rsidRDefault="009C76A8" w:rsidP="00E874BE">
      <w:pPr>
        <w:pStyle w:val="PargrafodaLista"/>
        <w:numPr>
          <w:ilvl w:val="1"/>
          <w:numId w:val="21"/>
        </w:numPr>
        <w:tabs>
          <w:tab w:val="left" w:pos="608"/>
        </w:tabs>
        <w:spacing w:line="276" w:lineRule="auto"/>
        <w:ind w:right="276" w:firstLine="0"/>
        <w:rPr>
          <w:sz w:val="24"/>
          <w:szCs w:val="24"/>
        </w:rPr>
      </w:pPr>
      <w:r w:rsidRPr="008A0CD8">
        <w:rPr>
          <w:sz w:val="24"/>
          <w:szCs w:val="24"/>
        </w:rPr>
        <w:t>- Pela execução da parceria em desacordo com o plano de trabalho e com as normas da Lei nº 13.019, de 2014, e da legislação específica, a administração pública poderá, garantida a prévia defesa, aplicar à organização da sociedade civil parceira as seguintes</w:t>
      </w:r>
      <w:r w:rsidRPr="008A0CD8">
        <w:rPr>
          <w:spacing w:val="-5"/>
          <w:sz w:val="24"/>
          <w:szCs w:val="24"/>
        </w:rPr>
        <w:t xml:space="preserve"> </w:t>
      </w:r>
      <w:r w:rsidRPr="008A0CD8">
        <w:rPr>
          <w:sz w:val="24"/>
          <w:szCs w:val="24"/>
        </w:rPr>
        <w:t>sanções:</w:t>
      </w:r>
    </w:p>
    <w:p w14:paraId="312952C6" w14:textId="77777777" w:rsidR="00533746" w:rsidRDefault="00533746" w:rsidP="00E874BE">
      <w:pPr>
        <w:pStyle w:val="Corpodetexto"/>
        <w:spacing w:before="90" w:line="276" w:lineRule="auto"/>
        <w:ind w:left="103"/>
        <w:jc w:val="both"/>
      </w:pPr>
    </w:p>
    <w:p w14:paraId="346A8233" w14:textId="6CEF3DF8" w:rsidR="00DD05D1" w:rsidRPr="008A0CD8" w:rsidRDefault="009C76A8" w:rsidP="00E874BE">
      <w:pPr>
        <w:pStyle w:val="Corpodetexto"/>
        <w:spacing w:before="90" w:line="276" w:lineRule="auto"/>
        <w:ind w:left="103"/>
        <w:jc w:val="both"/>
      </w:pPr>
      <w:r w:rsidRPr="008A0CD8">
        <w:t>I - advertência;</w:t>
      </w:r>
    </w:p>
    <w:p w14:paraId="7511AF86" w14:textId="77777777" w:rsidR="00DD05D1" w:rsidRPr="008A0CD8" w:rsidRDefault="00DD05D1" w:rsidP="00E874BE">
      <w:pPr>
        <w:pStyle w:val="Corpodetexto"/>
        <w:spacing w:line="276" w:lineRule="auto"/>
      </w:pPr>
    </w:p>
    <w:p w14:paraId="42878F15" w14:textId="77777777" w:rsidR="00DD05D1" w:rsidRPr="008A0CD8" w:rsidRDefault="009C76A8" w:rsidP="00E874BE">
      <w:pPr>
        <w:pStyle w:val="PargrafodaLista"/>
        <w:numPr>
          <w:ilvl w:val="0"/>
          <w:numId w:val="10"/>
        </w:numPr>
        <w:tabs>
          <w:tab w:val="left" w:pos="414"/>
        </w:tabs>
        <w:spacing w:line="276" w:lineRule="auto"/>
        <w:ind w:right="281" w:firstLine="0"/>
        <w:rPr>
          <w:sz w:val="24"/>
          <w:szCs w:val="24"/>
        </w:rPr>
      </w:pPr>
      <w:r w:rsidRPr="008A0CD8">
        <w:rPr>
          <w:sz w:val="24"/>
          <w:szCs w:val="24"/>
        </w:rPr>
        <w:t>suspensão temporária da participação em chamamento público e impedimento de celebrar parceria ou contrato com órgãos e entidades da esfera de governo da administração pública sancionadora, por prazo não superior a dois</w:t>
      </w:r>
      <w:r w:rsidRPr="008A0CD8">
        <w:rPr>
          <w:spacing w:val="-1"/>
          <w:sz w:val="24"/>
          <w:szCs w:val="24"/>
        </w:rPr>
        <w:t xml:space="preserve"> </w:t>
      </w:r>
      <w:r w:rsidRPr="008A0CD8">
        <w:rPr>
          <w:sz w:val="24"/>
          <w:szCs w:val="24"/>
        </w:rPr>
        <w:t>anos;</w:t>
      </w:r>
    </w:p>
    <w:p w14:paraId="6588E594" w14:textId="77777777" w:rsidR="00DD05D1" w:rsidRPr="008A0CD8" w:rsidRDefault="00DD05D1" w:rsidP="00E874BE">
      <w:pPr>
        <w:pStyle w:val="Corpodetexto"/>
        <w:spacing w:line="276" w:lineRule="auto"/>
      </w:pPr>
    </w:p>
    <w:p w14:paraId="4FDC4D82" w14:textId="77777777" w:rsidR="00DD05D1" w:rsidRPr="008A0CD8" w:rsidRDefault="009C76A8" w:rsidP="00E874BE">
      <w:pPr>
        <w:pStyle w:val="Corpodetexto"/>
        <w:spacing w:line="276" w:lineRule="auto"/>
        <w:ind w:left="103" w:right="276"/>
        <w:jc w:val="both"/>
      </w:pPr>
      <w:r w:rsidRPr="008A0CD8">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14:paraId="51965FE6" w14:textId="77777777" w:rsidR="00DD05D1" w:rsidRPr="008A0CD8" w:rsidRDefault="00DD05D1" w:rsidP="00E874BE">
      <w:pPr>
        <w:pStyle w:val="Corpodetexto"/>
        <w:spacing w:before="1" w:line="276" w:lineRule="auto"/>
      </w:pPr>
    </w:p>
    <w:p w14:paraId="10E9D512" w14:textId="77777777" w:rsidR="00DD05D1" w:rsidRPr="008A0CD8" w:rsidRDefault="009C76A8" w:rsidP="00E874BE">
      <w:pPr>
        <w:pStyle w:val="Corpodetexto"/>
        <w:spacing w:line="276" w:lineRule="auto"/>
        <w:ind w:left="103" w:right="273"/>
        <w:jc w:val="both"/>
      </w:pPr>
      <w:r w:rsidRPr="008A0CD8">
        <w:t>Parágrafo único. As sanções estabelecidas nos incisos II e III são de competência exclusiva de Secretário Municipal, facultada a defesa do interessado no respectivo processo, no prazo de dez dias da abertura de vista, podendo a reabilitação ser requerida após dois anos de aplicação da penalidade.</w:t>
      </w:r>
    </w:p>
    <w:p w14:paraId="759FD732" w14:textId="77777777" w:rsidR="00DD05D1" w:rsidRPr="008A0CD8" w:rsidRDefault="00DD05D1" w:rsidP="00E874BE">
      <w:pPr>
        <w:pStyle w:val="Corpodetexto"/>
        <w:spacing w:line="276" w:lineRule="auto"/>
      </w:pPr>
    </w:p>
    <w:p w14:paraId="100F9A32" w14:textId="77777777" w:rsidR="00DD05D1" w:rsidRPr="008A0CD8" w:rsidRDefault="009C76A8" w:rsidP="00E874BE">
      <w:pPr>
        <w:pStyle w:val="PargrafodaLista"/>
        <w:numPr>
          <w:ilvl w:val="1"/>
          <w:numId w:val="21"/>
        </w:numPr>
        <w:tabs>
          <w:tab w:val="left" w:pos="611"/>
        </w:tabs>
        <w:spacing w:line="276" w:lineRule="auto"/>
        <w:ind w:right="278" w:firstLine="0"/>
        <w:rPr>
          <w:sz w:val="24"/>
          <w:szCs w:val="24"/>
        </w:rPr>
      </w:pPr>
      <w:r w:rsidRPr="008A0CD8">
        <w:rPr>
          <w:sz w:val="24"/>
          <w:szCs w:val="24"/>
        </w:rPr>
        <w:t>- Prescreve em cinco anos, contados a partir da data da apresentação da prestação de contas, a aplicação de penalidade decorrente de infração relacionada à execução da</w:t>
      </w:r>
      <w:r w:rsidRPr="008A0CD8">
        <w:rPr>
          <w:spacing w:val="-5"/>
          <w:sz w:val="24"/>
          <w:szCs w:val="24"/>
        </w:rPr>
        <w:t xml:space="preserve"> </w:t>
      </w:r>
      <w:r w:rsidRPr="008A0CD8">
        <w:rPr>
          <w:sz w:val="24"/>
          <w:szCs w:val="24"/>
        </w:rPr>
        <w:t>parceria.</w:t>
      </w:r>
    </w:p>
    <w:p w14:paraId="419B1B8C" w14:textId="77777777" w:rsidR="00DD05D1" w:rsidRPr="008A0CD8" w:rsidRDefault="00DD05D1" w:rsidP="00E874BE">
      <w:pPr>
        <w:pStyle w:val="Corpodetexto"/>
        <w:spacing w:line="276" w:lineRule="auto"/>
      </w:pPr>
    </w:p>
    <w:p w14:paraId="767CAA37" w14:textId="77777777" w:rsidR="00DD05D1" w:rsidRPr="008A0CD8" w:rsidRDefault="009C76A8" w:rsidP="00E874BE">
      <w:pPr>
        <w:pStyle w:val="PargrafodaLista"/>
        <w:numPr>
          <w:ilvl w:val="1"/>
          <w:numId w:val="21"/>
        </w:numPr>
        <w:tabs>
          <w:tab w:val="left" w:pos="635"/>
        </w:tabs>
        <w:spacing w:line="276" w:lineRule="auto"/>
        <w:ind w:right="279" w:firstLine="0"/>
        <w:rPr>
          <w:sz w:val="24"/>
          <w:szCs w:val="24"/>
        </w:rPr>
      </w:pPr>
      <w:r w:rsidRPr="008A0CD8">
        <w:rPr>
          <w:sz w:val="24"/>
          <w:szCs w:val="24"/>
        </w:rPr>
        <w:t>- A prescrição será interrompida com a edição de ato administrativo voltado à apuração da infração.</w:t>
      </w:r>
    </w:p>
    <w:p w14:paraId="279AF073" w14:textId="77777777" w:rsidR="00DD05D1" w:rsidRPr="008A0CD8" w:rsidRDefault="00DD05D1" w:rsidP="00E874BE">
      <w:pPr>
        <w:pStyle w:val="Corpodetexto"/>
        <w:spacing w:before="1" w:line="276" w:lineRule="auto"/>
      </w:pPr>
    </w:p>
    <w:p w14:paraId="7E0737FA" w14:textId="77777777" w:rsidR="00DD05D1" w:rsidRPr="008A0CD8" w:rsidRDefault="009C76A8" w:rsidP="00E874BE">
      <w:pPr>
        <w:pStyle w:val="Ttulo1"/>
        <w:numPr>
          <w:ilvl w:val="0"/>
          <w:numId w:val="21"/>
        </w:numPr>
        <w:tabs>
          <w:tab w:val="left" w:pos="464"/>
        </w:tabs>
        <w:spacing w:line="276" w:lineRule="auto"/>
        <w:ind w:left="463" w:hanging="361"/>
      </w:pPr>
      <w:r w:rsidRPr="008A0CD8">
        <w:t>CLÁUSULA DÉCIMA OITAVA – DA</w:t>
      </w:r>
      <w:r w:rsidRPr="008A0CD8">
        <w:rPr>
          <w:spacing w:val="-3"/>
        </w:rPr>
        <w:t xml:space="preserve"> </w:t>
      </w:r>
      <w:r w:rsidRPr="008A0CD8">
        <w:t>PUBLICAÇÃO</w:t>
      </w:r>
    </w:p>
    <w:p w14:paraId="75FB679B" w14:textId="77777777" w:rsidR="00DD05D1" w:rsidRPr="008A0CD8" w:rsidRDefault="00DD05D1" w:rsidP="00E874BE">
      <w:pPr>
        <w:pStyle w:val="Corpodetexto"/>
        <w:spacing w:line="276" w:lineRule="auto"/>
        <w:rPr>
          <w:b/>
        </w:rPr>
      </w:pPr>
    </w:p>
    <w:p w14:paraId="48C293D4" w14:textId="77777777" w:rsidR="00DD05D1" w:rsidRPr="008A0CD8" w:rsidRDefault="009C76A8" w:rsidP="00E874BE">
      <w:pPr>
        <w:pStyle w:val="Corpodetexto"/>
        <w:spacing w:line="276" w:lineRule="auto"/>
        <w:ind w:left="103" w:right="368"/>
        <w:jc w:val="both"/>
      </w:pPr>
      <w:r w:rsidRPr="008A0CD8">
        <w:t>18.1- A publicação resumida do presente contrato na Imprensa Oficial, que é condição indispensável para sua eficácia, será providenciada pelo Município, nos termos da Lei 13.019/2014, bem como o MUNICÍPIO e a ORGANIZAÇÃO DA SOCIEDADE CIVIL deverão divulgar as informações de  que tratam os Arts. 10 e 11 da respectiva Lei.</w:t>
      </w:r>
    </w:p>
    <w:p w14:paraId="6BAE02DB" w14:textId="77777777" w:rsidR="00DD05D1" w:rsidRPr="008A0CD8" w:rsidRDefault="00DD05D1" w:rsidP="00E874BE">
      <w:pPr>
        <w:pStyle w:val="Corpodetexto"/>
        <w:spacing w:line="276" w:lineRule="auto"/>
      </w:pPr>
    </w:p>
    <w:p w14:paraId="0DB07968" w14:textId="77777777" w:rsidR="00DD05D1" w:rsidRPr="008A0CD8" w:rsidRDefault="009C76A8" w:rsidP="00E874BE">
      <w:pPr>
        <w:pStyle w:val="Ttulo1"/>
        <w:numPr>
          <w:ilvl w:val="0"/>
          <w:numId w:val="21"/>
        </w:numPr>
        <w:tabs>
          <w:tab w:val="left" w:pos="464"/>
        </w:tabs>
        <w:spacing w:line="276" w:lineRule="auto"/>
        <w:ind w:left="463" w:hanging="361"/>
      </w:pPr>
      <w:r w:rsidRPr="008A0CD8">
        <w:t>CLAUSULA DÉCIMA NONA – DO FORO</w:t>
      </w:r>
    </w:p>
    <w:p w14:paraId="462E4959" w14:textId="77777777" w:rsidR="00DD05D1" w:rsidRPr="008A0CD8" w:rsidRDefault="00DD05D1" w:rsidP="00E874BE">
      <w:pPr>
        <w:pStyle w:val="Corpodetexto"/>
        <w:spacing w:line="276" w:lineRule="auto"/>
        <w:rPr>
          <w:b/>
        </w:rPr>
      </w:pPr>
    </w:p>
    <w:p w14:paraId="78C0A881" w14:textId="77777777" w:rsidR="00DD05D1" w:rsidRPr="008A0CD8" w:rsidRDefault="009C76A8" w:rsidP="00E874BE">
      <w:pPr>
        <w:pStyle w:val="PargrafodaLista"/>
        <w:numPr>
          <w:ilvl w:val="1"/>
          <w:numId w:val="21"/>
        </w:numPr>
        <w:tabs>
          <w:tab w:val="left" w:pos="613"/>
        </w:tabs>
        <w:spacing w:line="276" w:lineRule="auto"/>
        <w:ind w:right="365" w:firstLine="0"/>
        <w:rPr>
          <w:sz w:val="24"/>
          <w:szCs w:val="24"/>
        </w:rPr>
      </w:pPr>
      <w:r w:rsidRPr="008A0CD8">
        <w:rPr>
          <w:sz w:val="24"/>
          <w:szCs w:val="24"/>
        </w:rPr>
        <w:t xml:space="preserve">- Será competente para dirimir as controvérsias decorrentes deste Termo de Colaboração, que não possam ser resolvidas pela via administrativa, o foro da Comarca de </w:t>
      </w:r>
      <w:r w:rsidR="009636FB" w:rsidRPr="008A0CD8">
        <w:rPr>
          <w:sz w:val="24"/>
          <w:szCs w:val="24"/>
        </w:rPr>
        <w:t>Capinzal</w:t>
      </w:r>
      <w:r w:rsidRPr="008A0CD8">
        <w:rPr>
          <w:sz w:val="24"/>
          <w:szCs w:val="24"/>
        </w:rPr>
        <w:t xml:space="preserve">, com renúncia expressa </w:t>
      </w:r>
      <w:r w:rsidRPr="008A0CD8">
        <w:rPr>
          <w:sz w:val="24"/>
          <w:szCs w:val="24"/>
        </w:rPr>
        <w:lastRenderedPageBreak/>
        <w:t>a outros, por mais privilegiados que</w:t>
      </w:r>
      <w:r w:rsidRPr="008A0CD8">
        <w:rPr>
          <w:spacing w:val="-6"/>
          <w:sz w:val="24"/>
          <w:szCs w:val="24"/>
        </w:rPr>
        <w:t xml:space="preserve"> </w:t>
      </w:r>
      <w:r w:rsidRPr="008A0CD8">
        <w:rPr>
          <w:sz w:val="24"/>
          <w:szCs w:val="24"/>
        </w:rPr>
        <w:t>forem.</w:t>
      </w:r>
    </w:p>
    <w:p w14:paraId="120D6084" w14:textId="77777777" w:rsidR="00DD05D1" w:rsidRPr="008A0CD8" w:rsidRDefault="00DD05D1" w:rsidP="00E874BE">
      <w:pPr>
        <w:pStyle w:val="Corpodetexto"/>
        <w:spacing w:line="276" w:lineRule="auto"/>
      </w:pPr>
    </w:p>
    <w:p w14:paraId="263C60FA" w14:textId="77777777" w:rsidR="00DD05D1" w:rsidRPr="008A0CD8" w:rsidRDefault="009C76A8" w:rsidP="00E874BE">
      <w:pPr>
        <w:pStyle w:val="PargrafodaLista"/>
        <w:numPr>
          <w:ilvl w:val="1"/>
          <w:numId w:val="21"/>
        </w:numPr>
        <w:tabs>
          <w:tab w:val="left" w:pos="606"/>
        </w:tabs>
        <w:spacing w:before="1" w:line="276" w:lineRule="auto"/>
        <w:ind w:right="369" w:firstLine="0"/>
        <w:rPr>
          <w:sz w:val="24"/>
          <w:szCs w:val="24"/>
        </w:rPr>
      </w:pPr>
      <w:r w:rsidRPr="008A0CD8">
        <w:rPr>
          <w:sz w:val="24"/>
          <w:szCs w:val="24"/>
        </w:rPr>
        <w:t>- Ficam obrigados, Município e O</w:t>
      </w:r>
      <w:r w:rsidR="009636FB" w:rsidRPr="008A0CD8">
        <w:rPr>
          <w:sz w:val="24"/>
          <w:szCs w:val="24"/>
        </w:rPr>
        <w:t>rganização da Sociedade Civil, à</w:t>
      </w:r>
      <w:r w:rsidRPr="008A0CD8">
        <w:rPr>
          <w:sz w:val="24"/>
          <w:szCs w:val="24"/>
        </w:rPr>
        <w:t xml:space="preserve"> prévia tentativa de solução administrativa, com a participação de órgão encarregado de assessoramento jurídico integrante </w:t>
      </w:r>
      <w:r w:rsidRPr="008A0CD8">
        <w:rPr>
          <w:spacing w:val="4"/>
          <w:sz w:val="24"/>
          <w:szCs w:val="24"/>
        </w:rPr>
        <w:t xml:space="preserve">da </w:t>
      </w:r>
      <w:r w:rsidRPr="008A0CD8">
        <w:rPr>
          <w:sz w:val="24"/>
          <w:szCs w:val="24"/>
        </w:rPr>
        <w:t>estrutura da administração pública, de acordo com art. 42, XVII da Lei Federal nº</w:t>
      </w:r>
      <w:r w:rsidRPr="008A0CD8">
        <w:rPr>
          <w:spacing w:val="-9"/>
          <w:sz w:val="24"/>
          <w:szCs w:val="24"/>
        </w:rPr>
        <w:t xml:space="preserve"> </w:t>
      </w:r>
      <w:r w:rsidRPr="008A0CD8">
        <w:rPr>
          <w:sz w:val="24"/>
          <w:szCs w:val="24"/>
        </w:rPr>
        <w:t>13.019/2014.</w:t>
      </w:r>
    </w:p>
    <w:p w14:paraId="7561130F" w14:textId="77777777" w:rsidR="00DD05D1" w:rsidRPr="008A0CD8" w:rsidRDefault="00DD05D1" w:rsidP="00E874BE">
      <w:pPr>
        <w:pStyle w:val="Corpodetexto"/>
        <w:spacing w:line="276" w:lineRule="auto"/>
      </w:pPr>
    </w:p>
    <w:p w14:paraId="28252827" w14:textId="77777777" w:rsidR="00DD05D1" w:rsidRPr="008A0CD8" w:rsidRDefault="009C76A8" w:rsidP="00E874BE">
      <w:pPr>
        <w:pStyle w:val="PargrafodaLista"/>
        <w:numPr>
          <w:ilvl w:val="1"/>
          <w:numId w:val="21"/>
        </w:numPr>
        <w:tabs>
          <w:tab w:val="left" w:pos="603"/>
        </w:tabs>
        <w:spacing w:line="276" w:lineRule="auto"/>
        <w:ind w:right="368" w:firstLine="0"/>
        <w:rPr>
          <w:sz w:val="24"/>
          <w:szCs w:val="24"/>
        </w:rPr>
      </w:pPr>
      <w:r w:rsidRPr="008A0CD8">
        <w:rPr>
          <w:sz w:val="24"/>
          <w:szCs w:val="24"/>
        </w:rPr>
        <w:t>- E, por assim estarem plenamente de acordo, os partícipes obrigam-se ao total e irrenunciável cumprimento dos termos do presente instrumento, o qual lido e achado conforme, foi lavrado em 04 (quatro) vias de igual teor e forma, que vão assinadas pelos partícipes, para que produza  seus jurídicos e legais efeitos, em Juízo ou fora</w:t>
      </w:r>
      <w:r w:rsidRPr="008A0CD8">
        <w:rPr>
          <w:spacing w:val="-9"/>
          <w:sz w:val="24"/>
          <w:szCs w:val="24"/>
        </w:rPr>
        <w:t xml:space="preserve"> </w:t>
      </w:r>
      <w:r w:rsidRPr="008A0CD8">
        <w:rPr>
          <w:sz w:val="24"/>
          <w:szCs w:val="24"/>
        </w:rPr>
        <w:t>dele.</w:t>
      </w:r>
    </w:p>
    <w:p w14:paraId="7FA556AD" w14:textId="77777777" w:rsidR="00DD05D1" w:rsidRPr="008A0CD8" w:rsidRDefault="00DD05D1" w:rsidP="00E874BE">
      <w:pPr>
        <w:pStyle w:val="Corpodetexto"/>
        <w:spacing w:line="276" w:lineRule="auto"/>
      </w:pPr>
    </w:p>
    <w:p w14:paraId="04FB22D0" w14:textId="77777777" w:rsidR="00DD05D1" w:rsidRPr="008A0CD8" w:rsidRDefault="00DD05D1" w:rsidP="00E874BE">
      <w:pPr>
        <w:pStyle w:val="Corpodetexto"/>
        <w:spacing w:before="3" w:line="276" w:lineRule="auto"/>
      </w:pPr>
    </w:p>
    <w:p w14:paraId="317331B2" w14:textId="61443FC0" w:rsidR="00DD05D1" w:rsidRPr="00AD0028" w:rsidRDefault="00677373" w:rsidP="00E874BE">
      <w:pPr>
        <w:pStyle w:val="Corpodetexto"/>
        <w:tabs>
          <w:tab w:val="left" w:pos="1760"/>
          <w:tab w:val="left" w:pos="3308"/>
        </w:tabs>
        <w:spacing w:before="90" w:line="276" w:lineRule="auto"/>
        <w:ind w:right="265"/>
        <w:jc w:val="center"/>
      </w:pPr>
      <w:r w:rsidRPr="00AD0028">
        <w:t>Ipira</w:t>
      </w:r>
      <w:r w:rsidR="009C76A8" w:rsidRPr="00AD0028">
        <w:t xml:space="preserve">, </w:t>
      </w:r>
      <w:r w:rsidR="00AD0028">
        <w:t xml:space="preserve">26 </w:t>
      </w:r>
      <w:r w:rsidR="009C76A8" w:rsidRPr="00AD0028">
        <w:t xml:space="preserve">de </w:t>
      </w:r>
      <w:r w:rsidR="00AD0028">
        <w:t xml:space="preserve">abril </w:t>
      </w:r>
      <w:r w:rsidR="009C76A8" w:rsidRPr="00AD0028">
        <w:t>de</w:t>
      </w:r>
      <w:r w:rsidR="009C76A8" w:rsidRPr="00AD0028">
        <w:rPr>
          <w:spacing w:val="-1"/>
        </w:rPr>
        <w:t xml:space="preserve"> </w:t>
      </w:r>
      <w:r w:rsidR="00F129F3" w:rsidRPr="00AD0028">
        <w:t>2021</w:t>
      </w:r>
    </w:p>
    <w:p w14:paraId="2B4652FB" w14:textId="77777777" w:rsidR="00DD05D1" w:rsidRPr="008A0CD8" w:rsidRDefault="00DD05D1" w:rsidP="00E874BE">
      <w:pPr>
        <w:pStyle w:val="Corpodetexto"/>
        <w:spacing w:line="276" w:lineRule="auto"/>
      </w:pPr>
    </w:p>
    <w:p w14:paraId="43EA2E71" w14:textId="77777777" w:rsidR="00DD05D1" w:rsidRPr="008A0CD8" w:rsidRDefault="00DD05D1" w:rsidP="00E874BE">
      <w:pPr>
        <w:pStyle w:val="Corpodetexto"/>
        <w:spacing w:line="276" w:lineRule="auto"/>
      </w:pPr>
    </w:p>
    <w:p w14:paraId="0A0474EE" w14:textId="77777777" w:rsidR="00DD05D1" w:rsidRPr="008A0CD8" w:rsidRDefault="00DD05D1" w:rsidP="00E874BE">
      <w:pPr>
        <w:pStyle w:val="Corpodetexto"/>
        <w:spacing w:line="276" w:lineRule="auto"/>
        <w:rPr>
          <w:b/>
        </w:rPr>
      </w:pPr>
    </w:p>
    <w:p w14:paraId="680673B3" w14:textId="77777777" w:rsidR="00DD05D1" w:rsidRPr="008A0CD8" w:rsidRDefault="00DD05D1" w:rsidP="00AD0028">
      <w:pPr>
        <w:pStyle w:val="Corpodetexto"/>
        <w:spacing w:line="276" w:lineRule="auto"/>
        <w:jc w:val="center"/>
        <w:rPr>
          <w:b/>
        </w:rPr>
      </w:pPr>
    </w:p>
    <w:p w14:paraId="5A917E6E" w14:textId="77777777" w:rsidR="00DD05D1" w:rsidRPr="008A0CD8" w:rsidRDefault="009636FB" w:rsidP="00AD0028">
      <w:pPr>
        <w:tabs>
          <w:tab w:val="left" w:pos="5144"/>
        </w:tabs>
        <w:spacing w:before="1" w:line="276" w:lineRule="auto"/>
        <w:jc w:val="center"/>
        <w:rPr>
          <w:b/>
          <w:sz w:val="24"/>
          <w:szCs w:val="24"/>
        </w:rPr>
      </w:pPr>
      <w:r w:rsidRPr="008A0CD8">
        <w:rPr>
          <w:b/>
          <w:sz w:val="24"/>
          <w:szCs w:val="24"/>
        </w:rPr>
        <w:t>MARCELO BALDISSERA</w:t>
      </w:r>
      <w:r w:rsidR="009C76A8" w:rsidRPr="008A0CD8">
        <w:rPr>
          <w:b/>
          <w:sz w:val="24"/>
          <w:szCs w:val="24"/>
        </w:rPr>
        <w:tab/>
      </w:r>
      <w:r w:rsidRPr="008A0CD8">
        <w:rPr>
          <w:b/>
          <w:sz w:val="24"/>
          <w:szCs w:val="24"/>
        </w:rPr>
        <w:t xml:space="preserve">        ROSIMERI SPAZINI</w:t>
      </w:r>
    </w:p>
    <w:p w14:paraId="1AAC2B17" w14:textId="77777777" w:rsidR="00DD05D1" w:rsidRPr="008A0CD8" w:rsidRDefault="009C76A8" w:rsidP="00AD0028">
      <w:pPr>
        <w:tabs>
          <w:tab w:val="left" w:pos="5293"/>
        </w:tabs>
        <w:spacing w:line="276" w:lineRule="auto"/>
        <w:jc w:val="center"/>
        <w:rPr>
          <w:sz w:val="24"/>
          <w:szCs w:val="24"/>
        </w:rPr>
      </w:pPr>
      <w:r w:rsidRPr="008A0CD8">
        <w:rPr>
          <w:sz w:val="24"/>
          <w:szCs w:val="24"/>
        </w:rPr>
        <w:t>Prefeito Municipal</w:t>
      </w:r>
      <w:r w:rsidRPr="008A0CD8">
        <w:rPr>
          <w:spacing w:val="-6"/>
          <w:sz w:val="24"/>
          <w:szCs w:val="24"/>
        </w:rPr>
        <w:t xml:space="preserve"> </w:t>
      </w:r>
      <w:r w:rsidRPr="008A0CD8">
        <w:rPr>
          <w:sz w:val="24"/>
          <w:szCs w:val="24"/>
        </w:rPr>
        <w:t>de</w:t>
      </w:r>
      <w:r w:rsidRPr="008A0CD8">
        <w:rPr>
          <w:spacing w:val="-1"/>
          <w:sz w:val="24"/>
          <w:szCs w:val="24"/>
        </w:rPr>
        <w:t xml:space="preserve"> </w:t>
      </w:r>
      <w:r w:rsidR="00677373" w:rsidRPr="008A0CD8">
        <w:rPr>
          <w:sz w:val="24"/>
          <w:szCs w:val="24"/>
        </w:rPr>
        <w:t>Ipira</w:t>
      </w:r>
      <w:r w:rsidR="009636FB" w:rsidRPr="008A0CD8">
        <w:rPr>
          <w:sz w:val="24"/>
          <w:szCs w:val="24"/>
        </w:rPr>
        <w:tab/>
        <w:t>Secretária</w:t>
      </w:r>
      <w:r w:rsidRPr="008A0CD8">
        <w:rPr>
          <w:sz w:val="24"/>
          <w:szCs w:val="24"/>
        </w:rPr>
        <w:t xml:space="preserve"> Municipal Cultura</w:t>
      </w:r>
    </w:p>
    <w:p w14:paraId="59FDBEC3" w14:textId="77777777" w:rsidR="00DD05D1" w:rsidRPr="008A0CD8" w:rsidRDefault="00DD05D1" w:rsidP="00AD0028">
      <w:pPr>
        <w:pStyle w:val="Corpodetexto"/>
        <w:spacing w:line="276" w:lineRule="auto"/>
        <w:jc w:val="center"/>
      </w:pPr>
    </w:p>
    <w:p w14:paraId="768C1B86" w14:textId="77777777" w:rsidR="00DD05D1" w:rsidRPr="008A0CD8" w:rsidRDefault="00DD05D1" w:rsidP="00AD0028">
      <w:pPr>
        <w:pStyle w:val="Corpodetexto"/>
        <w:spacing w:line="276" w:lineRule="auto"/>
        <w:jc w:val="center"/>
      </w:pPr>
    </w:p>
    <w:p w14:paraId="7808D7F7" w14:textId="77777777" w:rsidR="00DD05D1" w:rsidRPr="008A0CD8" w:rsidRDefault="00DD05D1" w:rsidP="00AD0028">
      <w:pPr>
        <w:pStyle w:val="Corpodetexto"/>
        <w:spacing w:line="276" w:lineRule="auto"/>
        <w:jc w:val="center"/>
      </w:pPr>
    </w:p>
    <w:p w14:paraId="06521B57" w14:textId="77777777" w:rsidR="00DD05D1" w:rsidRPr="008A0CD8" w:rsidRDefault="00DD05D1" w:rsidP="00AD0028">
      <w:pPr>
        <w:pStyle w:val="Corpodetexto"/>
        <w:spacing w:line="276" w:lineRule="auto"/>
        <w:jc w:val="center"/>
      </w:pPr>
    </w:p>
    <w:p w14:paraId="16EF8EC8" w14:textId="77777777" w:rsidR="00DD05D1" w:rsidRPr="008A0CD8" w:rsidRDefault="00DD05D1" w:rsidP="00AD0028">
      <w:pPr>
        <w:pStyle w:val="Corpodetexto"/>
        <w:spacing w:line="276" w:lineRule="auto"/>
        <w:jc w:val="center"/>
      </w:pPr>
    </w:p>
    <w:p w14:paraId="7F454EA4" w14:textId="77777777" w:rsidR="00DD05D1" w:rsidRPr="008A0CD8" w:rsidRDefault="00DD05D1" w:rsidP="00AD0028">
      <w:pPr>
        <w:pStyle w:val="Ttulo1"/>
        <w:spacing w:line="276" w:lineRule="auto"/>
        <w:jc w:val="center"/>
      </w:pPr>
    </w:p>
    <w:p w14:paraId="20E6EE6E" w14:textId="77777777" w:rsidR="00DD05D1" w:rsidRPr="008A0CD8" w:rsidRDefault="00DD05D1" w:rsidP="00AD0028">
      <w:pPr>
        <w:pStyle w:val="Corpodetexto"/>
        <w:spacing w:line="276" w:lineRule="auto"/>
        <w:jc w:val="center"/>
        <w:rPr>
          <w:b/>
        </w:rPr>
      </w:pPr>
    </w:p>
    <w:p w14:paraId="5655A762" w14:textId="77777777" w:rsidR="00DD05D1" w:rsidRPr="008A0CD8" w:rsidRDefault="00DD05D1" w:rsidP="00AD0028">
      <w:pPr>
        <w:pStyle w:val="Corpodetexto"/>
        <w:spacing w:line="276" w:lineRule="auto"/>
        <w:jc w:val="center"/>
        <w:rPr>
          <w:b/>
        </w:rPr>
      </w:pPr>
    </w:p>
    <w:p w14:paraId="2F034800" w14:textId="77777777" w:rsidR="00DD05D1" w:rsidRPr="008A0CD8" w:rsidRDefault="00E66860" w:rsidP="00AD0028">
      <w:pPr>
        <w:pStyle w:val="Corpodetexto"/>
        <w:spacing w:before="3" w:line="276" w:lineRule="auto"/>
        <w:jc w:val="center"/>
        <w:rPr>
          <w:b/>
        </w:rPr>
      </w:pPr>
      <w:r w:rsidRPr="008A0CD8">
        <w:rPr>
          <w:noProof/>
          <w:lang w:val="pt-BR" w:eastAsia="pt-BR"/>
        </w:rPr>
        <mc:AlternateContent>
          <mc:Choice Requires="wps">
            <w:drawing>
              <wp:anchor distT="0" distB="0" distL="0" distR="0" simplePos="0" relativeHeight="487602176" behindDoc="1" locked="0" layoutInCell="1" allowOverlap="1" wp14:anchorId="45A60B3A" wp14:editId="0E097B3A">
                <wp:simplePos x="0" y="0"/>
                <wp:positionH relativeFrom="page">
                  <wp:posOffset>2830830</wp:posOffset>
                </wp:positionH>
                <wp:positionV relativeFrom="paragraph">
                  <wp:posOffset>228600</wp:posOffset>
                </wp:positionV>
                <wp:extent cx="2209800" cy="1270"/>
                <wp:effectExtent l="0" t="0" r="0" b="0"/>
                <wp:wrapTopAndBottom/>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4458 4458"/>
                            <a:gd name="T1" fmla="*/ T0 w 3480"/>
                            <a:gd name="T2" fmla="+- 0 7938 4458"/>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4149" id="Freeform 2" o:spid="_x0000_s1026" style="position:absolute;margin-left:222.9pt;margin-top:18pt;width:174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" path="m,l3480,e" filled="f" strokeweight=".26669mm">
                <v:path arrowok="t" o:connecttype="custom" o:connectlocs="0,0;2209800,0" o:connectangles="0,0"/>
                <w10:wrap type="topAndBottom" anchorx="page"/>
              </v:shape>
            </w:pict>
          </mc:Fallback>
        </mc:AlternateContent>
      </w:r>
    </w:p>
    <w:p w14:paraId="2BEDE2F8" w14:textId="77777777" w:rsidR="00DD05D1" w:rsidRPr="008A0CD8" w:rsidRDefault="009C76A8" w:rsidP="00AD0028">
      <w:pPr>
        <w:spacing w:line="276" w:lineRule="auto"/>
        <w:ind w:right="172"/>
        <w:jc w:val="center"/>
        <w:rPr>
          <w:b/>
          <w:sz w:val="24"/>
          <w:szCs w:val="24"/>
        </w:rPr>
      </w:pPr>
      <w:r w:rsidRPr="008A0CD8">
        <w:rPr>
          <w:b/>
          <w:sz w:val="24"/>
          <w:szCs w:val="24"/>
        </w:rPr>
        <w:t>PRESIDENTE</w:t>
      </w:r>
      <w:r w:rsidR="009636FB" w:rsidRPr="008A0CD8">
        <w:rPr>
          <w:b/>
          <w:sz w:val="24"/>
          <w:szCs w:val="24"/>
        </w:rPr>
        <w:t xml:space="preserve"> DA OSC</w:t>
      </w:r>
    </w:p>
    <w:sectPr w:rsidR="00DD05D1" w:rsidRPr="008A0CD8" w:rsidSect="00483742">
      <w:headerReference w:type="default" r:id="rId7"/>
      <w:pgSz w:w="11920" w:h="16850"/>
      <w:pgMar w:top="2300" w:right="480" w:bottom="1418" w:left="1140" w:header="8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5AE9" w14:textId="77777777" w:rsidR="00F62686" w:rsidRDefault="00F62686">
      <w:r>
        <w:separator/>
      </w:r>
    </w:p>
  </w:endnote>
  <w:endnote w:type="continuationSeparator" w:id="0">
    <w:p w14:paraId="7146C54A" w14:textId="77777777" w:rsidR="00F62686" w:rsidRDefault="00F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1153" w14:textId="77777777" w:rsidR="00F62686" w:rsidRDefault="00F62686">
      <w:r>
        <w:separator/>
      </w:r>
    </w:p>
  </w:footnote>
  <w:footnote w:type="continuationSeparator" w:id="0">
    <w:p w14:paraId="75CCAB23" w14:textId="77777777" w:rsidR="00F62686" w:rsidRDefault="00F6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913"/>
      <w:gridCol w:w="8057"/>
    </w:tblGrid>
    <w:tr w:rsidR="008A0CD8" w:rsidRPr="00681073" w14:paraId="3DF64627" w14:textId="77777777" w:rsidTr="00331F68">
      <w:tc>
        <w:tcPr>
          <w:tcW w:w="1913" w:type="dxa"/>
        </w:tcPr>
        <w:p w14:paraId="60EED5C8" w14:textId="62F81A69" w:rsidR="008A0CD8" w:rsidRPr="00681073" w:rsidRDefault="008A0CD8" w:rsidP="008A0CD8">
          <w:pPr>
            <w:ind w:left="142"/>
            <w:rPr>
              <w:rFonts w:ascii="Arial" w:hAnsi="Arial" w:cs="Arial"/>
            </w:rPr>
          </w:pPr>
          <w:r w:rsidRPr="00681073">
            <w:rPr>
              <w:rFonts w:ascii="Arial" w:hAnsi="Arial" w:cs="Arial"/>
              <w:noProof/>
            </w:rPr>
            <w:drawing>
              <wp:inline distT="0" distB="0" distL="0" distR="0" wp14:anchorId="4017824F" wp14:editId="64A32CBC">
                <wp:extent cx="828675" cy="8001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c>
      <w:tc>
        <w:tcPr>
          <w:tcW w:w="8057" w:type="dxa"/>
        </w:tcPr>
        <w:p w14:paraId="458C45A1" w14:textId="77777777" w:rsidR="008A0CD8" w:rsidRPr="00681073" w:rsidRDefault="008A0CD8" w:rsidP="008A0CD8">
          <w:pPr>
            <w:pStyle w:val="Cabealho"/>
            <w:ind w:right="360"/>
            <w:rPr>
              <w:rFonts w:ascii="Arial" w:hAnsi="Arial" w:cs="Arial"/>
              <w:b/>
              <w:bCs/>
              <w:sz w:val="32"/>
              <w:szCs w:val="32"/>
            </w:rPr>
          </w:pPr>
          <w:r w:rsidRPr="00681073">
            <w:rPr>
              <w:rFonts w:ascii="Arial" w:hAnsi="Arial" w:cs="Arial"/>
              <w:b/>
              <w:bCs/>
              <w:sz w:val="32"/>
              <w:szCs w:val="32"/>
            </w:rPr>
            <w:t>ESTADO DE SANTA CATARINA</w:t>
          </w:r>
        </w:p>
        <w:p w14:paraId="31580183" w14:textId="77777777" w:rsidR="008A0CD8" w:rsidRPr="00681073" w:rsidRDefault="008A0CD8" w:rsidP="008A0CD8">
          <w:pPr>
            <w:pStyle w:val="Cabealho"/>
            <w:ind w:right="360"/>
            <w:rPr>
              <w:rFonts w:ascii="Arial" w:hAnsi="Arial" w:cs="Arial"/>
              <w:b/>
              <w:bCs/>
              <w:sz w:val="32"/>
              <w:szCs w:val="32"/>
            </w:rPr>
          </w:pPr>
          <w:r w:rsidRPr="00681073">
            <w:rPr>
              <w:rFonts w:ascii="Arial" w:hAnsi="Arial" w:cs="Arial"/>
              <w:b/>
              <w:bCs/>
              <w:sz w:val="32"/>
              <w:szCs w:val="32"/>
            </w:rPr>
            <w:t>MUNICÍPIO DE IPIRA</w:t>
          </w:r>
        </w:p>
        <w:p w14:paraId="7F81D0F3" w14:textId="77777777" w:rsidR="008A0CD8" w:rsidRDefault="008A0CD8" w:rsidP="008A0CD8">
          <w:pPr>
            <w:jc w:val="both"/>
            <w:rPr>
              <w:rFonts w:ascii="Arial" w:hAnsi="Arial" w:cs="Arial"/>
              <w:b/>
              <w:bCs/>
              <w:sz w:val="32"/>
              <w:szCs w:val="32"/>
            </w:rPr>
          </w:pPr>
          <w:r w:rsidRPr="00681073">
            <w:rPr>
              <w:rFonts w:ascii="Arial" w:hAnsi="Arial" w:cs="Arial"/>
              <w:b/>
              <w:bCs/>
              <w:sz w:val="32"/>
              <w:szCs w:val="32"/>
            </w:rPr>
            <w:t>PREFEITURA MUNICIPAL</w:t>
          </w:r>
        </w:p>
        <w:p w14:paraId="183ED822" w14:textId="754BFEFB" w:rsidR="008A0CD8" w:rsidRPr="00681073" w:rsidRDefault="008A0CD8" w:rsidP="008A0CD8">
          <w:pPr>
            <w:jc w:val="both"/>
            <w:rPr>
              <w:rFonts w:ascii="Arial" w:hAnsi="Arial" w:cs="Arial"/>
            </w:rPr>
          </w:pPr>
        </w:p>
      </w:tc>
    </w:tr>
  </w:tbl>
  <w:p w14:paraId="3C3BAE26" w14:textId="77777777" w:rsidR="008A0CD8" w:rsidRDefault="008A0C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F5C"/>
    <w:multiLevelType w:val="hybridMultilevel"/>
    <w:tmpl w:val="E4D45C92"/>
    <w:lvl w:ilvl="0" w:tplc="B15EE248">
      <w:start w:val="1"/>
      <w:numFmt w:val="upperRoman"/>
      <w:lvlText w:val="%1"/>
      <w:lvlJc w:val="left"/>
      <w:pPr>
        <w:ind w:left="242" w:hanging="140"/>
      </w:pPr>
      <w:rPr>
        <w:rFonts w:ascii="Times New Roman" w:eastAsia="Times New Roman" w:hAnsi="Times New Roman" w:cs="Times New Roman" w:hint="default"/>
        <w:w w:val="99"/>
        <w:sz w:val="24"/>
        <w:szCs w:val="24"/>
        <w:lang w:val="pt-PT" w:eastAsia="en-US" w:bidi="ar-SA"/>
      </w:rPr>
    </w:lvl>
    <w:lvl w:ilvl="1" w:tplc="6768689A">
      <w:numFmt w:val="bullet"/>
      <w:lvlText w:val="•"/>
      <w:lvlJc w:val="left"/>
      <w:pPr>
        <w:ind w:left="1245" w:hanging="140"/>
      </w:pPr>
      <w:rPr>
        <w:rFonts w:hint="default"/>
        <w:lang w:val="pt-PT" w:eastAsia="en-US" w:bidi="ar-SA"/>
      </w:rPr>
    </w:lvl>
    <w:lvl w:ilvl="2" w:tplc="4EB86CB6">
      <w:numFmt w:val="bullet"/>
      <w:lvlText w:val="•"/>
      <w:lvlJc w:val="left"/>
      <w:pPr>
        <w:ind w:left="2250" w:hanging="140"/>
      </w:pPr>
      <w:rPr>
        <w:rFonts w:hint="default"/>
        <w:lang w:val="pt-PT" w:eastAsia="en-US" w:bidi="ar-SA"/>
      </w:rPr>
    </w:lvl>
    <w:lvl w:ilvl="3" w:tplc="244CCA6A">
      <w:numFmt w:val="bullet"/>
      <w:lvlText w:val="•"/>
      <w:lvlJc w:val="left"/>
      <w:pPr>
        <w:ind w:left="3255" w:hanging="140"/>
      </w:pPr>
      <w:rPr>
        <w:rFonts w:hint="default"/>
        <w:lang w:val="pt-PT" w:eastAsia="en-US" w:bidi="ar-SA"/>
      </w:rPr>
    </w:lvl>
    <w:lvl w:ilvl="4" w:tplc="C16845F8">
      <w:numFmt w:val="bullet"/>
      <w:lvlText w:val="•"/>
      <w:lvlJc w:val="left"/>
      <w:pPr>
        <w:ind w:left="4260" w:hanging="140"/>
      </w:pPr>
      <w:rPr>
        <w:rFonts w:hint="default"/>
        <w:lang w:val="pt-PT" w:eastAsia="en-US" w:bidi="ar-SA"/>
      </w:rPr>
    </w:lvl>
    <w:lvl w:ilvl="5" w:tplc="A4EA4B82">
      <w:numFmt w:val="bullet"/>
      <w:lvlText w:val="•"/>
      <w:lvlJc w:val="left"/>
      <w:pPr>
        <w:ind w:left="5265" w:hanging="140"/>
      </w:pPr>
      <w:rPr>
        <w:rFonts w:hint="default"/>
        <w:lang w:val="pt-PT" w:eastAsia="en-US" w:bidi="ar-SA"/>
      </w:rPr>
    </w:lvl>
    <w:lvl w:ilvl="6" w:tplc="331AB320">
      <w:numFmt w:val="bullet"/>
      <w:lvlText w:val="•"/>
      <w:lvlJc w:val="left"/>
      <w:pPr>
        <w:ind w:left="6270" w:hanging="140"/>
      </w:pPr>
      <w:rPr>
        <w:rFonts w:hint="default"/>
        <w:lang w:val="pt-PT" w:eastAsia="en-US" w:bidi="ar-SA"/>
      </w:rPr>
    </w:lvl>
    <w:lvl w:ilvl="7" w:tplc="44CA51FA">
      <w:numFmt w:val="bullet"/>
      <w:lvlText w:val="•"/>
      <w:lvlJc w:val="left"/>
      <w:pPr>
        <w:ind w:left="7275" w:hanging="140"/>
      </w:pPr>
      <w:rPr>
        <w:rFonts w:hint="default"/>
        <w:lang w:val="pt-PT" w:eastAsia="en-US" w:bidi="ar-SA"/>
      </w:rPr>
    </w:lvl>
    <w:lvl w:ilvl="8" w:tplc="54384744">
      <w:numFmt w:val="bullet"/>
      <w:lvlText w:val="•"/>
      <w:lvlJc w:val="left"/>
      <w:pPr>
        <w:ind w:left="8280" w:hanging="140"/>
      </w:pPr>
      <w:rPr>
        <w:rFonts w:hint="default"/>
        <w:lang w:val="pt-PT" w:eastAsia="en-US" w:bidi="ar-SA"/>
      </w:rPr>
    </w:lvl>
  </w:abstractNum>
  <w:abstractNum w:abstractNumId="1" w15:restartNumberingAfterBreak="0">
    <w:nsid w:val="024C5AD3"/>
    <w:multiLevelType w:val="multilevel"/>
    <w:tmpl w:val="B8341C9E"/>
    <w:lvl w:ilvl="0">
      <w:start w:val="13"/>
      <w:numFmt w:val="decimal"/>
      <w:lvlText w:val="%1"/>
      <w:lvlJc w:val="left"/>
      <w:pPr>
        <w:ind w:left="103" w:hanging="528"/>
      </w:pPr>
      <w:rPr>
        <w:rFonts w:hint="default"/>
        <w:lang w:val="pt-PT" w:eastAsia="en-US" w:bidi="ar-SA"/>
      </w:rPr>
    </w:lvl>
    <w:lvl w:ilvl="1">
      <w:start w:val="2"/>
      <w:numFmt w:val="decimal"/>
      <w:lvlText w:val="%1.%2"/>
      <w:lvlJc w:val="left"/>
      <w:pPr>
        <w:ind w:left="103" w:hanging="528"/>
      </w:pPr>
      <w:rPr>
        <w:rFonts w:ascii="Times New Roman" w:eastAsia="Times New Roman" w:hAnsi="Times New Roman" w:cs="Times New Roman" w:hint="default"/>
        <w:spacing w:val="-14"/>
        <w:w w:val="99"/>
        <w:sz w:val="24"/>
        <w:szCs w:val="24"/>
        <w:lang w:val="pt-PT" w:eastAsia="en-US" w:bidi="ar-SA"/>
      </w:rPr>
    </w:lvl>
    <w:lvl w:ilvl="2">
      <w:start w:val="1"/>
      <w:numFmt w:val="decimal"/>
      <w:lvlText w:val="%1.%2.%3"/>
      <w:lvlJc w:val="left"/>
      <w:pPr>
        <w:ind w:left="103" w:hanging="68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57" w:hanging="680"/>
      </w:pPr>
      <w:rPr>
        <w:rFonts w:hint="default"/>
        <w:lang w:val="pt-PT" w:eastAsia="en-US" w:bidi="ar-SA"/>
      </w:rPr>
    </w:lvl>
    <w:lvl w:ilvl="4">
      <w:numFmt w:val="bullet"/>
      <w:lvlText w:val="•"/>
      <w:lvlJc w:val="left"/>
      <w:pPr>
        <w:ind w:left="4176" w:hanging="680"/>
      </w:pPr>
      <w:rPr>
        <w:rFonts w:hint="default"/>
        <w:lang w:val="pt-PT" w:eastAsia="en-US" w:bidi="ar-SA"/>
      </w:rPr>
    </w:lvl>
    <w:lvl w:ilvl="5">
      <w:numFmt w:val="bullet"/>
      <w:lvlText w:val="•"/>
      <w:lvlJc w:val="left"/>
      <w:pPr>
        <w:ind w:left="5195" w:hanging="680"/>
      </w:pPr>
      <w:rPr>
        <w:rFonts w:hint="default"/>
        <w:lang w:val="pt-PT" w:eastAsia="en-US" w:bidi="ar-SA"/>
      </w:rPr>
    </w:lvl>
    <w:lvl w:ilvl="6">
      <w:numFmt w:val="bullet"/>
      <w:lvlText w:val="•"/>
      <w:lvlJc w:val="left"/>
      <w:pPr>
        <w:ind w:left="6214" w:hanging="680"/>
      </w:pPr>
      <w:rPr>
        <w:rFonts w:hint="default"/>
        <w:lang w:val="pt-PT" w:eastAsia="en-US" w:bidi="ar-SA"/>
      </w:rPr>
    </w:lvl>
    <w:lvl w:ilvl="7">
      <w:numFmt w:val="bullet"/>
      <w:lvlText w:val="•"/>
      <w:lvlJc w:val="left"/>
      <w:pPr>
        <w:ind w:left="7233" w:hanging="680"/>
      </w:pPr>
      <w:rPr>
        <w:rFonts w:hint="default"/>
        <w:lang w:val="pt-PT" w:eastAsia="en-US" w:bidi="ar-SA"/>
      </w:rPr>
    </w:lvl>
    <w:lvl w:ilvl="8">
      <w:numFmt w:val="bullet"/>
      <w:lvlText w:val="•"/>
      <w:lvlJc w:val="left"/>
      <w:pPr>
        <w:ind w:left="8252" w:hanging="680"/>
      </w:pPr>
      <w:rPr>
        <w:rFonts w:hint="default"/>
        <w:lang w:val="pt-PT" w:eastAsia="en-US" w:bidi="ar-SA"/>
      </w:rPr>
    </w:lvl>
  </w:abstractNum>
  <w:abstractNum w:abstractNumId="2" w15:restartNumberingAfterBreak="0">
    <w:nsid w:val="066E5DA5"/>
    <w:multiLevelType w:val="multilevel"/>
    <w:tmpl w:val="4342B2E6"/>
    <w:lvl w:ilvl="0">
      <w:start w:val="13"/>
      <w:numFmt w:val="decimal"/>
      <w:lvlText w:val="%1"/>
      <w:lvlJc w:val="left"/>
      <w:pPr>
        <w:ind w:left="763" w:hanging="660"/>
      </w:pPr>
      <w:rPr>
        <w:rFonts w:hint="default"/>
        <w:lang w:val="pt-PT" w:eastAsia="en-US" w:bidi="ar-SA"/>
      </w:rPr>
    </w:lvl>
    <w:lvl w:ilvl="1">
      <w:start w:val="1"/>
      <w:numFmt w:val="decimal"/>
      <w:lvlText w:val="%1.%2"/>
      <w:lvlJc w:val="left"/>
      <w:pPr>
        <w:ind w:left="763" w:hanging="660"/>
      </w:pPr>
      <w:rPr>
        <w:rFonts w:hint="default"/>
        <w:lang w:val="pt-PT" w:eastAsia="en-US" w:bidi="ar-SA"/>
      </w:rPr>
    </w:lvl>
    <w:lvl w:ilvl="2">
      <w:start w:val="1"/>
      <w:numFmt w:val="decimal"/>
      <w:lvlText w:val="%1.%2.%3"/>
      <w:lvlJc w:val="left"/>
      <w:pPr>
        <w:ind w:left="763" w:hanging="660"/>
      </w:pPr>
      <w:rPr>
        <w:rFonts w:ascii="Times New Roman" w:eastAsia="Times New Roman" w:hAnsi="Times New Roman" w:cs="Times New Roman" w:hint="default"/>
        <w:spacing w:val="-5"/>
        <w:w w:val="99"/>
        <w:sz w:val="24"/>
        <w:szCs w:val="24"/>
        <w:lang w:val="pt-PT" w:eastAsia="en-US" w:bidi="ar-SA"/>
      </w:rPr>
    </w:lvl>
    <w:lvl w:ilvl="3">
      <w:numFmt w:val="bullet"/>
      <w:lvlText w:val="•"/>
      <w:lvlJc w:val="left"/>
      <w:pPr>
        <w:ind w:left="3619" w:hanging="660"/>
      </w:pPr>
      <w:rPr>
        <w:rFonts w:hint="default"/>
        <w:lang w:val="pt-PT" w:eastAsia="en-US" w:bidi="ar-SA"/>
      </w:rPr>
    </w:lvl>
    <w:lvl w:ilvl="4">
      <w:numFmt w:val="bullet"/>
      <w:lvlText w:val="•"/>
      <w:lvlJc w:val="left"/>
      <w:pPr>
        <w:ind w:left="4572" w:hanging="660"/>
      </w:pPr>
      <w:rPr>
        <w:rFonts w:hint="default"/>
        <w:lang w:val="pt-PT" w:eastAsia="en-US" w:bidi="ar-SA"/>
      </w:rPr>
    </w:lvl>
    <w:lvl w:ilvl="5">
      <w:numFmt w:val="bullet"/>
      <w:lvlText w:val="•"/>
      <w:lvlJc w:val="left"/>
      <w:pPr>
        <w:ind w:left="5525" w:hanging="660"/>
      </w:pPr>
      <w:rPr>
        <w:rFonts w:hint="default"/>
        <w:lang w:val="pt-PT" w:eastAsia="en-US" w:bidi="ar-SA"/>
      </w:rPr>
    </w:lvl>
    <w:lvl w:ilvl="6">
      <w:numFmt w:val="bullet"/>
      <w:lvlText w:val="•"/>
      <w:lvlJc w:val="left"/>
      <w:pPr>
        <w:ind w:left="6478" w:hanging="660"/>
      </w:pPr>
      <w:rPr>
        <w:rFonts w:hint="default"/>
        <w:lang w:val="pt-PT" w:eastAsia="en-US" w:bidi="ar-SA"/>
      </w:rPr>
    </w:lvl>
    <w:lvl w:ilvl="7">
      <w:numFmt w:val="bullet"/>
      <w:lvlText w:val="•"/>
      <w:lvlJc w:val="left"/>
      <w:pPr>
        <w:ind w:left="7431" w:hanging="660"/>
      </w:pPr>
      <w:rPr>
        <w:rFonts w:hint="default"/>
        <w:lang w:val="pt-PT" w:eastAsia="en-US" w:bidi="ar-SA"/>
      </w:rPr>
    </w:lvl>
    <w:lvl w:ilvl="8">
      <w:numFmt w:val="bullet"/>
      <w:lvlText w:val="•"/>
      <w:lvlJc w:val="left"/>
      <w:pPr>
        <w:ind w:left="8384" w:hanging="660"/>
      </w:pPr>
      <w:rPr>
        <w:rFonts w:hint="default"/>
        <w:lang w:val="pt-PT" w:eastAsia="en-US" w:bidi="ar-SA"/>
      </w:rPr>
    </w:lvl>
  </w:abstractNum>
  <w:abstractNum w:abstractNumId="3" w15:restartNumberingAfterBreak="0">
    <w:nsid w:val="0BF561D2"/>
    <w:multiLevelType w:val="multilevel"/>
    <w:tmpl w:val="B0E274FA"/>
    <w:lvl w:ilvl="0">
      <w:start w:val="18"/>
      <w:numFmt w:val="decimal"/>
      <w:lvlText w:val="%1"/>
      <w:lvlJc w:val="left"/>
      <w:pPr>
        <w:ind w:left="403" w:hanging="30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03" w:hanging="48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63" w:hanging="660"/>
      </w:pPr>
      <w:rPr>
        <w:rFonts w:ascii="Times New Roman" w:eastAsia="Times New Roman" w:hAnsi="Times New Roman" w:cs="Times New Roman" w:hint="default"/>
        <w:spacing w:val="-7"/>
        <w:w w:val="100"/>
        <w:sz w:val="24"/>
        <w:szCs w:val="24"/>
        <w:lang w:val="pt-PT" w:eastAsia="en-US" w:bidi="ar-SA"/>
      </w:rPr>
    </w:lvl>
    <w:lvl w:ilvl="3">
      <w:numFmt w:val="bullet"/>
      <w:lvlText w:val="•"/>
      <w:lvlJc w:val="left"/>
      <w:pPr>
        <w:ind w:left="1951" w:hanging="660"/>
      </w:pPr>
      <w:rPr>
        <w:rFonts w:hint="default"/>
        <w:lang w:val="pt-PT" w:eastAsia="en-US" w:bidi="ar-SA"/>
      </w:rPr>
    </w:lvl>
    <w:lvl w:ilvl="4">
      <w:numFmt w:val="bullet"/>
      <w:lvlText w:val="•"/>
      <w:lvlJc w:val="left"/>
      <w:pPr>
        <w:ind w:left="3142" w:hanging="660"/>
      </w:pPr>
      <w:rPr>
        <w:rFonts w:hint="default"/>
        <w:lang w:val="pt-PT" w:eastAsia="en-US" w:bidi="ar-SA"/>
      </w:rPr>
    </w:lvl>
    <w:lvl w:ilvl="5">
      <w:numFmt w:val="bullet"/>
      <w:lvlText w:val="•"/>
      <w:lvlJc w:val="left"/>
      <w:pPr>
        <w:ind w:left="4334" w:hanging="660"/>
      </w:pPr>
      <w:rPr>
        <w:rFonts w:hint="default"/>
        <w:lang w:val="pt-PT" w:eastAsia="en-US" w:bidi="ar-SA"/>
      </w:rPr>
    </w:lvl>
    <w:lvl w:ilvl="6">
      <w:numFmt w:val="bullet"/>
      <w:lvlText w:val="•"/>
      <w:lvlJc w:val="left"/>
      <w:pPr>
        <w:ind w:left="5525" w:hanging="660"/>
      </w:pPr>
      <w:rPr>
        <w:rFonts w:hint="default"/>
        <w:lang w:val="pt-PT" w:eastAsia="en-US" w:bidi="ar-SA"/>
      </w:rPr>
    </w:lvl>
    <w:lvl w:ilvl="7">
      <w:numFmt w:val="bullet"/>
      <w:lvlText w:val="•"/>
      <w:lvlJc w:val="left"/>
      <w:pPr>
        <w:ind w:left="6717" w:hanging="660"/>
      </w:pPr>
      <w:rPr>
        <w:rFonts w:hint="default"/>
        <w:lang w:val="pt-PT" w:eastAsia="en-US" w:bidi="ar-SA"/>
      </w:rPr>
    </w:lvl>
    <w:lvl w:ilvl="8">
      <w:numFmt w:val="bullet"/>
      <w:lvlText w:val="•"/>
      <w:lvlJc w:val="left"/>
      <w:pPr>
        <w:ind w:left="7908" w:hanging="660"/>
      </w:pPr>
      <w:rPr>
        <w:rFonts w:hint="default"/>
        <w:lang w:val="pt-PT" w:eastAsia="en-US" w:bidi="ar-SA"/>
      </w:rPr>
    </w:lvl>
  </w:abstractNum>
  <w:abstractNum w:abstractNumId="4" w15:restartNumberingAfterBreak="0">
    <w:nsid w:val="11FB0AC5"/>
    <w:multiLevelType w:val="hybridMultilevel"/>
    <w:tmpl w:val="8EC49958"/>
    <w:lvl w:ilvl="0" w:tplc="2EB6668C">
      <w:start w:val="1"/>
      <w:numFmt w:val="upperRoman"/>
      <w:lvlText w:val="%1"/>
      <w:lvlJc w:val="left"/>
      <w:pPr>
        <w:ind w:left="242" w:hanging="140"/>
      </w:pPr>
      <w:rPr>
        <w:rFonts w:ascii="Times New Roman" w:eastAsia="Times New Roman" w:hAnsi="Times New Roman" w:cs="Times New Roman" w:hint="default"/>
        <w:w w:val="99"/>
        <w:sz w:val="24"/>
        <w:szCs w:val="24"/>
        <w:lang w:val="pt-PT" w:eastAsia="en-US" w:bidi="ar-SA"/>
      </w:rPr>
    </w:lvl>
    <w:lvl w:ilvl="1" w:tplc="6D8021FC">
      <w:numFmt w:val="bullet"/>
      <w:lvlText w:val="•"/>
      <w:lvlJc w:val="left"/>
      <w:pPr>
        <w:ind w:left="1245" w:hanging="140"/>
      </w:pPr>
      <w:rPr>
        <w:rFonts w:hint="default"/>
        <w:lang w:val="pt-PT" w:eastAsia="en-US" w:bidi="ar-SA"/>
      </w:rPr>
    </w:lvl>
    <w:lvl w:ilvl="2" w:tplc="33466D74">
      <w:numFmt w:val="bullet"/>
      <w:lvlText w:val="•"/>
      <w:lvlJc w:val="left"/>
      <w:pPr>
        <w:ind w:left="2250" w:hanging="140"/>
      </w:pPr>
      <w:rPr>
        <w:rFonts w:hint="default"/>
        <w:lang w:val="pt-PT" w:eastAsia="en-US" w:bidi="ar-SA"/>
      </w:rPr>
    </w:lvl>
    <w:lvl w:ilvl="3" w:tplc="90A490EA">
      <w:numFmt w:val="bullet"/>
      <w:lvlText w:val="•"/>
      <w:lvlJc w:val="left"/>
      <w:pPr>
        <w:ind w:left="3255" w:hanging="140"/>
      </w:pPr>
      <w:rPr>
        <w:rFonts w:hint="default"/>
        <w:lang w:val="pt-PT" w:eastAsia="en-US" w:bidi="ar-SA"/>
      </w:rPr>
    </w:lvl>
    <w:lvl w:ilvl="4" w:tplc="E7CADC08">
      <w:numFmt w:val="bullet"/>
      <w:lvlText w:val="•"/>
      <w:lvlJc w:val="left"/>
      <w:pPr>
        <w:ind w:left="4260" w:hanging="140"/>
      </w:pPr>
      <w:rPr>
        <w:rFonts w:hint="default"/>
        <w:lang w:val="pt-PT" w:eastAsia="en-US" w:bidi="ar-SA"/>
      </w:rPr>
    </w:lvl>
    <w:lvl w:ilvl="5" w:tplc="D0E44750">
      <w:numFmt w:val="bullet"/>
      <w:lvlText w:val="•"/>
      <w:lvlJc w:val="left"/>
      <w:pPr>
        <w:ind w:left="5265" w:hanging="140"/>
      </w:pPr>
      <w:rPr>
        <w:rFonts w:hint="default"/>
        <w:lang w:val="pt-PT" w:eastAsia="en-US" w:bidi="ar-SA"/>
      </w:rPr>
    </w:lvl>
    <w:lvl w:ilvl="6" w:tplc="4FA6EBE4">
      <w:numFmt w:val="bullet"/>
      <w:lvlText w:val="•"/>
      <w:lvlJc w:val="left"/>
      <w:pPr>
        <w:ind w:left="6270" w:hanging="140"/>
      </w:pPr>
      <w:rPr>
        <w:rFonts w:hint="default"/>
        <w:lang w:val="pt-PT" w:eastAsia="en-US" w:bidi="ar-SA"/>
      </w:rPr>
    </w:lvl>
    <w:lvl w:ilvl="7" w:tplc="26085F1A">
      <w:numFmt w:val="bullet"/>
      <w:lvlText w:val="•"/>
      <w:lvlJc w:val="left"/>
      <w:pPr>
        <w:ind w:left="7275" w:hanging="140"/>
      </w:pPr>
      <w:rPr>
        <w:rFonts w:hint="default"/>
        <w:lang w:val="pt-PT" w:eastAsia="en-US" w:bidi="ar-SA"/>
      </w:rPr>
    </w:lvl>
    <w:lvl w:ilvl="8" w:tplc="EF5411BE">
      <w:numFmt w:val="bullet"/>
      <w:lvlText w:val="•"/>
      <w:lvlJc w:val="left"/>
      <w:pPr>
        <w:ind w:left="8280" w:hanging="140"/>
      </w:pPr>
      <w:rPr>
        <w:rFonts w:hint="default"/>
        <w:lang w:val="pt-PT" w:eastAsia="en-US" w:bidi="ar-SA"/>
      </w:rPr>
    </w:lvl>
  </w:abstractNum>
  <w:abstractNum w:abstractNumId="5" w15:restartNumberingAfterBreak="0">
    <w:nsid w:val="1444257A"/>
    <w:multiLevelType w:val="multilevel"/>
    <w:tmpl w:val="1C5E8F20"/>
    <w:lvl w:ilvl="0">
      <w:start w:val="2"/>
      <w:numFmt w:val="decimal"/>
      <w:lvlText w:val="%1"/>
      <w:lvlJc w:val="left"/>
      <w:pPr>
        <w:ind w:left="283" w:hanging="18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03" w:hanging="720"/>
      </w:pPr>
      <w:rPr>
        <w:rFonts w:ascii="Times New Roman" w:eastAsia="Times New Roman" w:hAnsi="Times New Roman" w:cs="Times New Roman" w:hint="default"/>
        <w:spacing w:val="-18"/>
        <w:w w:val="99"/>
        <w:sz w:val="24"/>
        <w:szCs w:val="24"/>
        <w:lang w:val="pt-PT" w:eastAsia="en-US" w:bidi="ar-SA"/>
      </w:rPr>
    </w:lvl>
    <w:lvl w:ilvl="2">
      <w:numFmt w:val="bullet"/>
      <w:lvlText w:val="•"/>
      <w:lvlJc w:val="left"/>
      <w:pPr>
        <w:ind w:left="1392" w:hanging="720"/>
      </w:pPr>
      <w:rPr>
        <w:rFonts w:hint="default"/>
        <w:lang w:val="pt-PT" w:eastAsia="en-US" w:bidi="ar-SA"/>
      </w:rPr>
    </w:lvl>
    <w:lvl w:ilvl="3">
      <w:numFmt w:val="bullet"/>
      <w:lvlText w:val="•"/>
      <w:lvlJc w:val="left"/>
      <w:pPr>
        <w:ind w:left="2504" w:hanging="720"/>
      </w:pPr>
      <w:rPr>
        <w:rFonts w:hint="default"/>
        <w:lang w:val="pt-PT" w:eastAsia="en-US" w:bidi="ar-SA"/>
      </w:rPr>
    </w:lvl>
    <w:lvl w:ilvl="4">
      <w:numFmt w:val="bullet"/>
      <w:lvlText w:val="•"/>
      <w:lvlJc w:val="left"/>
      <w:pPr>
        <w:ind w:left="3617" w:hanging="720"/>
      </w:pPr>
      <w:rPr>
        <w:rFonts w:hint="default"/>
        <w:lang w:val="pt-PT" w:eastAsia="en-US" w:bidi="ar-SA"/>
      </w:rPr>
    </w:lvl>
    <w:lvl w:ilvl="5">
      <w:numFmt w:val="bullet"/>
      <w:lvlText w:val="•"/>
      <w:lvlJc w:val="left"/>
      <w:pPr>
        <w:ind w:left="4729" w:hanging="720"/>
      </w:pPr>
      <w:rPr>
        <w:rFonts w:hint="default"/>
        <w:lang w:val="pt-PT" w:eastAsia="en-US" w:bidi="ar-SA"/>
      </w:rPr>
    </w:lvl>
    <w:lvl w:ilvl="6">
      <w:numFmt w:val="bullet"/>
      <w:lvlText w:val="•"/>
      <w:lvlJc w:val="left"/>
      <w:pPr>
        <w:ind w:left="5841" w:hanging="720"/>
      </w:pPr>
      <w:rPr>
        <w:rFonts w:hint="default"/>
        <w:lang w:val="pt-PT" w:eastAsia="en-US" w:bidi="ar-SA"/>
      </w:rPr>
    </w:lvl>
    <w:lvl w:ilvl="7">
      <w:numFmt w:val="bullet"/>
      <w:lvlText w:val="•"/>
      <w:lvlJc w:val="left"/>
      <w:pPr>
        <w:ind w:left="6954" w:hanging="720"/>
      </w:pPr>
      <w:rPr>
        <w:rFonts w:hint="default"/>
        <w:lang w:val="pt-PT" w:eastAsia="en-US" w:bidi="ar-SA"/>
      </w:rPr>
    </w:lvl>
    <w:lvl w:ilvl="8">
      <w:numFmt w:val="bullet"/>
      <w:lvlText w:val="•"/>
      <w:lvlJc w:val="left"/>
      <w:pPr>
        <w:ind w:left="8066" w:hanging="720"/>
      </w:pPr>
      <w:rPr>
        <w:rFonts w:hint="default"/>
        <w:lang w:val="pt-PT" w:eastAsia="en-US" w:bidi="ar-SA"/>
      </w:rPr>
    </w:lvl>
  </w:abstractNum>
  <w:abstractNum w:abstractNumId="6" w15:restartNumberingAfterBreak="0">
    <w:nsid w:val="148F5665"/>
    <w:multiLevelType w:val="hybridMultilevel"/>
    <w:tmpl w:val="5A3E58CA"/>
    <w:lvl w:ilvl="0" w:tplc="A8FE8B84">
      <w:start w:val="1"/>
      <w:numFmt w:val="upperRoman"/>
      <w:lvlText w:val="%1-"/>
      <w:lvlJc w:val="left"/>
      <w:pPr>
        <w:ind w:left="103" w:hanging="276"/>
      </w:pPr>
      <w:rPr>
        <w:rFonts w:ascii="Times New Roman" w:eastAsia="Times New Roman" w:hAnsi="Times New Roman" w:cs="Times New Roman" w:hint="default"/>
        <w:spacing w:val="-4"/>
        <w:w w:val="99"/>
        <w:sz w:val="24"/>
        <w:szCs w:val="24"/>
        <w:lang w:val="pt-PT" w:eastAsia="en-US" w:bidi="ar-SA"/>
      </w:rPr>
    </w:lvl>
    <w:lvl w:ilvl="1" w:tplc="C1C069A4">
      <w:numFmt w:val="bullet"/>
      <w:lvlText w:val="•"/>
      <w:lvlJc w:val="left"/>
      <w:pPr>
        <w:ind w:left="1119" w:hanging="276"/>
      </w:pPr>
      <w:rPr>
        <w:rFonts w:hint="default"/>
        <w:lang w:val="pt-PT" w:eastAsia="en-US" w:bidi="ar-SA"/>
      </w:rPr>
    </w:lvl>
    <w:lvl w:ilvl="2" w:tplc="31504AAE">
      <w:numFmt w:val="bullet"/>
      <w:lvlText w:val="•"/>
      <w:lvlJc w:val="left"/>
      <w:pPr>
        <w:ind w:left="2138" w:hanging="276"/>
      </w:pPr>
      <w:rPr>
        <w:rFonts w:hint="default"/>
        <w:lang w:val="pt-PT" w:eastAsia="en-US" w:bidi="ar-SA"/>
      </w:rPr>
    </w:lvl>
    <w:lvl w:ilvl="3" w:tplc="4BBA785E">
      <w:numFmt w:val="bullet"/>
      <w:lvlText w:val="•"/>
      <w:lvlJc w:val="left"/>
      <w:pPr>
        <w:ind w:left="3157" w:hanging="276"/>
      </w:pPr>
      <w:rPr>
        <w:rFonts w:hint="default"/>
        <w:lang w:val="pt-PT" w:eastAsia="en-US" w:bidi="ar-SA"/>
      </w:rPr>
    </w:lvl>
    <w:lvl w:ilvl="4" w:tplc="29B20934">
      <w:numFmt w:val="bullet"/>
      <w:lvlText w:val="•"/>
      <w:lvlJc w:val="left"/>
      <w:pPr>
        <w:ind w:left="4176" w:hanging="276"/>
      </w:pPr>
      <w:rPr>
        <w:rFonts w:hint="default"/>
        <w:lang w:val="pt-PT" w:eastAsia="en-US" w:bidi="ar-SA"/>
      </w:rPr>
    </w:lvl>
    <w:lvl w:ilvl="5" w:tplc="80F0F816">
      <w:numFmt w:val="bullet"/>
      <w:lvlText w:val="•"/>
      <w:lvlJc w:val="left"/>
      <w:pPr>
        <w:ind w:left="5195" w:hanging="276"/>
      </w:pPr>
      <w:rPr>
        <w:rFonts w:hint="default"/>
        <w:lang w:val="pt-PT" w:eastAsia="en-US" w:bidi="ar-SA"/>
      </w:rPr>
    </w:lvl>
    <w:lvl w:ilvl="6" w:tplc="EA4C0F20">
      <w:numFmt w:val="bullet"/>
      <w:lvlText w:val="•"/>
      <w:lvlJc w:val="left"/>
      <w:pPr>
        <w:ind w:left="6214" w:hanging="276"/>
      </w:pPr>
      <w:rPr>
        <w:rFonts w:hint="default"/>
        <w:lang w:val="pt-PT" w:eastAsia="en-US" w:bidi="ar-SA"/>
      </w:rPr>
    </w:lvl>
    <w:lvl w:ilvl="7" w:tplc="972A92CC">
      <w:numFmt w:val="bullet"/>
      <w:lvlText w:val="•"/>
      <w:lvlJc w:val="left"/>
      <w:pPr>
        <w:ind w:left="7233" w:hanging="276"/>
      </w:pPr>
      <w:rPr>
        <w:rFonts w:hint="default"/>
        <w:lang w:val="pt-PT" w:eastAsia="en-US" w:bidi="ar-SA"/>
      </w:rPr>
    </w:lvl>
    <w:lvl w:ilvl="8" w:tplc="07FA74C0">
      <w:numFmt w:val="bullet"/>
      <w:lvlText w:val="•"/>
      <w:lvlJc w:val="left"/>
      <w:pPr>
        <w:ind w:left="8252" w:hanging="276"/>
      </w:pPr>
      <w:rPr>
        <w:rFonts w:hint="default"/>
        <w:lang w:val="pt-PT" w:eastAsia="en-US" w:bidi="ar-SA"/>
      </w:rPr>
    </w:lvl>
  </w:abstractNum>
  <w:abstractNum w:abstractNumId="7" w15:restartNumberingAfterBreak="0">
    <w:nsid w:val="155A4031"/>
    <w:multiLevelType w:val="multilevel"/>
    <w:tmpl w:val="6100D9BA"/>
    <w:lvl w:ilvl="0">
      <w:start w:val="15"/>
      <w:numFmt w:val="decimal"/>
      <w:lvlText w:val="%1"/>
      <w:lvlJc w:val="left"/>
      <w:pPr>
        <w:ind w:left="103" w:hanging="483"/>
      </w:pPr>
      <w:rPr>
        <w:rFonts w:hint="default"/>
        <w:lang w:val="pt-PT" w:eastAsia="en-US" w:bidi="ar-SA"/>
      </w:rPr>
    </w:lvl>
    <w:lvl w:ilvl="1">
      <w:start w:val="3"/>
      <w:numFmt w:val="decimal"/>
      <w:lvlText w:val="%1.%2"/>
      <w:lvlJc w:val="left"/>
      <w:pPr>
        <w:ind w:left="103" w:hanging="48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38" w:hanging="483"/>
      </w:pPr>
      <w:rPr>
        <w:rFonts w:hint="default"/>
        <w:lang w:val="pt-PT" w:eastAsia="en-US" w:bidi="ar-SA"/>
      </w:rPr>
    </w:lvl>
    <w:lvl w:ilvl="3">
      <w:numFmt w:val="bullet"/>
      <w:lvlText w:val="•"/>
      <w:lvlJc w:val="left"/>
      <w:pPr>
        <w:ind w:left="3157" w:hanging="483"/>
      </w:pPr>
      <w:rPr>
        <w:rFonts w:hint="default"/>
        <w:lang w:val="pt-PT" w:eastAsia="en-US" w:bidi="ar-SA"/>
      </w:rPr>
    </w:lvl>
    <w:lvl w:ilvl="4">
      <w:numFmt w:val="bullet"/>
      <w:lvlText w:val="•"/>
      <w:lvlJc w:val="left"/>
      <w:pPr>
        <w:ind w:left="4176" w:hanging="483"/>
      </w:pPr>
      <w:rPr>
        <w:rFonts w:hint="default"/>
        <w:lang w:val="pt-PT" w:eastAsia="en-US" w:bidi="ar-SA"/>
      </w:rPr>
    </w:lvl>
    <w:lvl w:ilvl="5">
      <w:numFmt w:val="bullet"/>
      <w:lvlText w:val="•"/>
      <w:lvlJc w:val="left"/>
      <w:pPr>
        <w:ind w:left="5195" w:hanging="483"/>
      </w:pPr>
      <w:rPr>
        <w:rFonts w:hint="default"/>
        <w:lang w:val="pt-PT" w:eastAsia="en-US" w:bidi="ar-SA"/>
      </w:rPr>
    </w:lvl>
    <w:lvl w:ilvl="6">
      <w:numFmt w:val="bullet"/>
      <w:lvlText w:val="•"/>
      <w:lvlJc w:val="left"/>
      <w:pPr>
        <w:ind w:left="6214" w:hanging="483"/>
      </w:pPr>
      <w:rPr>
        <w:rFonts w:hint="default"/>
        <w:lang w:val="pt-PT" w:eastAsia="en-US" w:bidi="ar-SA"/>
      </w:rPr>
    </w:lvl>
    <w:lvl w:ilvl="7">
      <w:numFmt w:val="bullet"/>
      <w:lvlText w:val="•"/>
      <w:lvlJc w:val="left"/>
      <w:pPr>
        <w:ind w:left="7233" w:hanging="483"/>
      </w:pPr>
      <w:rPr>
        <w:rFonts w:hint="default"/>
        <w:lang w:val="pt-PT" w:eastAsia="en-US" w:bidi="ar-SA"/>
      </w:rPr>
    </w:lvl>
    <w:lvl w:ilvl="8">
      <w:numFmt w:val="bullet"/>
      <w:lvlText w:val="•"/>
      <w:lvlJc w:val="left"/>
      <w:pPr>
        <w:ind w:left="8252" w:hanging="483"/>
      </w:pPr>
      <w:rPr>
        <w:rFonts w:hint="default"/>
        <w:lang w:val="pt-PT" w:eastAsia="en-US" w:bidi="ar-SA"/>
      </w:rPr>
    </w:lvl>
  </w:abstractNum>
  <w:abstractNum w:abstractNumId="8" w15:restartNumberingAfterBreak="0">
    <w:nsid w:val="16FB4C6E"/>
    <w:multiLevelType w:val="multilevel"/>
    <w:tmpl w:val="6FC8AD68"/>
    <w:lvl w:ilvl="0">
      <w:start w:val="16"/>
      <w:numFmt w:val="decimal"/>
      <w:lvlText w:val="%1"/>
      <w:lvlJc w:val="left"/>
      <w:pPr>
        <w:ind w:left="403" w:hanging="300"/>
      </w:pPr>
      <w:rPr>
        <w:rFonts w:ascii="Times New Roman" w:eastAsia="Times New Roman" w:hAnsi="Times New Roman" w:cs="Times New Roman" w:hint="default"/>
        <w:b/>
        <w:bCs/>
        <w:spacing w:val="-6"/>
        <w:w w:val="99"/>
        <w:sz w:val="24"/>
        <w:szCs w:val="24"/>
        <w:lang w:val="pt-PT" w:eastAsia="en-US" w:bidi="ar-SA"/>
      </w:rPr>
    </w:lvl>
    <w:lvl w:ilvl="1">
      <w:start w:val="1"/>
      <w:numFmt w:val="decimal"/>
      <w:lvlText w:val="%1.%2"/>
      <w:lvlJc w:val="left"/>
      <w:pPr>
        <w:ind w:left="103"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99" w:hanging="485"/>
      </w:pPr>
      <w:rPr>
        <w:rFonts w:hint="default"/>
        <w:lang w:val="pt-PT" w:eastAsia="en-US" w:bidi="ar-SA"/>
      </w:rPr>
    </w:lvl>
    <w:lvl w:ilvl="3">
      <w:numFmt w:val="bullet"/>
      <w:lvlText w:val="•"/>
      <w:lvlJc w:val="left"/>
      <w:pPr>
        <w:ind w:left="2598" w:hanging="485"/>
      </w:pPr>
      <w:rPr>
        <w:rFonts w:hint="default"/>
        <w:lang w:val="pt-PT" w:eastAsia="en-US" w:bidi="ar-SA"/>
      </w:rPr>
    </w:lvl>
    <w:lvl w:ilvl="4">
      <w:numFmt w:val="bullet"/>
      <w:lvlText w:val="•"/>
      <w:lvlJc w:val="left"/>
      <w:pPr>
        <w:ind w:left="3697" w:hanging="485"/>
      </w:pPr>
      <w:rPr>
        <w:rFonts w:hint="default"/>
        <w:lang w:val="pt-PT" w:eastAsia="en-US" w:bidi="ar-SA"/>
      </w:rPr>
    </w:lvl>
    <w:lvl w:ilvl="5">
      <w:numFmt w:val="bullet"/>
      <w:lvlText w:val="•"/>
      <w:lvlJc w:val="left"/>
      <w:pPr>
        <w:ind w:left="4796" w:hanging="485"/>
      </w:pPr>
      <w:rPr>
        <w:rFonts w:hint="default"/>
        <w:lang w:val="pt-PT" w:eastAsia="en-US" w:bidi="ar-SA"/>
      </w:rPr>
    </w:lvl>
    <w:lvl w:ilvl="6">
      <w:numFmt w:val="bullet"/>
      <w:lvlText w:val="•"/>
      <w:lvlJc w:val="left"/>
      <w:pPr>
        <w:ind w:left="5895" w:hanging="485"/>
      </w:pPr>
      <w:rPr>
        <w:rFonts w:hint="default"/>
        <w:lang w:val="pt-PT" w:eastAsia="en-US" w:bidi="ar-SA"/>
      </w:rPr>
    </w:lvl>
    <w:lvl w:ilvl="7">
      <w:numFmt w:val="bullet"/>
      <w:lvlText w:val="•"/>
      <w:lvlJc w:val="left"/>
      <w:pPr>
        <w:ind w:left="6994" w:hanging="485"/>
      </w:pPr>
      <w:rPr>
        <w:rFonts w:hint="default"/>
        <w:lang w:val="pt-PT" w:eastAsia="en-US" w:bidi="ar-SA"/>
      </w:rPr>
    </w:lvl>
    <w:lvl w:ilvl="8">
      <w:numFmt w:val="bullet"/>
      <w:lvlText w:val="•"/>
      <w:lvlJc w:val="left"/>
      <w:pPr>
        <w:ind w:left="8093" w:hanging="485"/>
      </w:pPr>
      <w:rPr>
        <w:rFonts w:hint="default"/>
        <w:lang w:val="pt-PT" w:eastAsia="en-US" w:bidi="ar-SA"/>
      </w:rPr>
    </w:lvl>
  </w:abstractNum>
  <w:abstractNum w:abstractNumId="9" w15:restartNumberingAfterBreak="0">
    <w:nsid w:val="1AEB50AC"/>
    <w:multiLevelType w:val="multilevel"/>
    <w:tmpl w:val="E7DA29EC"/>
    <w:lvl w:ilvl="0">
      <w:start w:val="5"/>
      <w:numFmt w:val="decimal"/>
      <w:lvlText w:val="%1"/>
      <w:lvlJc w:val="left"/>
      <w:pPr>
        <w:ind w:left="283" w:hanging="180"/>
      </w:pPr>
      <w:rPr>
        <w:rFonts w:ascii="Times New Roman" w:eastAsia="Times New Roman" w:hAnsi="Times New Roman" w:cs="Times New Roman" w:hint="default"/>
        <w:b/>
        <w:bCs/>
        <w:spacing w:val="-9"/>
        <w:w w:val="99"/>
        <w:sz w:val="24"/>
        <w:szCs w:val="24"/>
        <w:lang w:val="pt-PT" w:eastAsia="en-US" w:bidi="ar-SA"/>
      </w:rPr>
    </w:lvl>
    <w:lvl w:ilvl="1">
      <w:start w:val="1"/>
      <w:numFmt w:val="decimal"/>
      <w:lvlText w:val="%1.%2"/>
      <w:lvlJc w:val="left"/>
      <w:pPr>
        <w:ind w:left="463" w:hanging="360"/>
      </w:pPr>
      <w:rPr>
        <w:rFonts w:ascii="Times New Roman" w:eastAsia="Times New Roman" w:hAnsi="Times New Roman" w:cs="Times New Roman" w:hint="default"/>
        <w:b/>
        <w:bCs/>
        <w:spacing w:val="-5"/>
        <w:w w:val="99"/>
        <w:sz w:val="24"/>
        <w:szCs w:val="24"/>
        <w:lang w:val="pt-PT" w:eastAsia="en-US" w:bidi="ar-SA"/>
      </w:rPr>
    </w:lvl>
    <w:lvl w:ilvl="2">
      <w:start w:val="1"/>
      <w:numFmt w:val="decimal"/>
      <w:lvlText w:val="%1.%2.%3"/>
      <w:lvlJc w:val="left"/>
      <w:pPr>
        <w:ind w:left="103" w:hanging="56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03" w:hanging="74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917" w:hanging="740"/>
      </w:pPr>
      <w:rPr>
        <w:rFonts w:hint="default"/>
        <w:lang w:val="pt-PT" w:eastAsia="en-US" w:bidi="ar-SA"/>
      </w:rPr>
    </w:lvl>
    <w:lvl w:ilvl="5">
      <w:numFmt w:val="bullet"/>
      <w:lvlText w:val="•"/>
      <w:lvlJc w:val="left"/>
      <w:pPr>
        <w:ind w:left="4146" w:hanging="740"/>
      </w:pPr>
      <w:rPr>
        <w:rFonts w:hint="default"/>
        <w:lang w:val="pt-PT" w:eastAsia="en-US" w:bidi="ar-SA"/>
      </w:rPr>
    </w:lvl>
    <w:lvl w:ilvl="6">
      <w:numFmt w:val="bullet"/>
      <w:lvlText w:val="•"/>
      <w:lvlJc w:val="left"/>
      <w:pPr>
        <w:ind w:left="5375" w:hanging="740"/>
      </w:pPr>
      <w:rPr>
        <w:rFonts w:hint="default"/>
        <w:lang w:val="pt-PT" w:eastAsia="en-US" w:bidi="ar-SA"/>
      </w:rPr>
    </w:lvl>
    <w:lvl w:ilvl="7">
      <w:numFmt w:val="bullet"/>
      <w:lvlText w:val="•"/>
      <w:lvlJc w:val="left"/>
      <w:pPr>
        <w:ind w:left="6604" w:hanging="740"/>
      </w:pPr>
      <w:rPr>
        <w:rFonts w:hint="default"/>
        <w:lang w:val="pt-PT" w:eastAsia="en-US" w:bidi="ar-SA"/>
      </w:rPr>
    </w:lvl>
    <w:lvl w:ilvl="8">
      <w:numFmt w:val="bullet"/>
      <w:lvlText w:val="•"/>
      <w:lvlJc w:val="left"/>
      <w:pPr>
        <w:ind w:left="7833" w:hanging="740"/>
      </w:pPr>
      <w:rPr>
        <w:rFonts w:hint="default"/>
        <w:lang w:val="pt-PT" w:eastAsia="en-US" w:bidi="ar-SA"/>
      </w:rPr>
    </w:lvl>
  </w:abstractNum>
  <w:abstractNum w:abstractNumId="10" w15:restartNumberingAfterBreak="0">
    <w:nsid w:val="1BE26429"/>
    <w:multiLevelType w:val="hybridMultilevel"/>
    <w:tmpl w:val="9B28E42A"/>
    <w:lvl w:ilvl="0" w:tplc="E3C476A4">
      <w:start w:val="1"/>
      <w:numFmt w:val="upperRoman"/>
      <w:lvlText w:val="%1"/>
      <w:lvlJc w:val="left"/>
      <w:pPr>
        <w:ind w:left="103" w:hanging="164"/>
      </w:pPr>
      <w:rPr>
        <w:rFonts w:ascii="Times New Roman" w:eastAsia="Times New Roman" w:hAnsi="Times New Roman" w:cs="Times New Roman" w:hint="default"/>
        <w:w w:val="99"/>
        <w:sz w:val="24"/>
        <w:szCs w:val="24"/>
        <w:lang w:val="pt-PT" w:eastAsia="en-US" w:bidi="ar-SA"/>
      </w:rPr>
    </w:lvl>
    <w:lvl w:ilvl="1" w:tplc="09C084B8">
      <w:numFmt w:val="bullet"/>
      <w:lvlText w:val="•"/>
      <w:lvlJc w:val="left"/>
      <w:pPr>
        <w:ind w:left="1119" w:hanging="164"/>
      </w:pPr>
      <w:rPr>
        <w:rFonts w:hint="default"/>
        <w:lang w:val="pt-PT" w:eastAsia="en-US" w:bidi="ar-SA"/>
      </w:rPr>
    </w:lvl>
    <w:lvl w:ilvl="2" w:tplc="16762FE6">
      <w:numFmt w:val="bullet"/>
      <w:lvlText w:val="•"/>
      <w:lvlJc w:val="left"/>
      <w:pPr>
        <w:ind w:left="2138" w:hanging="164"/>
      </w:pPr>
      <w:rPr>
        <w:rFonts w:hint="default"/>
        <w:lang w:val="pt-PT" w:eastAsia="en-US" w:bidi="ar-SA"/>
      </w:rPr>
    </w:lvl>
    <w:lvl w:ilvl="3" w:tplc="F4A875C4">
      <w:numFmt w:val="bullet"/>
      <w:lvlText w:val="•"/>
      <w:lvlJc w:val="left"/>
      <w:pPr>
        <w:ind w:left="3157" w:hanging="164"/>
      </w:pPr>
      <w:rPr>
        <w:rFonts w:hint="default"/>
        <w:lang w:val="pt-PT" w:eastAsia="en-US" w:bidi="ar-SA"/>
      </w:rPr>
    </w:lvl>
    <w:lvl w:ilvl="4" w:tplc="5B4A9E7C">
      <w:numFmt w:val="bullet"/>
      <w:lvlText w:val="•"/>
      <w:lvlJc w:val="left"/>
      <w:pPr>
        <w:ind w:left="4176" w:hanging="164"/>
      </w:pPr>
      <w:rPr>
        <w:rFonts w:hint="default"/>
        <w:lang w:val="pt-PT" w:eastAsia="en-US" w:bidi="ar-SA"/>
      </w:rPr>
    </w:lvl>
    <w:lvl w:ilvl="5" w:tplc="83DC2178">
      <w:numFmt w:val="bullet"/>
      <w:lvlText w:val="•"/>
      <w:lvlJc w:val="left"/>
      <w:pPr>
        <w:ind w:left="5195" w:hanging="164"/>
      </w:pPr>
      <w:rPr>
        <w:rFonts w:hint="default"/>
        <w:lang w:val="pt-PT" w:eastAsia="en-US" w:bidi="ar-SA"/>
      </w:rPr>
    </w:lvl>
    <w:lvl w:ilvl="6" w:tplc="6228FEC6">
      <w:numFmt w:val="bullet"/>
      <w:lvlText w:val="•"/>
      <w:lvlJc w:val="left"/>
      <w:pPr>
        <w:ind w:left="6214" w:hanging="164"/>
      </w:pPr>
      <w:rPr>
        <w:rFonts w:hint="default"/>
        <w:lang w:val="pt-PT" w:eastAsia="en-US" w:bidi="ar-SA"/>
      </w:rPr>
    </w:lvl>
    <w:lvl w:ilvl="7" w:tplc="935492D0">
      <w:numFmt w:val="bullet"/>
      <w:lvlText w:val="•"/>
      <w:lvlJc w:val="left"/>
      <w:pPr>
        <w:ind w:left="7233" w:hanging="164"/>
      </w:pPr>
      <w:rPr>
        <w:rFonts w:hint="default"/>
        <w:lang w:val="pt-PT" w:eastAsia="en-US" w:bidi="ar-SA"/>
      </w:rPr>
    </w:lvl>
    <w:lvl w:ilvl="8" w:tplc="D736C40C">
      <w:numFmt w:val="bullet"/>
      <w:lvlText w:val="•"/>
      <w:lvlJc w:val="left"/>
      <w:pPr>
        <w:ind w:left="8252" w:hanging="164"/>
      </w:pPr>
      <w:rPr>
        <w:rFonts w:hint="default"/>
        <w:lang w:val="pt-PT" w:eastAsia="en-US" w:bidi="ar-SA"/>
      </w:rPr>
    </w:lvl>
  </w:abstractNum>
  <w:abstractNum w:abstractNumId="11" w15:restartNumberingAfterBreak="0">
    <w:nsid w:val="1D713BCF"/>
    <w:multiLevelType w:val="hybridMultilevel"/>
    <w:tmpl w:val="71BA7A62"/>
    <w:lvl w:ilvl="0" w:tplc="9690B9E8">
      <w:start w:val="1"/>
      <w:numFmt w:val="lowerLetter"/>
      <w:lvlText w:val="%1)"/>
      <w:lvlJc w:val="left"/>
      <w:pPr>
        <w:ind w:left="103" w:hanging="252"/>
      </w:pPr>
      <w:rPr>
        <w:rFonts w:ascii="Times New Roman" w:eastAsia="Times New Roman" w:hAnsi="Times New Roman" w:cs="Times New Roman" w:hint="default"/>
        <w:spacing w:val="-1"/>
        <w:w w:val="100"/>
        <w:sz w:val="24"/>
        <w:szCs w:val="24"/>
        <w:lang w:val="pt-PT" w:eastAsia="en-US" w:bidi="ar-SA"/>
      </w:rPr>
    </w:lvl>
    <w:lvl w:ilvl="1" w:tplc="9AC0471E">
      <w:numFmt w:val="bullet"/>
      <w:lvlText w:val="•"/>
      <w:lvlJc w:val="left"/>
      <w:pPr>
        <w:ind w:left="1119" w:hanging="252"/>
      </w:pPr>
      <w:rPr>
        <w:rFonts w:hint="default"/>
        <w:lang w:val="pt-PT" w:eastAsia="en-US" w:bidi="ar-SA"/>
      </w:rPr>
    </w:lvl>
    <w:lvl w:ilvl="2" w:tplc="9CDAD956">
      <w:numFmt w:val="bullet"/>
      <w:lvlText w:val="•"/>
      <w:lvlJc w:val="left"/>
      <w:pPr>
        <w:ind w:left="2138" w:hanging="252"/>
      </w:pPr>
      <w:rPr>
        <w:rFonts w:hint="default"/>
        <w:lang w:val="pt-PT" w:eastAsia="en-US" w:bidi="ar-SA"/>
      </w:rPr>
    </w:lvl>
    <w:lvl w:ilvl="3" w:tplc="6EF6380A">
      <w:numFmt w:val="bullet"/>
      <w:lvlText w:val="•"/>
      <w:lvlJc w:val="left"/>
      <w:pPr>
        <w:ind w:left="3157" w:hanging="252"/>
      </w:pPr>
      <w:rPr>
        <w:rFonts w:hint="default"/>
        <w:lang w:val="pt-PT" w:eastAsia="en-US" w:bidi="ar-SA"/>
      </w:rPr>
    </w:lvl>
    <w:lvl w:ilvl="4" w:tplc="646A9356">
      <w:numFmt w:val="bullet"/>
      <w:lvlText w:val="•"/>
      <w:lvlJc w:val="left"/>
      <w:pPr>
        <w:ind w:left="4176" w:hanging="252"/>
      </w:pPr>
      <w:rPr>
        <w:rFonts w:hint="default"/>
        <w:lang w:val="pt-PT" w:eastAsia="en-US" w:bidi="ar-SA"/>
      </w:rPr>
    </w:lvl>
    <w:lvl w:ilvl="5" w:tplc="C91CDDD2">
      <w:numFmt w:val="bullet"/>
      <w:lvlText w:val="•"/>
      <w:lvlJc w:val="left"/>
      <w:pPr>
        <w:ind w:left="5195" w:hanging="252"/>
      </w:pPr>
      <w:rPr>
        <w:rFonts w:hint="default"/>
        <w:lang w:val="pt-PT" w:eastAsia="en-US" w:bidi="ar-SA"/>
      </w:rPr>
    </w:lvl>
    <w:lvl w:ilvl="6" w:tplc="46D60D14">
      <w:numFmt w:val="bullet"/>
      <w:lvlText w:val="•"/>
      <w:lvlJc w:val="left"/>
      <w:pPr>
        <w:ind w:left="6214" w:hanging="252"/>
      </w:pPr>
      <w:rPr>
        <w:rFonts w:hint="default"/>
        <w:lang w:val="pt-PT" w:eastAsia="en-US" w:bidi="ar-SA"/>
      </w:rPr>
    </w:lvl>
    <w:lvl w:ilvl="7" w:tplc="1EAC0DBC">
      <w:numFmt w:val="bullet"/>
      <w:lvlText w:val="•"/>
      <w:lvlJc w:val="left"/>
      <w:pPr>
        <w:ind w:left="7233" w:hanging="252"/>
      </w:pPr>
      <w:rPr>
        <w:rFonts w:hint="default"/>
        <w:lang w:val="pt-PT" w:eastAsia="en-US" w:bidi="ar-SA"/>
      </w:rPr>
    </w:lvl>
    <w:lvl w:ilvl="8" w:tplc="635E6F1C">
      <w:numFmt w:val="bullet"/>
      <w:lvlText w:val="•"/>
      <w:lvlJc w:val="left"/>
      <w:pPr>
        <w:ind w:left="8252" w:hanging="252"/>
      </w:pPr>
      <w:rPr>
        <w:rFonts w:hint="default"/>
        <w:lang w:val="pt-PT" w:eastAsia="en-US" w:bidi="ar-SA"/>
      </w:rPr>
    </w:lvl>
  </w:abstractNum>
  <w:abstractNum w:abstractNumId="12" w15:restartNumberingAfterBreak="0">
    <w:nsid w:val="1F5B25E9"/>
    <w:multiLevelType w:val="hybridMultilevel"/>
    <w:tmpl w:val="2DA8CABA"/>
    <w:lvl w:ilvl="0" w:tplc="C428BDA0">
      <w:start w:val="1"/>
      <w:numFmt w:val="decimal"/>
      <w:lvlText w:val="%1"/>
      <w:lvlJc w:val="left"/>
      <w:pPr>
        <w:ind w:left="288" w:hanging="180"/>
      </w:pPr>
      <w:rPr>
        <w:rFonts w:ascii="Times New Roman" w:eastAsia="Times New Roman" w:hAnsi="Times New Roman" w:cs="Times New Roman" w:hint="default"/>
        <w:spacing w:val="-2"/>
        <w:w w:val="99"/>
        <w:sz w:val="24"/>
        <w:szCs w:val="24"/>
        <w:lang w:val="pt-PT" w:eastAsia="en-US" w:bidi="ar-SA"/>
      </w:rPr>
    </w:lvl>
    <w:lvl w:ilvl="1" w:tplc="5C28D584">
      <w:numFmt w:val="bullet"/>
      <w:lvlText w:val="•"/>
      <w:lvlJc w:val="left"/>
      <w:pPr>
        <w:ind w:left="662" w:hanging="180"/>
      </w:pPr>
      <w:rPr>
        <w:rFonts w:hint="default"/>
        <w:lang w:val="pt-PT" w:eastAsia="en-US" w:bidi="ar-SA"/>
      </w:rPr>
    </w:lvl>
    <w:lvl w:ilvl="2" w:tplc="E2D22928">
      <w:numFmt w:val="bullet"/>
      <w:lvlText w:val="•"/>
      <w:lvlJc w:val="left"/>
      <w:pPr>
        <w:ind w:left="1044" w:hanging="180"/>
      </w:pPr>
      <w:rPr>
        <w:rFonts w:hint="default"/>
        <w:lang w:val="pt-PT" w:eastAsia="en-US" w:bidi="ar-SA"/>
      </w:rPr>
    </w:lvl>
    <w:lvl w:ilvl="3" w:tplc="56EE52D8">
      <w:numFmt w:val="bullet"/>
      <w:lvlText w:val="•"/>
      <w:lvlJc w:val="left"/>
      <w:pPr>
        <w:ind w:left="1426" w:hanging="180"/>
      </w:pPr>
      <w:rPr>
        <w:rFonts w:hint="default"/>
        <w:lang w:val="pt-PT" w:eastAsia="en-US" w:bidi="ar-SA"/>
      </w:rPr>
    </w:lvl>
    <w:lvl w:ilvl="4" w:tplc="9A368F28">
      <w:numFmt w:val="bullet"/>
      <w:lvlText w:val="•"/>
      <w:lvlJc w:val="left"/>
      <w:pPr>
        <w:ind w:left="1808" w:hanging="180"/>
      </w:pPr>
      <w:rPr>
        <w:rFonts w:hint="default"/>
        <w:lang w:val="pt-PT" w:eastAsia="en-US" w:bidi="ar-SA"/>
      </w:rPr>
    </w:lvl>
    <w:lvl w:ilvl="5" w:tplc="671E7766">
      <w:numFmt w:val="bullet"/>
      <w:lvlText w:val="•"/>
      <w:lvlJc w:val="left"/>
      <w:pPr>
        <w:ind w:left="2190" w:hanging="180"/>
      </w:pPr>
      <w:rPr>
        <w:rFonts w:hint="default"/>
        <w:lang w:val="pt-PT" w:eastAsia="en-US" w:bidi="ar-SA"/>
      </w:rPr>
    </w:lvl>
    <w:lvl w:ilvl="6" w:tplc="16E480D8">
      <w:numFmt w:val="bullet"/>
      <w:lvlText w:val="•"/>
      <w:lvlJc w:val="left"/>
      <w:pPr>
        <w:ind w:left="2572" w:hanging="180"/>
      </w:pPr>
      <w:rPr>
        <w:rFonts w:hint="default"/>
        <w:lang w:val="pt-PT" w:eastAsia="en-US" w:bidi="ar-SA"/>
      </w:rPr>
    </w:lvl>
    <w:lvl w:ilvl="7" w:tplc="64020918">
      <w:numFmt w:val="bullet"/>
      <w:lvlText w:val="•"/>
      <w:lvlJc w:val="left"/>
      <w:pPr>
        <w:ind w:left="2954" w:hanging="180"/>
      </w:pPr>
      <w:rPr>
        <w:rFonts w:hint="default"/>
        <w:lang w:val="pt-PT" w:eastAsia="en-US" w:bidi="ar-SA"/>
      </w:rPr>
    </w:lvl>
    <w:lvl w:ilvl="8" w:tplc="188E61FC">
      <w:numFmt w:val="bullet"/>
      <w:lvlText w:val="•"/>
      <w:lvlJc w:val="left"/>
      <w:pPr>
        <w:ind w:left="3336" w:hanging="180"/>
      </w:pPr>
      <w:rPr>
        <w:rFonts w:hint="default"/>
        <w:lang w:val="pt-PT" w:eastAsia="en-US" w:bidi="ar-SA"/>
      </w:rPr>
    </w:lvl>
  </w:abstractNum>
  <w:abstractNum w:abstractNumId="13" w15:restartNumberingAfterBreak="0">
    <w:nsid w:val="22776AB6"/>
    <w:multiLevelType w:val="multilevel"/>
    <w:tmpl w:val="D10A068C"/>
    <w:lvl w:ilvl="0">
      <w:start w:val="6"/>
      <w:numFmt w:val="decimal"/>
      <w:lvlText w:val="%1-"/>
      <w:lvlJc w:val="left"/>
      <w:pPr>
        <w:ind w:left="362" w:hanging="2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3" w:hanging="406"/>
      </w:pPr>
      <w:rPr>
        <w:rFonts w:ascii="Times New Roman" w:eastAsia="Times New Roman" w:hAnsi="Times New Roman" w:cs="Times New Roman" w:hint="default"/>
        <w:spacing w:val="-16"/>
        <w:w w:val="99"/>
        <w:sz w:val="24"/>
        <w:szCs w:val="24"/>
        <w:lang w:val="pt-PT" w:eastAsia="en-US" w:bidi="ar-SA"/>
      </w:rPr>
    </w:lvl>
    <w:lvl w:ilvl="2">
      <w:start w:val="1"/>
      <w:numFmt w:val="decimal"/>
      <w:lvlText w:val="%1.%2.%3"/>
      <w:lvlJc w:val="left"/>
      <w:pPr>
        <w:ind w:left="103" w:hanging="557"/>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03" w:hanging="73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670" w:hanging="730"/>
      </w:pPr>
      <w:rPr>
        <w:rFonts w:hint="default"/>
        <w:lang w:val="pt-PT" w:eastAsia="en-US" w:bidi="ar-SA"/>
      </w:rPr>
    </w:lvl>
    <w:lvl w:ilvl="5">
      <w:numFmt w:val="bullet"/>
      <w:lvlText w:val="•"/>
      <w:lvlJc w:val="left"/>
      <w:pPr>
        <w:ind w:left="4773" w:hanging="730"/>
      </w:pPr>
      <w:rPr>
        <w:rFonts w:hint="default"/>
        <w:lang w:val="pt-PT" w:eastAsia="en-US" w:bidi="ar-SA"/>
      </w:rPr>
    </w:lvl>
    <w:lvl w:ilvl="6">
      <w:numFmt w:val="bullet"/>
      <w:lvlText w:val="•"/>
      <w:lvlJc w:val="left"/>
      <w:pPr>
        <w:ind w:left="5877" w:hanging="730"/>
      </w:pPr>
      <w:rPr>
        <w:rFonts w:hint="default"/>
        <w:lang w:val="pt-PT" w:eastAsia="en-US" w:bidi="ar-SA"/>
      </w:rPr>
    </w:lvl>
    <w:lvl w:ilvl="7">
      <w:numFmt w:val="bullet"/>
      <w:lvlText w:val="•"/>
      <w:lvlJc w:val="left"/>
      <w:pPr>
        <w:ind w:left="6980" w:hanging="730"/>
      </w:pPr>
      <w:rPr>
        <w:rFonts w:hint="default"/>
        <w:lang w:val="pt-PT" w:eastAsia="en-US" w:bidi="ar-SA"/>
      </w:rPr>
    </w:lvl>
    <w:lvl w:ilvl="8">
      <w:numFmt w:val="bullet"/>
      <w:lvlText w:val="•"/>
      <w:lvlJc w:val="left"/>
      <w:pPr>
        <w:ind w:left="8084" w:hanging="730"/>
      </w:pPr>
      <w:rPr>
        <w:rFonts w:hint="default"/>
        <w:lang w:val="pt-PT" w:eastAsia="en-US" w:bidi="ar-SA"/>
      </w:rPr>
    </w:lvl>
  </w:abstractNum>
  <w:abstractNum w:abstractNumId="14" w15:restartNumberingAfterBreak="0">
    <w:nsid w:val="236C222C"/>
    <w:multiLevelType w:val="hybridMultilevel"/>
    <w:tmpl w:val="3F60A1E0"/>
    <w:lvl w:ilvl="0" w:tplc="9B5CC010">
      <w:start w:val="1"/>
      <w:numFmt w:val="lowerLetter"/>
      <w:lvlText w:val="%1)"/>
      <w:lvlJc w:val="left"/>
      <w:pPr>
        <w:ind w:left="348" w:hanging="245"/>
      </w:pPr>
      <w:rPr>
        <w:rFonts w:ascii="Times New Roman" w:eastAsia="Times New Roman" w:hAnsi="Times New Roman" w:cs="Times New Roman" w:hint="default"/>
        <w:spacing w:val="-1"/>
        <w:w w:val="99"/>
        <w:sz w:val="24"/>
        <w:szCs w:val="24"/>
        <w:lang w:val="pt-PT" w:eastAsia="en-US" w:bidi="ar-SA"/>
      </w:rPr>
    </w:lvl>
    <w:lvl w:ilvl="1" w:tplc="A9C214E4">
      <w:numFmt w:val="bullet"/>
      <w:lvlText w:val="•"/>
      <w:lvlJc w:val="left"/>
      <w:pPr>
        <w:ind w:left="1335" w:hanging="245"/>
      </w:pPr>
      <w:rPr>
        <w:rFonts w:hint="default"/>
        <w:lang w:val="pt-PT" w:eastAsia="en-US" w:bidi="ar-SA"/>
      </w:rPr>
    </w:lvl>
    <w:lvl w:ilvl="2" w:tplc="EF72918C">
      <w:numFmt w:val="bullet"/>
      <w:lvlText w:val="•"/>
      <w:lvlJc w:val="left"/>
      <w:pPr>
        <w:ind w:left="2330" w:hanging="245"/>
      </w:pPr>
      <w:rPr>
        <w:rFonts w:hint="default"/>
        <w:lang w:val="pt-PT" w:eastAsia="en-US" w:bidi="ar-SA"/>
      </w:rPr>
    </w:lvl>
    <w:lvl w:ilvl="3" w:tplc="161A4CF0">
      <w:numFmt w:val="bullet"/>
      <w:lvlText w:val="•"/>
      <w:lvlJc w:val="left"/>
      <w:pPr>
        <w:ind w:left="3325" w:hanging="245"/>
      </w:pPr>
      <w:rPr>
        <w:rFonts w:hint="default"/>
        <w:lang w:val="pt-PT" w:eastAsia="en-US" w:bidi="ar-SA"/>
      </w:rPr>
    </w:lvl>
    <w:lvl w:ilvl="4" w:tplc="EC24E59A">
      <w:numFmt w:val="bullet"/>
      <w:lvlText w:val="•"/>
      <w:lvlJc w:val="left"/>
      <w:pPr>
        <w:ind w:left="4320" w:hanging="245"/>
      </w:pPr>
      <w:rPr>
        <w:rFonts w:hint="default"/>
        <w:lang w:val="pt-PT" w:eastAsia="en-US" w:bidi="ar-SA"/>
      </w:rPr>
    </w:lvl>
    <w:lvl w:ilvl="5" w:tplc="EDA456EE">
      <w:numFmt w:val="bullet"/>
      <w:lvlText w:val="•"/>
      <w:lvlJc w:val="left"/>
      <w:pPr>
        <w:ind w:left="5315" w:hanging="245"/>
      </w:pPr>
      <w:rPr>
        <w:rFonts w:hint="default"/>
        <w:lang w:val="pt-PT" w:eastAsia="en-US" w:bidi="ar-SA"/>
      </w:rPr>
    </w:lvl>
    <w:lvl w:ilvl="6" w:tplc="4C7EEEE8">
      <w:numFmt w:val="bullet"/>
      <w:lvlText w:val="•"/>
      <w:lvlJc w:val="left"/>
      <w:pPr>
        <w:ind w:left="6310" w:hanging="245"/>
      </w:pPr>
      <w:rPr>
        <w:rFonts w:hint="default"/>
        <w:lang w:val="pt-PT" w:eastAsia="en-US" w:bidi="ar-SA"/>
      </w:rPr>
    </w:lvl>
    <w:lvl w:ilvl="7" w:tplc="EF9A7D5A">
      <w:numFmt w:val="bullet"/>
      <w:lvlText w:val="•"/>
      <w:lvlJc w:val="left"/>
      <w:pPr>
        <w:ind w:left="7305" w:hanging="245"/>
      </w:pPr>
      <w:rPr>
        <w:rFonts w:hint="default"/>
        <w:lang w:val="pt-PT" w:eastAsia="en-US" w:bidi="ar-SA"/>
      </w:rPr>
    </w:lvl>
    <w:lvl w:ilvl="8" w:tplc="48FA21D4">
      <w:numFmt w:val="bullet"/>
      <w:lvlText w:val="•"/>
      <w:lvlJc w:val="left"/>
      <w:pPr>
        <w:ind w:left="8300" w:hanging="245"/>
      </w:pPr>
      <w:rPr>
        <w:rFonts w:hint="default"/>
        <w:lang w:val="pt-PT" w:eastAsia="en-US" w:bidi="ar-SA"/>
      </w:rPr>
    </w:lvl>
  </w:abstractNum>
  <w:abstractNum w:abstractNumId="15" w15:restartNumberingAfterBreak="0">
    <w:nsid w:val="278B4495"/>
    <w:multiLevelType w:val="hybridMultilevel"/>
    <w:tmpl w:val="964201F0"/>
    <w:lvl w:ilvl="0" w:tplc="9224EE06">
      <w:start w:val="1"/>
      <w:numFmt w:val="lowerLetter"/>
      <w:lvlText w:val="%1)"/>
      <w:lvlJc w:val="left"/>
      <w:pPr>
        <w:ind w:left="103" w:hanging="272"/>
      </w:pPr>
      <w:rPr>
        <w:rFonts w:ascii="Times New Roman" w:eastAsia="Times New Roman" w:hAnsi="Times New Roman" w:cs="Times New Roman" w:hint="default"/>
        <w:spacing w:val="-1"/>
        <w:w w:val="99"/>
        <w:sz w:val="24"/>
        <w:szCs w:val="24"/>
        <w:lang w:val="pt-PT" w:eastAsia="en-US" w:bidi="ar-SA"/>
      </w:rPr>
    </w:lvl>
    <w:lvl w:ilvl="1" w:tplc="168695AE">
      <w:numFmt w:val="bullet"/>
      <w:lvlText w:val="•"/>
      <w:lvlJc w:val="left"/>
      <w:pPr>
        <w:ind w:left="1119" w:hanging="272"/>
      </w:pPr>
      <w:rPr>
        <w:rFonts w:hint="default"/>
        <w:lang w:val="pt-PT" w:eastAsia="en-US" w:bidi="ar-SA"/>
      </w:rPr>
    </w:lvl>
    <w:lvl w:ilvl="2" w:tplc="B3FEBF2C">
      <w:numFmt w:val="bullet"/>
      <w:lvlText w:val="•"/>
      <w:lvlJc w:val="left"/>
      <w:pPr>
        <w:ind w:left="2138" w:hanging="272"/>
      </w:pPr>
      <w:rPr>
        <w:rFonts w:hint="default"/>
        <w:lang w:val="pt-PT" w:eastAsia="en-US" w:bidi="ar-SA"/>
      </w:rPr>
    </w:lvl>
    <w:lvl w:ilvl="3" w:tplc="960CB986">
      <w:numFmt w:val="bullet"/>
      <w:lvlText w:val="•"/>
      <w:lvlJc w:val="left"/>
      <w:pPr>
        <w:ind w:left="3157" w:hanging="272"/>
      </w:pPr>
      <w:rPr>
        <w:rFonts w:hint="default"/>
        <w:lang w:val="pt-PT" w:eastAsia="en-US" w:bidi="ar-SA"/>
      </w:rPr>
    </w:lvl>
    <w:lvl w:ilvl="4" w:tplc="D9481C94">
      <w:numFmt w:val="bullet"/>
      <w:lvlText w:val="•"/>
      <w:lvlJc w:val="left"/>
      <w:pPr>
        <w:ind w:left="4176" w:hanging="272"/>
      </w:pPr>
      <w:rPr>
        <w:rFonts w:hint="default"/>
        <w:lang w:val="pt-PT" w:eastAsia="en-US" w:bidi="ar-SA"/>
      </w:rPr>
    </w:lvl>
    <w:lvl w:ilvl="5" w:tplc="C046F318">
      <w:numFmt w:val="bullet"/>
      <w:lvlText w:val="•"/>
      <w:lvlJc w:val="left"/>
      <w:pPr>
        <w:ind w:left="5195" w:hanging="272"/>
      </w:pPr>
      <w:rPr>
        <w:rFonts w:hint="default"/>
        <w:lang w:val="pt-PT" w:eastAsia="en-US" w:bidi="ar-SA"/>
      </w:rPr>
    </w:lvl>
    <w:lvl w:ilvl="6" w:tplc="9A3EE26C">
      <w:numFmt w:val="bullet"/>
      <w:lvlText w:val="•"/>
      <w:lvlJc w:val="left"/>
      <w:pPr>
        <w:ind w:left="6214" w:hanging="272"/>
      </w:pPr>
      <w:rPr>
        <w:rFonts w:hint="default"/>
        <w:lang w:val="pt-PT" w:eastAsia="en-US" w:bidi="ar-SA"/>
      </w:rPr>
    </w:lvl>
    <w:lvl w:ilvl="7" w:tplc="F0AEF1C2">
      <w:numFmt w:val="bullet"/>
      <w:lvlText w:val="•"/>
      <w:lvlJc w:val="left"/>
      <w:pPr>
        <w:ind w:left="7233" w:hanging="272"/>
      </w:pPr>
      <w:rPr>
        <w:rFonts w:hint="default"/>
        <w:lang w:val="pt-PT" w:eastAsia="en-US" w:bidi="ar-SA"/>
      </w:rPr>
    </w:lvl>
    <w:lvl w:ilvl="8" w:tplc="38742768">
      <w:numFmt w:val="bullet"/>
      <w:lvlText w:val="•"/>
      <w:lvlJc w:val="left"/>
      <w:pPr>
        <w:ind w:left="8252" w:hanging="272"/>
      </w:pPr>
      <w:rPr>
        <w:rFonts w:hint="default"/>
        <w:lang w:val="pt-PT" w:eastAsia="en-US" w:bidi="ar-SA"/>
      </w:rPr>
    </w:lvl>
  </w:abstractNum>
  <w:abstractNum w:abstractNumId="16" w15:restartNumberingAfterBreak="0">
    <w:nsid w:val="29735F94"/>
    <w:multiLevelType w:val="hybridMultilevel"/>
    <w:tmpl w:val="E83A97F0"/>
    <w:lvl w:ilvl="0" w:tplc="4C70EFCC">
      <w:start w:val="1"/>
      <w:numFmt w:val="lowerLetter"/>
      <w:lvlText w:val="%1)"/>
      <w:lvlJc w:val="left"/>
      <w:pPr>
        <w:ind w:left="103" w:hanging="257"/>
      </w:pPr>
      <w:rPr>
        <w:rFonts w:ascii="Times New Roman" w:eastAsia="Times New Roman" w:hAnsi="Times New Roman" w:cs="Times New Roman" w:hint="default"/>
        <w:spacing w:val="-1"/>
        <w:w w:val="100"/>
        <w:sz w:val="24"/>
        <w:szCs w:val="24"/>
        <w:lang w:val="pt-PT" w:eastAsia="en-US" w:bidi="ar-SA"/>
      </w:rPr>
    </w:lvl>
    <w:lvl w:ilvl="1" w:tplc="02446320">
      <w:numFmt w:val="bullet"/>
      <w:lvlText w:val="•"/>
      <w:lvlJc w:val="left"/>
      <w:pPr>
        <w:ind w:left="1119" w:hanging="257"/>
      </w:pPr>
      <w:rPr>
        <w:rFonts w:hint="default"/>
        <w:lang w:val="pt-PT" w:eastAsia="en-US" w:bidi="ar-SA"/>
      </w:rPr>
    </w:lvl>
    <w:lvl w:ilvl="2" w:tplc="3390A31E">
      <w:numFmt w:val="bullet"/>
      <w:lvlText w:val="•"/>
      <w:lvlJc w:val="left"/>
      <w:pPr>
        <w:ind w:left="2138" w:hanging="257"/>
      </w:pPr>
      <w:rPr>
        <w:rFonts w:hint="default"/>
        <w:lang w:val="pt-PT" w:eastAsia="en-US" w:bidi="ar-SA"/>
      </w:rPr>
    </w:lvl>
    <w:lvl w:ilvl="3" w:tplc="238C1EF2">
      <w:numFmt w:val="bullet"/>
      <w:lvlText w:val="•"/>
      <w:lvlJc w:val="left"/>
      <w:pPr>
        <w:ind w:left="3157" w:hanging="257"/>
      </w:pPr>
      <w:rPr>
        <w:rFonts w:hint="default"/>
        <w:lang w:val="pt-PT" w:eastAsia="en-US" w:bidi="ar-SA"/>
      </w:rPr>
    </w:lvl>
    <w:lvl w:ilvl="4" w:tplc="9884A25A">
      <w:numFmt w:val="bullet"/>
      <w:lvlText w:val="•"/>
      <w:lvlJc w:val="left"/>
      <w:pPr>
        <w:ind w:left="4176" w:hanging="257"/>
      </w:pPr>
      <w:rPr>
        <w:rFonts w:hint="default"/>
        <w:lang w:val="pt-PT" w:eastAsia="en-US" w:bidi="ar-SA"/>
      </w:rPr>
    </w:lvl>
    <w:lvl w:ilvl="5" w:tplc="020E3772">
      <w:numFmt w:val="bullet"/>
      <w:lvlText w:val="•"/>
      <w:lvlJc w:val="left"/>
      <w:pPr>
        <w:ind w:left="5195" w:hanging="257"/>
      </w:pPr>
      <w:rPr>
        <w:rFonts w:hint="default"/>
        <w:lang w:val="pt-PT" w:eastAsia="en-US" w:bidi="ar-SA"/>
      </w:rPr>
    </w:lvl>
    <w:lvl w:ilvl="6" w:tplc="7532874E">
      <w:numFmt w:val="bullet"/>
      <w:lvlText w:val="•"/>
      <w:lvlJc w:val="left"/>
      <w:pPr>
        <w:ind w:left="6214" w:hanging="257"/>
      </w:pPr>
      <w:rPr>
        <w:rFonts w:hint="default"/>
        <w:lang w:val="pt-PT" w:eastAsia="en-US" w:bidi="ar-SA"/>
      </w:rPr>
    </w:lvl>
    <w:lvl w:ilvl="7" w:tplc="5094BF48">
      <w:numFmt w:val="bullet"/>
      <w:lvlText w:val="•"/>
      <w:lvlJc w:val="left"/>
      <w:pPr>
        <w:ind w:left="7233" w:hanging="257"/>
      </w:pPr>
      <w:rPr>
        <w:rFonts w:hint="default"/>
        <w:lang w:val="pt-PT" w:eastAsia="en-US" w:bidi="ar-SA"/>
      </w:rPr>
    </w:lvl>
    <w:lvl w:ilvl="8" w:tplc="CC624BC0">
      <w:numFmt w:val="bullet"/>
      <w:lvlText w:val="•"/>
      <w:lvlJc w:val="left"/>
      <w:pPr>
        <w:ind w:left="8252" w:hanging="257"/>
      </w:pPr>
      <w:rPr>
        <w:rFonts w:hint="default"/>
        <w:lang w:val="pt-PT" w:eastAsia="en-US" w:bidi="ar-SA"/>
      </w:rPr>
    </w:lvl>
  </w:abstractNum>
  <w:abstractNum w:abstractNumId="17" w15:restartNumberingAfterBreak="0">
    <w:nsid w:val="29E02F1A"/>
    <w:multiLevelType w:val="hybridMultilevel"/>
    <w:tmpl w:val="5CEC4D90"/>
    <w:lvl w:ilvl="0" w:tplc="0BCE51D8">
      <w:start w:val="1"/>
      <w:numFmt w:val="upperRoman"/>
      <w:lvlText w:val="%1"/>
      <w:lvlJc w:val="left"/>
      <w:pPr>
        <w:ind w:left="103" w:hanging="192"/>
      </w:pPr>
      <w:rPr>
        <w:rFonts w:ascii="Times New Roman" w:eastAsia="Times New Roman" w:hAnsi="Times New Roman" w:cs="Times New Roman" w:hint="default"/>
        <w:spacing w:val="-9"/>
        <w:w w:val="99"/>
        <w:sz w:val="24"/>
        <w:szCs w:val="24"/>
        <w:lang w:val="pt-PT" w:eastAsia="en-US" w:bidi="ar-SA"/>
      </w:rPr>
    </w:lvl>
    <w:lvl w:ilvl="1" w:tplc="29AAB562">
      <w:numFmt w:val="bullet"/>
      <w:lvlText w:val="•"/>
      <w:lvlJc w:val="left"/>
      <w:pPr>
        <w:ind w:left="1119" w:hanging="192"/>
      </w:pPr>
      <w:rPr>
        <w:rFonts w:hint="default"/>
        <w:lang w:val="pt-PT" w:eastAsia="en-US" w:bidi="ar-SA"/>
      </w:rPr>
    </w:lvl>
    <w:lvl w:ilvl="2" w:tplc="02A00EC8">
      <w:numFmt w:val="bullet"/>
      <w:lvlText w:val="•"/>
      <w:lvlJc w:val="left"/>
      <w:pPr>
        <w:ind w:left="2138" w:hanging="192"/>
      </w:pPr>
      <w:rPr>
        <w:rFonts w:hint="default"/>
        <w:lang w:val="pt-PT" w:eastAsia="en-US" w:bidi="ar-SA"/>
      </w:rPr>
    </w:lvl>
    <w:lvl w:ilvl="3" w:tplc="73249312">
      <w:numFmt w:val="bullet"/>
      <w:lvlText w:val="•"/>
      <w:lvlJc w:val="left"/>
      <w:pPr>
        <w:ind w:left="3157" w:hanging="192"/>
      </w:pPr>
      <w:rPr>
        <w:rFonts w:hint="default"/>
        <w:lang w:val="pt-PT" w:eastAsia="en-US" w:bidi="ar-SA"/>
      </w:rPr>
    </w:lvl>
    <w:lvl w:ilvl="4" w:tplc="986CD798">
      <w:numFmt w:val="bullet"/>
      <w:lvlText w:val="•"/>
      <w:lvlJc w:val="left"/>
      <w:pPr>
        <w:ind w:left="4176" w:hanging="192"/>
      </w:pPr>
      <w:rPr>
        <w:rFonts w:hint="default"/>
        <w:lang w:val="pt-PT" w:eastAsia="en-US" w:bidi="ar-SA"/>
      </w:rPr>
    </w:lvl>
    <w:lvl w:ilvl="5" w:tplc="A2C8425E">
      <w:numFmt w:val="bullet"/>
      <w:lvlText w:val="•"/>
      <w:lvlJc w:val="left"/>
      <w:pPr>
        <w:ind w:left="5195" w:hanging="192"/>
      </w:pPr>
      <w:rPr>
        <w:rFonts w:hint="default"/>
        <w:lang w:val="pt-PT" w:eastAsia="en-US" w:bidi="ar-SA"/>
      </w:rPr>
    </w:lvl>
    <w:lvl w:ilvl="6" w:tplc="9CBE8F1C">
      <w:numFmt w:val="bullet"/>
      <w:lvlText w:val="•"/>
      <w:lvlJc w:val="left"/>
      <w:pPr>
        <w:ind w:left="6214" w:hanging="192"/>
      </w:pPr>
      <w:rPr>
        <w:rFonts w:hint="default"/>
        <w:lang w:val="pt-PT" w:eastAsia="en-US" w:bidi="ar-SA"/>
      </w:rPr>
    </w:lvl>
    <w:lvl w:ilvl="7" w:tplc="ADAE8126">
      <w:numFmt w:val="bullet"/>
      <w:lvlText w:val="•"/>
      <w:lvlJc w:val="left"/>
      <w:pPr>
        <w:ind w:left="7233" w:hanging="192"/>
      </w:pPr>
      <w:rPr>
        <w:rFonts w:hint="default"/>
        <w:lang w:val="pt-PT" w:eastAsia="en-US" w:bidi="ar-SA"/>
      </w:rPr>
    </w:lvl>
    <w:lvl w:ilvl="8" w:tplc="EF8A4110">
      <w:numFmt w:val="bullet"/>
      <w:lvlText w:val="•"/>
      <w:lvlJc w:val="left"/>
      <w:pPr>
        <w:ind w:left="8252" w:hanging="192"/>
      </w:pPr>
      <w:rPr>
        <w:rFonts w:hint="default"/>
        <w:lang w:val="pt-PT" w:eastAsia="en-US" w:bidi="ar-SA"/>
      </w:rPr>
    </w:lvl>
  </w:abstractNum>
  <w:abstractNum w:abstractNumId="18" w15:restartNumberingAfterBreak="0">
    <w:nsid w:val="2A0D654C"/>
    <w:multiLevelType w:val="hybridMultilevel"/>
    <w:tmpl w:val="C714E3AC"/>
    <w:lvl w:ilvl="0" w:tplc="D816581C">
      <w:start w:val="1"/>
      <w:numFmt w:val="upperRoman"/>
      <w:lvlText w:val="%1"/>
      <w:lvlJc w:val="left"/>
      <w:pPr>
        <w:ind w:left="257" w:hanging="154"/>
      </w:pPr>
      <w:rPr>
        <w:rFonts w:ascii="Times New Roman" w:eastAsia="Times New Roman" w:hAnsi="Times New Roman" w:cs="Times New Roman" w:hint="default"/>
        <w:b/>
        <w:bCs/>
        <w:w w:val="99"/>
        <w:sz w:val="24"/>
        <w:szCs w:val="24"/>
        <w:lang w:val="pt-PT" w:eastAsia="en-US" w:bidi="ar-SA"/>
      </w:rPr>
    </w:lvl>
    <w:lvl w:ilvl="1" w:tplc="A6D48E08">
      <w:numFmt w:val="bullet"/>
      <w:lvlText w:val="•"/>
      <w:lvlJc w:val="left"/>
      <w:pPr>
        <w:ind w:left="1263" w:hanging="154"/>
      </w:pPr>
      <w:rPr>
        <w:rFonts w:hint="default"/>
        <w:lang w:val="pt-PT" w:eastAsia="en-US" w:bidi="ar-SA"/>
      </w:rPr>
    </w:lvl>
    <w:lvl w:ilvl="2" w:tplc="2CF4D20C">
      <w:numFmt w:val="bullet"/>
      <w:lvlText w:val="•"/>
      <w:lvlJc w:val="left"/>
      <w:pPr>
        <w:ind w:left="2266" w:hanging="154"/>
      </w:pPr>
      <w:rPr>
        <w:rFonts w:hint="default"/>
        <w:lang w:val="pt-PT" w:eastAsia="en-US" w:bidi="ar-SA"/>
      </w:rPr>
    </w:lvl>
    <w:lvl w:ilvl="3" w:tplc="BAEED498">
      <w:numFmt w:val="bullet"/>
      <w:lvlText w:val="•"/>
      <w:lvlJc w:val="left"/>
      <w:pPr>
        <w:ind w:left="3269" w:hanging="154"/>
      </w:pPr>
      <w:rPr>
        <w:rFonts w:hint="default"/>
        <w:lang w:val="pt-PT" w:eastAsia="en-US" w:bidi="ar-SA"/>
      </w:rPr>
    </w:lvl>
    <w:lvl w:ilvl="4" w:tplc="67A4664C">
      <w:numFmt w:val="bullet"/>
      <w:lvlText w:val="•"/>
      <w:lvlJc w:val="left"/>
      <w:pPr>
        <w:ind w:left="4272" w:hanging="154"/>
      </w:pPr>
      <w:rPr>
        <w:rFonts w:hint="default"/>
        <w:lang w:val="pt-PT" w:eastAsia="en-US" w:bidi="ar-SA"/>
      </w:rPr>
    </w:lvl>
    <w:lvl w:ilvl="5" w:tplc="120A56B8">
      <w:numFmt w:val="bullet"/>
      <w:lvlText w:val="•"/>
      <w:lvlJc w:val="left"/>
      <w:pPr>
        <w:ind w:left="5275" w:hanging="154"/>
      </w:pPr>
      <w:rPr>
        <w:rFonts w:hint="default"/>
        <w:lang w:val="pt-PT" w:eastAsia="en-US" w:bidi="ar-SA"/>
      </w:rPr>
    </w:lvl>
    <w:lvl w:ilvl="6" w:tplc="6AA254A6">
      <w:numFmt w:val="bullet"/>
      <w:lvlText w:val="•"/>
      <w:lvlJc w:val="left"/>
      <w:pPr>
        <w:ind w:left="6278" w:hanging="154"/>
      </w:pPr>
      <w:rPr>
        <w:rFonts w:hint="default"/>
        <w:lang w:val="pt-PT" w:eastAsia="en-US" w:bidi="ar-SA"/>
      </w:rPr>
    </w:lvl>
    <w:lvl w:ilvl="7" w:tplc="D2C68E02">
      <w:numFmt w:val="bullet"/>
      <w:lvlText w:val="•"/>
      <w:lvlJc w:val="left"/>
      <w:pPr>
        <w:ind w:left="7281" w:hanging="154"/>
      </w:pPr>
      <w:rPr>
        <w:rFonts w:hint="default"/>
        <w:lang w:val="pt-PT" w:eastAsia="en-US" w:bidi="ar-SA"/>
      </w:rPr>
    </w:lvl>
    <w:lvl w:ilvl="8" w:tplc="5A3C10CC">
      <w:numFmt w:val="bullet"/>
      <w:lvlText w:val="•"/>
      <w:lvlJc w:val="left"/>
      <w:pPr>
        <w:ind w:left="8284" w:hanging="154"/>
      </w:pPr>
      <w:rPr>
        <w:rFonts w:hint="default"/>
        <w:lang w:val="pt-PT" w:eastAsia="en-US" w:bidi="ar-SA"/>
      </w:rPr>
    </w:lvl>
  </w:abstractNum>
  <w:abstractNum w:abstractNumId="19" w15:restartNumberingAfterBreak="0">
    <w:nsid w:val="2B1160F0"/>
    <w:multiLevelType w:val="hybridMultilevel"/>
    <w:tmpl w:val="52D643A6"/>
    <w:lvl w:ilvl="0" w:tplc="C074B06C">
      <w:start w:val="1"/>
      <w:numFmt w:val="upperRoman"/>
      <w:lvlText w:val="%1"/>
      <w:lvlJc w:val="left"/>
      <w:pPr>
        <w:ind w:left="242" w:hanging="140"/>
      </w:pPr>
      <w:rPr>
        <w:rFonts w:ascii="Times New Roman" w:eastAsia="Times New Roman" w:hAnsi="Times New Roman" w:cs="Times New Roman" w:hint="default"/>
        <w:w w:val="99"/>
        <w:sz w:val="24"/>
        <w:szCs w:val="24"/>
        <w:lang w:val="pt-PT" w:eastAsia="en-US" w:bidi="ar-SA"/>
      </w:rPr>
    </w:lvl>
    <w:lvl w:ilvl="1" w:tplc="A5CE4890">
      <w:numFmt w:val="bullet"/>
      <w:lvlText w:val="•"/>
      <w:lvlJc w:val="left"/>
      <w:pPr>
        <w:ind w:left="1245" w:hanging="140"/>
      </w:pPr>
      <w:rPr>
        <w:rFonts w:hint="default"/>
        <w:lang w:val="pt-PT" w:eastAsia="en-US" w:bidi="ar-SA"/>
      </w:rPr>
    </w:lvl>
    <w:lvl w:ilvl="2" w:tplc="3490F830">
      <w:numFmt w:val="bullet"/>
      <w:lvlText w:val="•"/>
      <w:lvlJc w:val="left"/>
      <w:pPr>
        <w:ind w:left="2250" w:hanging="140"/>
      </w:pPr>
      <w:rPr>
        <w:rFonts w:hint="default"/>
        <w:lang w:val="pt-PT" w:eastAsia="en-US" w:bidi="ar-SA"/>
      </w:rPr>
    </w:lvl>
    <w:lvl w:ilvl="3" w:tplc="DBA87F6C">
      <w:numFmt w:val="bullet"/>
      <w:lvlText w:val="•"/>
      <w:lvlJc w:val="left"/>
      <w:pPr>
        <w:ind w:left="3255" w:hanging="140"/>
      </w:pPr>
      <w:rPr>
        <w:rFonts w:hint="default"/>
        <w:lang w:val="pt-PT" w:eastAsia="en-US" w:bidi="ar-SA"/>
      </w:rPr>
    </w:lvl>
    <w:lvl w:ilvl="4" w:tplc="E63ADEB4">
      <w:numFmt w:val="bullet"/>
      <w:lvlText w:val="•"/>
      <w:lvlJc w:val="left"/>
      <w:pPr>
        <w:ind w:left="4260" w:hanging="140"/>
      </w:pPr>
      <w:rPr>
        <w:rFonts w:hint="default"/>
        <w:lang w:val="pt-PT" w:eastAsia="en-US" w:bidi="ar-SA"/>
      </w:rPr>
    </w:lvl>
    <w:lvl w:ilvl="5" w:tplc="33A220CC">
      <w:numFmt w:val="bullet"/>
      <w:lvlText w:val="•"/>
      <w:lvlJc w:val="left"/>
      <w:pPr>
        <w:ind w:left="5265" w:hanging="140"/>
      </w:pPr>
      <w:rPr>
        <w:rFonts w:hint="default"/>
        <w:lang w:val="pt-PT" w:eastAsia="en-US" w:bidi="ar-SA"/>
      </w:rPr>
    </w:lvl>
    <w:lvl w:ilvl="6" w:tplc="7924D1F0">
      <w:numFmt w:val="bullet"/>
      <w:lvlText w:val="•"/>
      <w:lvlJc w:val="left"/>
      <w:pPr>
        <w:ind w:left="6270" w:hanging="140"/>
      </w:pPr>
      <w:rPr>
        <w:rFonts w:hint="default"/>
        <w:lang w:val="pt-PT" w:eastAsia="en-US" w:bidi="ar-SA"/>
      </w:rPr>
    </w:lvl>
    <w:lvl w:ilvl="7" w:tplc="8F680D90">
      <w:numFmt w:val="bullet"/>
      <w:lvlText w:val="•"/>
      <w:lvlJc w:val="left"/>
      <w:pPr>
        <w:ind w:left="7275" w:hanging="140"/>
      </w:pPr>
      <w:rPr>
        <w:rFonts w:hint="default"/>
        <w:lang w:val="pt-PT" w:eastAsia="en-US" w:bidi="ar-SA"/>
      </w:rPr>
    </w:lvl>
    <w:lvl w:ilvl="8" w:tplc="C27A5420">
      <w:numFmt w:val="bullet"/>
      <w:lvlText w:val="•"/>
      <w:lvlJc w:val="left"/>
      <w:pPr>
        <w:ind w:left="8280" w:hanging="140"/>
      </w:pPr>
      <w:rPr>
        <w:rFonts w:hint="default"/>
        <w:lang w:val="pt-PT" w:eastAsia="en-US" w:bidi="ar-SA"/>
      </w:rPr>
    </w:lvl>
  </w:abstractNum>
  <w:abstractNum w:abstractNumId="20" w15:restartNumberingAfterBreak="0">
    <w:nsid w:val="373644FB"/>
    <w:multiLevelType w:val="multilevel"/>
    <w:tmpl w:val="7C24E1E2"/>
    <w:lvl w:ilvl="0">
      <w:start w:val="9"/>
      <w:numFmt w:val="decimal"/>
      <w:lvlText w:val="%1"/>
      <w:lvlJc w:val="left"/>
      <w:pPr>
        <w:ind w:left="103" w:hanging="372"/>
      </w:pPr>
      <w:rPr>
        <w:rFonts w:hint="default"/>
        <w:lang w:val="pt-PT" w:eastAsia="en-US" w:bidi="ar-SA"/>
      </w:rPr>
    </w:lvl>
    <w:lvl w:ilvl="1">
      <w:start w:val="3"/>
      <w:numFmt w:val="decimal"/>
      <w:lvlText w:val="%1.%2"/>
      <w:lvlJc w:val="left"/>
      <w:pPr>
        <w:ind w:left="103" w:hanging="37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38" w:hanging="372"/>
      </w:pPr>
      <w:rPr>
        <w:rFonts w:hint="default"/>
        <w:lang w:val="pt-PT" w:eastAsia="en-US" w:bidi="ar-SA"/>
      </w:rPr>
    </w:lvl>
    <w:lvl w:ilvl="3">
      <w:numFmt w:val="bullet"/>
      <w:lvlText w:val="•"/>
      <w:lvlJc w:val="left"/>
      <w:pPr>
        <w:ind w:left="3157" w:hanging="372"/>
      </w:pPr>
      <w:rPr>
        <w:rFonts w:hint="default"/>
        <w:lang w:val="pt-PT" w:eastAsia="en-US" w:bidi="ar-SA"/>
      </w:rPr>
    </w:lvl>
    <w:lvl w:ilvl="4">
      <w:numFmt w:val="bullet"/>
      <w:lvlText w:val="•"/>
      <w:lvlJc w:val="left"/>
      <w:pPr>
        <w:ind w:left="4176" w:hanging="372"/>
      </w:pPr>
      <w:rPr>
        <w:rFonts w:hint="default"/>
        <w:lang w:val="pt-PT" w:eastAsia="en-US" w:bidi="ar-SA"/>
      </w:rPr>
    </w:lvl>
    <w:lvl w:ilvl="5">
      <w:numFmt w:val="bullet"/>
      <w:lvlText w:val="•"/>
      <w:lvlJc w:val="left"/>
      <w:pPr>
        <w:ind w:left="5195" w:hanging="372"/>
      </w:pPr>
      <w:rPr>
        <w:rFonts w:hint="default"/>
        <w:lang w:val="pt-PT" w:eastAsia="en-US" w:bidi="ar-SA"/>
      </w:rPr>
    </w:lvl>
    <w:lvl w:ilvl="6">
      <w:numFmt w:val="bullet"/>
      <w:lvlText w:val="•"/>
      <w:lvlJc w:val="left"/>
      <w:pPr>
        <w:ind w:left="6214" w:hanging="372"/>
      </w:pPr>
      <w:rPr>
        <w:rFonts w:hint="default"/>
        <w:lang w:val="pt-PT" w:eastAsia="en-US" w:bidi="ar-SA"/>
      </w:rPr>
    </w:lvl>
    <w:lvl w:ilvl="7">
      <w:numFmt w:val="bullet"/>
      <w:lvlText w:val="•"/>
      <w:lvlJc w:val="left"/>
      <w:pPr>
        <w:ind w:left="7233" w:hanging="372"/>
      </w:pPr>
      <w:rPr>
        <w:rFonts w:hint="default"/>
        <w:lang w:val="pt-PT" w:eastAsia="en-US" w:bidi="ar-SA"/>
      </w:rPr>
    </w:lvl>
    <w:lvl w:ilvl="8">
      <w:numFmt w:val="bullet"/>
      <w:lvlText w:val="•"/>
      <w:lvlJc w:val="left"/>
      <w:pPr>
        <w:ind w:left="8252" w:hanging="372"/>
      </w:pPr>
      <w:rPr>
        <w:rFonts w:hint="default"/>
        <w:lang w:val="pt-PT" w:eastAsia="en-US" w:bidi="ar-SA"/>
      </w:rPr>
    </w:lvl>
  </w:abstractNum>
  <w:abstractNum w:abstractNumId="21" w15:restartNumberingAfterBreak="0">
    <w:nsid w:val="379937DA"/>
    <w:multiLevelType w:val="hybridMultilevel"/>
    <w:tmpl w:val="DDD8303A"/>
    <w:lvl w:ilvl="0" w:tplc="78F0212E">
      <w:start w:val="4"/>
      <w:numFmt w:val="lowerLetter"/>
      <w:lvlText w:val="%1)"/>
      <w:lvlJc w:val="left"/>
      <w:pPr>
        <w:ind w:left="103" w:hanging="201"/>
      </w:pPr>
      <w:rPr>
        <w:rFonts w:ascii="Times New Roman" w:eastAsia="Times New Roman" w:hAnsi="Times New Roman" w:cs="Times New Roman" w:hint="default"/>
        <w:spacing w:val="-1"/>
        <w:w w:val="99"/>
        <w:sz w:val="22"/>
        <w:szCs w:val="22"/>
        <w:lang w:val="pt-PT" w:eastAsia="en-US" w:bidi="ar-SA"/>
      </w:rPr>
    </w:lvl>
    <w:lvl w:ilvl="1" w:tplc="2E5C07E4">
      <w:numFmt w:val="bullet"/>
      <w:lvlText w:val="•"/>
      <w:lvlJc w:val="left"/>
      <w:pPr>
        <w:ind w:left="1119" w:hanging="201"/>
      </w:pPr>
      <w:rPr>
        <w:rFonts w:hint="default"/>
        <w:lang w:val="pt-PT" w:eastAsia="en-US" w:bidi="ar-SA"/>
      </w:rPr>
    </w:lvl>
    <w:lvl w:ilvl="2" w:tplc="2856EB02">
      <w:numFmt w:val="bullet"/>
      <w:lvlText w:val="•"/>
      <w:lvlJc w:val="left"/>
      <w:pPr>
        <w:ind w:left="2138" w:hanging="201"/>
      </w:pPr>
      <w:rPr>
        <w:rFonts w:hint="default"/>
        <w:lang w:val="pt-PT" w:eastAsia="en-US" w:bidi="ar-SA"/>
      </w:rPr>
    </w:lvl>
    <w:lvl w:ilvl="3" w:tplc="597EC406">
      <w:numFmt w:val="bullet"/>
      <w:lvlText w:val="•"/>
      <w:lvlJc w:val="left"/>
      <w:pPr>
        <w:ind w:left="3157" w:hanging="201"/>
      </w:pPr>
      <w:rPr>
        <w:rFonts w:hint="default"/>
        <w:lang w:val="pt-PT" w:eastAsia="en-US" w:bidi="ar-SA"/>
      </w:rPr>
    </w:lvl>
    <w:lvl w:ilvl="4" w:tplc="B67E892A">
      <w:numFmt w:val="bullet"/>
      <w:lvlText w:val="•"/>
      <w:lvlJc w:val="left"/>
      <w:pPr>
        <w:ind w:left="4176" w:hanging="201"/>
      </w:pPr>
      <w:rPr>
        <w:rFonts w:hint="default"/>
        <w:lang w:val="pt-PT" w:eastAsia="en-US" w:bidi="ar-SA"/>
      </w:rPr>
    </w:lvl>
    <w:lvl w:ilvl="5" w:tplc="B3183BE8">
      <w:numFmt w:val="bullet"/>
      <w:lvlText w:val="•"/>
      <w:lvlJc w:val="left"/>
      <w:pPr>
        <w:ind w:left="5195" w:hanging="201"/>
      </w:pPr>
      <w:rPr>
        <w:rFonts w:hint="default"/>
        <w:lang w:val="pt-PT" w:eastAsia="en-US" w:bidi="ar-SA"/>
      </w:rPr>
    </w:lvl>
    <w:lvl w:ilvl="6" w:tplc="92B22E2E">
      <w:numFmt w:val="bullet"/>
      <w:lvlText w:val="•"/>
      <w:lvlJc w:val="left"/>
      <w:pPr>
        <w:ind w:left="6214" w:hanging="201"/>
      </w:pPr>
      <w:rPr>
        <w:rFonts w:hint="default"/>
        <w:lang w:val="pt-PT" w:eastAsia="en-US" w:bidi="ar-SA"/>
      </w:rPr>
    </w:lvl>
    <w:lvl w:ilvl="7" w:tplc="F3908A08">
      <w:numFmt w:val="bullet"/>
      <w:lvlText w:val="•"/>
      <w:lvlJc w:val="left"/>
      <w:pPr>
        <w:ind w:left="7233" w:hanging="201"/>
      </w:pPr>
      <w:rPr>
        <w:rFonts w:hint="default"/>
        <w:lang w:val="pt-PT" w:eastAsia="en-US" w:bidi="ar-SA"/>
      </w:rPr>
    </w:lvl>
    <w:lvl w:ilvl="8" w:tplc="C82CB6F2">
      <w:numFmt w:val="bullet"/>
      <w:lvlText w:val="•"/>
      <w:lvlJc w:val="left"/>
      <w:pPr>
        <w:ind w:left="8252" w:hanging="201"/>
      </w:pPr>
      <w:rPr>
        <w:rFonts w:hint="default"/>
        <w:lang w:val="pt-PT" w:eastAsia="en-US" w:bidi="ar-SA"/>
      </w:rPr>
    </w:lvl>
  </w:abstractNum>
  <w:abstractNum w:abstractNumId="22" w15:restartNumberingAfterBreak="0">
    <w:nsid w:val="3A9B18CF"/>
    <w:multiLevelType w:val="multilevel"/>
    <w:tmpl w:val="1A104C0A"/>
    <w:lvl w:ilvl="0">
      <w:start w:val="8"/>
      <w:numFmt w:val="decimal"/>
      <w:lvlText w:val="%1."/>
      <w:lvlJc w:val="left"/>
      <w:pPr>
        <w:ind w:left="343" w:hanging="24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03" w:hanging="360"/>
      </w:pPr>
      <w:rPr>
        <w:rFonts w:ascii="Times New Roman" w:eastAsia="Times New Roman" w:hAnsi="Times New Roman" w:cs="Times New Roman" w:hint="default"/>
        <w:spacing w:val="-6"/>
        <w:w w:val="99"/>
        <w:sz w:val="24"/>
        <w:szCs w:val="24"/>
        <w:lang w:val="pt-PT" w:eastAsia="en-US" w:bidi="ar-SA"/>
      </w:rPr>
    </w:lvl>
    <w:lvl w:ilvl="2">
      <w:start w:val="1"/>
      <w:numFmt w:val="decimal"/>
      <w:lvlText w:val="%1.%2.%3"/>
      <w:lvlJc w:val="left"/>
      <w:pPr>
        <w:ind w:left="103" w:hanging="54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760" w:hanging="548"/>
      </w:pPr>
      <w:rPr>
        <w:rFonts w:hint="default"/>
        <w:lang w:val="pt-PT" w:eastAsia="en-US" w:bidi="ar-SA"/>
      </w:rPr>
    </w:lvl>
    <w:lvl w:ilvl="4">
      <w:numFmt w:val="bullet"/>
      <w:lvlText w:val="•"/>
      <w:lvlJc w:val="left"/>
      <w:pPr>
        <w:ind w:left="2121" w:hanging="548"/>
      </w:pPr>
      <w:rPr>
        <w:rFonts w:hint="default"/>
        <w:lang w:val="pt-PT" w:eastAsia="en-US" w:bidi="ar-SA"/>
      </w:rPr>
    </w:lvl>
    <w:lvl w:ilvl="5">
      <w:numFmt w:val="bullet"/>
      <w:lvlText w:val="•"/>
      <w:lvlJc w:val="left"/>
      <w:pPr>
        <w:ind w:left="3483" w:hanging="548"/>
      </w:pPr>
      <w:rPr>
        <w:rFonts w:hint="default"/>
        <w:lang w:val="pt-PT" w:eastAsia="en-US" w:bidi="ar-SA"/>
      </w:rPr>
    </w:lvl>
    <w:lvl w:ilvl="6">
      <w:numFmt w:val="bullet"/>
      <w:lvlText w:val="•"/>
      <w:lvlJc w:val="left"/>
      <w:pPr>
        <w:ind w:left="4844" w:hanging="548"/>
      </w:pPr>
      <w:rPr>
        <w:rFonts w:hint="default"/>
        <w:lang w:val="pt-PT" w:eastAsia="en-US" w:bidi="ar-SA"/>
      </w:rPr>
    </w:lvl>
    <w:lvl w:ilvl="7">
      <w:numFmt w:val="bullet"/>
      <w:lvlText w:val="•"/>
      <w:lvlJc w:val="left"/>
      <w:pPr>
        <w:ind w:left="6206" w:hanging="548"/>
      </w:pPr>
      <w:rPr>
        <w:rFonts w:hint="default"/>
        <w:lang w:val="pt-PT" w:eastAsia="en-US" w:bidi="ar-SA"/>
      </w:rPr>
    </w:lvl>
    <w:lvl w:ilvl="8">
      <w:numFmt w:val="bullet"/>
      <w:lvlText w:val="•"/>
      <w:lvlJc w:val="left"/>
      <w:pPr>
        <w:ind w:left="7568" w:hanging="548"/>
      </w:pPr>
      <w:rPr>
        <w:rFonts w:hint="default"/>
        <w:lang w:val="pt-PT" w:eastAsia="en-US" w:bidi="ar-SA"/>
      </w:rPr>
    </w:lvl>
  </w:abstractNum>
  <w:abstractNum w:abstractNumId="23" w15:restartNumberingAfterBreak="0">
    <w:nsid w:val="3C060174"/>
    <w:multiLevelType w:val="hybridMultilevel"/>
    <w:tmpl w:val="E5D00926"/>
    <w:lvl w:ilvl="0" w:tplc="5906B224">
      <w:start w:val="1"/>
      <w:numFmt w:val="lowerLetter"/>
      <w:lvlText w:val="%1)"/>
      <w:lvlJc w:val="left"/>
      <w:pPr>
        <w:ind w:left="103" w:hanging="291"/>
      </w:pPr>
      <w:rPr>
        <w:rFonts w:hint="default"/>
        <w:spacing w:val="-16"/>
        <w:w w:val="99"/>
        <w:lang w:val="pt-PT" w:eastAsia="en-US" w:bidi="ar-SA"/>
      </w:rPr>
    </w:lvl>
    <w:lvl w:ilvl="1" w:tplc="8EB06EDE">
      <w:numFmt w:val="bullet"/>
      <w:lvlText w:val="•"/>
      <w:lvlJc w:val="left"/>
      <w:pPr>
        <w:ind w:left="1119" w:hanging="291"/>
      </w:pPr>
      <w:rPr>
        <w:rFonts w:hint="default"/>
        <w:lang w:val="pt-PT" w:eastAsia="en-US" w:bidi="ar-SA"/>
      </w:rPr>
    </w:lvl>
    <w:lvl w:ilvl="2" w:tplc="94C4CD6C">
      <w:numFmt w:val="bullet"/>
      <w:lvlText w:val="•"/>
      <w:lvlJc w:val="left"/>
      <w:pPr>
        <w:ind w:left="2138" w:hanging="291"/>
      </w:pPr>
      <w:rPr>
        <w:rFonts w:hint="default"/>
        <w:lang w:val="pt-PT" w:eastAsia="en-US" w:bidi="ar-SA"/>
      </w:rPr>
    </w:lvl>
    <w:lvl w:ilvl="3" w:tplc="37809A2E">
      <w:numFmt w:val="bullet"/>
      <w:lvlText w:val="•"/>
      <w:lvlJc w:val="left"/>
      <w:pPr>
        <w:ind w:left="3157" w:hanging="291"/>
      </w:pPr>
      <w:rPr>
        <w:rFonts w:hint="default"/>
        <w:lang w:val="pt-PT" w:eastAsia="en-US" w:bidi="ar-SA"/>
      </w:rPr>
    </w:lvl>
    <w:lvl w:ilvl="4" w:tplc="6D82AE08">
      <w:numFmt w:val="bullet"/>
      <w:lvlText w:val="•"/>
      <w:lvlJc w:val="left"/>
      <w:pPr>
        <w:ind w:left="4176" w:hanging="291"/>
      </w:pPr>
      <w:rPr>
        <w:rFonts w:hint="default"/>
        <w:lang w:val="pt-PT" w:eastAsia="en-US" w:bidi="ar-SA"/>
      </w:rPr>
    </w:lvl>
    <w:lvl w:ilvl="5" w:tplc="FD0C5C3E">
      <w:numFmt w:val="bullet"/>
      <w:lvlText w:val="•"/>
      <w:lvlJc w:val="left"/>
      <w:pPr>
        <w:ind w:left="5195" w:hanging="291"/>
      </w:pPr>
      <w:rPr>
        <w:rFonts w:hint="default"/>
        <w:lang w:val="pt-PT" w:eastAsia="en-US" w:bidi="ar-SA"/>
      </w:rPr>
    </w:lvl>
    <w:lvl w:ilvl="6" w:tplc="1488E4D8">
      <w:numFmt w:val="bullet"/>
      <w:lvlText w:val="•"/>
      <w:lvlJc w:val="left"/>
      <w:pPr>
        <w:ind w:left="6214" w:hanging="291"/>
      </w:pPr>
      <w:rPr>
        <w:rFonts w:hint="default"/>
        <w:lang w:val="pt-PT" w:eastAsia="en-US" w:bidi="ar-SA"/>
      </w:rPr>
    </w:lvl>
    <w:lvl w:ilvl="7" w:tplc="B6B82D2C">
      <w:numFmt w:val="bullet"/>
      <w:lvlText w:val="•"/>
      <w:lvlJc w:val="left"/>
      <w:pPr>
        <w:ind w:left="7233" w:hanging="291"/>
      </w:pPr>
      <w:rPr>
        <w:rFonts w:hint="default"/>
        <w:lang w:val="pt-PT" w:eastAsia="en-US" w:bidi="ar-SA"/>
      </w:rPr>
    </w:lvl>
    <w:lvl w:ilvl="8" w:tplc="591E44B8">
      <w:numFmt w:val="bullet"/>
      <w:lvlText w:val="•"/>
      <w:lvlJc w:val="left"/>
      <w:pPr>
        <w:ind w:left="8252" w:hanging="291"/>
      </w:pPr>
      <w:rPr>
        <w:rFonts w:hint="default"/>
        <w:lang w:val="pt-PT" w:eastAsia="en-US" w:bidi="ar-SA"/>
      </w:rPr>
    </w:lvl>
  </w:abstractNum>
  <w:abstractNum w:abstractNumId="24" w15:restartNumberingAfterBreak="0">
    <w:nsid w:val="3DC02982"/>
    <w:multiLevelType w:val="hybridMultilevel"/>
    <w:tmpl w:val="1F9E45F6"/>
    <w:lvl w:ilvl="0" w:tplc="63A8A58E">
      <w:start w:val="1"/>
      <w:numFmt w:val="lowerLetter"/>
      <w:lvlText w:val="%1)"/>
      <w:lvlJc w:val="left"/>
      <w:pPr>
        <w:ind w:left="349" w:hanging="246"/>
      </w:pPr>
      <w:rPr>
        <w:rFonts w:ascii="Times New Roman" w:eastAsia="Times New Roman" w:hAnsi="Times New Roman" w:cs="Times New Roman" w:hint="default"/>
        <w:spacing w:val="-2"/>
        <w:w w:val="100"/>
        <w:sz w:val="24"/>
        <w:szCs w:val="24"/>
        <w:lang w:val="pt-PT" w:eastAsia="en-US" w:bidi="ar-SA"/>
      </w:rPr>
    </w:lvl>
    <w:lvl w:ilvl="1" w:tplc="E6D29E52">
      <w:numFmt w:val="bullet"/>
      <w:lvlText w:val="•"/>
      <w:lvlJc w:val="left"/>
      <w:pPr>
        <w:ind w:left="1335" w:hanging="246"/>
      </w:pPr>
      <w:rPr>
        <w:rFonts w:hint="default"/>
        <w:lang w:val="pt-PT" w:eastAsia="en-US" w:bidi="ar-SA"/>
      </w:rPr>
    </w:lvl>
    <w:lvl w:ilvl="2" w:tplc="34E6AD36">
      <w:numFmt w:val="bullet"/>
      <w:lvlText w:val="•"/>
      <w:lvlJc w:val="left"/>
      <w:pPr>
        <w:ind w:left="2330" w:hanging="246"/>
      </w:pPr>
      <w:rPr>
        <w:rFonts w:hint="default"/>
        <w:lang w:val="pt-PT" w:eastAsia="en-US" w:bidi="ar-SA"/>
      </w:rPr>
    </w:lvl>
    <w:lvl w:ilvl="3" w:tplc="739CA48C">
      <w:numFmt w:val="bullet"/>
      <w:lvlText w:val="•"/>
      <w:lvlJc w:val="left"/>
      <w:pPr>
        <w:ind w:left="3325" w:hanging="246"/>
      </w:pPr>
      <w:rPr>
        <w:rFonts w:hint="default"/>
        <w:lang w:val="pt-PT" w:eastAsia="en-US" w:bidi="ar-SA"/>
      </w:rPr>
    </w:lvl>
    <w:lvl w:ilvl="4" w:tplc="39F00D9E">
      <w:numFmt w:val="bullet"/>
      <w:lvlText w:val="•"/>
      <w:lvlJc w:val="left"/>
      <w:pPr>
        <w:ind w:left="4320" w:hanging="246"/>
      </w:pPr>
      <w:rPr>
        <w:rFonts w:hint="default"/>
        <w:lang w:val="pt-PT" w:eastAsia="en-US" w:bidi="ar-SA"/>
      </w:rPr>
    </w:lvl>
    <w:lvl w:ilvl="5" w:tplc="DAA8DF82">
      <w:numFmt w:val="bullet"/>
      <w:lvlText w:val="•"/>
      <w:lvlJc w:val="left"/>
      <w:pPr>
        <w:ind w:left="5315" w:hanging="246"/>
      </w:pPr>
      <w:rPr>
        <w:rFonts w:hint="default"/>
        <w:lang w:val="pt-PT" w:eastAsia="en-US" w:bidi="ar-SA"/>
      </w:rPr>
    </w:lvl>
    <w:lvl w:ilvl="6" w:tplc="0E2896B4">
      <w:numFmt w:val="bullet"/>
      <w:lvlText w:val="•"/>
      <w:lvlJc w:val="left"/>
      <w:pPr>
        <w:ind w:left="6310" w:hanging="246"/>
      </w:pPr>
      <w:rPr>
        <w:rFonts w:hint="default"/>
        <w:lang w:val="pt-PT" w:eastAsia="en-US" w:bidi="ar-SA"/>
      </w:rPr>
    </w:lvl>
    <w:lvl w:ilvl="7" w:tplc="197C1354">
      <w:numFmt w:val="bullet"/>
      <w:lvlText w:val="•"/>
      <w:lvlJc w:val="left"/>
      <w:pPr>
        <w:ind w:left="7305" w:hanging="246"/>
      </w:pPr>
      <w:rPr>
        <w:rFonts w:hint="default"/>
        <w:lang w:val="pt-PT" w:eastAsia="en-US" w:bidi="ar-SA"/>
      </w:rPr>
    </w:lvl>
    <w:lvl w:ilvl="8" w:tplc="BF5E2A3C">
      <w:numFmt w:val="bullet"/>
      <w:lvlText w:val="•"/>
      <w:lvlJc w:val="left"/>
      <w:pPr>
        <w:ind w:left="8300" w:hanging="246"/>
      </w:pPr>
      <w:rPr>
        <w:rFonts w:hint="default"/>
        <w:lang w:val="pt-PT" w:eastAsia="en-US" w:bidi="ar-SA"/>
      </w:rPr>
    </w:lvl>
  </w:abstractNum>
  <w:abstractNum w:abstractNumId="25" w15:restartNumberingAfterBreak="0">
    <w:nsid w:val="3E5A31A2"/>
    <w:multiLevelType w:val="hybridMultilevel"/>
    <w:tmpl w:val="94E46E4E"/>
    <w:lvl w:ilvl="0" w:tplc="139ED9BA">
      <w:numFmt w:val="bullet"/>
      <w:lvlText w:val="-"/>
      <w:lvlJc w:val="left"/>
      <w:pPr>
        <w:ind w:left="108" w:hanging="267"/>
      </w:pPr>
      <w:rPr>
        <w:rFonts w:ascii="Times New Roman" w:eastAsia="Times New Roman" w:hAnsi="Times New Roman" w:cs="Times New Roman" w:hint="default"/>
        <w:spacing w:val="-27"/>
        <w:w w:val="99"/>
        <w:sz w:val="24"/>
        <w:szCs w:val="24"/>
        <w:lang w:val="pt-PT" w:eastAsia="en-US" w:bidi="ar-SA"/>
      </w:rPr>
    </w:lvl>
    <w:lvl w:ilvl="1" w:tplc="3C6692D8">
      <w:numFmt w:val="bullet"/>
      <w:lvlText w:val="•"/>
      <w:lvlJc w:val="left"/>
      <w:pPr>
        <w:ind w:left="500" w:hanging="267"/>
      </w:pPr>
      <w:rPr>
        <w:rFonts w:hint="default"/>
        <w:lang w:val="pt-PT" w:eastAsia="en-US" w:bidi="ar-SA"/>
      </w:rPr>
    </w:lvl>
    <w:lvl w:ilvl="2" w:tplc="CDA021C4">
      <w:numFmt w:val="bullet"/>
      <w:lvlText w:val="•"/>
      <w:lvlJc w:val="left"/>
      <w:pPr>
        <w:ind w:left="900" w:hanging="267"/>
      </w:pPr>
      <w:rPr>
        <w:rFonts w:hint="default"/>
        <w:lang w:val="pt-PT" w:eastAsia="en-US" w:bidi="ar-SA"/>
      </w:rPr>
    </w:lvl>
    <w:lvl w:ilvl="3" w:tplc="C0D2EFA0">
      <w:numFmt w:val="bullet"/>
      <w:lvlText w:val="•"/>
      <w:lvlJc w:val="left"/>
      <w:pPr>
        <w:ind w:left="1300" w:hanging="267"/>
      </w:pPr>
      <w:rPr>
        <w:rFonts w:hint="default"/>
        <w:lang w:val="pt-PT" w:eastAsia="en-US" w:bidi="ar-SA"/>
      </w:rPr>
    </w:lvl>
    <w:lvl w:ilvl="4" w:tplc="63763E6E">
      <w:numFmt w:val="bullet"/>
      <w:lvlText w:val="•"/>
      <w:lvlJc w:val="left"/>
      <w:pPr>
        <w:ind w:left="1700" w:hanging="267"/>
      </w:pPr>
      <w:rPr>
        <w:rFonts w:hint="default"/>
        <w:lang w:val="pt-PT" w:eastAsia="en-US" w:bidi="ar-SA"/>
      </w:rPr>
    </w:lvl>
    <w:lvl w:ilvl="5" w:tplc="5B8C9402">
      <w:numFmt w:val="bullet"/>
      <w:lvlText w:val="•"/>
      <w:lvlJc w:val="left"/>
      <w:pPr>
        <w:ind w:left="2100" w:hanging="267"/>
      </w:pPr>
      <w:rPr>
        <w:rFonts w:hint="default"/>
        <w:lang w:val="pt-PT" w:eastAsia="en-US" w:bidi="ar-SA"/>
      </w:rPr>
    </w:lvl>
    <w:lvl w:ilvl="6" w:tplc="8A10EB62">
      <w:numFmt w:val="bullet"/>
      <w:lvlText w:val="•"/>
      <w:lvlJc w:val="left"/>
      <w:pPr>
        <w:ind w:left="2500" w:hanging="267"/>
      </w:pPr>
      <w:rPr>
        <w:rFonts w:hint="default"/>
        <w:lang w:val="pt-PT" w:eastAsia="en-US" w:bidi="ar-SA"/>
      </w:rPr>
    </w:lvl>
    <w:lvl w:ilvl="7" w:tplc="953222B2">
      <w:numFmt w:val="bullet"/>
      <w:lvlText w:val="•"/>
      <w:lvlJc w:val="left"/>
      <w:pPr>
        <w:ind w:left="2900" w:hanging="267"/>
      </w:pPr>
      <w:rPr>
        <w:rFonts w:hint="default"/>
        <w:lang w:val="pt-PT" w:eastAsia="en-US" w:bidi="ar-SA"/>
      </w:rPr>
    </w:lvl>
    <w:lvl w:ilvl="8" w:tplc="8E9A4DEC">
      <w:numFmt w:val="bullet"/>
      <w:lvlText w:val="•"/>
      <w:lvlJc w:val="left"/>
      <w:pPr>
        <w:ind w:left="3300" w:hanging="267"/>
      </w:pPr>
      <w:rPr>
        <w:rFonts w:hint="default"/>
        <w:lang w:val="pt-PT" w:eastAsia="en-US" w:bidi="ar-SA"/>
      </w:rPr>
    </w:lvl>
  </w:abstractNum>
  <w:abstractNum w:abstractNumId="26" w15:restartNumberingAfterBreak="0">
    <w:nsid w:val="3FFB433A"/>
    <w:multiLevelType w:val="hybridMultilevel"/>
    <w:tmpl w:val="9E9C4A40"/>
    <w:lvl w:ilvl="0" w:tplc="CD083848">
      <w:start w:val="1"/>
      <w:numFmt w:val="upperRoman"/>
      <w:lvlText w:val="%1"/>
      <w:lvlJc w:val="left"/>
      <w:pPr>
        <w:ind w:left="103" w:hanging="140"/>
      </w:pPr>
      <w:rPr>
        <w:rFonts w:ascii="Times New Roman" w:eastAsia="Times New Roman" w:hAnsi="Times New Roman" w:cs="Times New Roman" w:hint="default"/>
        <w:w w:val="99"/>
        <w:sz w:val="24"/>
        <w:szCs w:val="24"/>
        <w:lang w:val="pt-PT" w:eastAsia="en-US" w:bidi="ar-SA"/>
      </w:rPr>
    </w:lvl>
    <w:lvl w:ilvl="1" w:tplc="8780BCFC">
      <w:numFmt w:val="bullet"/>
      <w:lvlText w:val="•"/>
      <w:lvlJc w:val="left"/>
      <w:pPr>
        <w:ind w:left="1119" w:hanging="140"/>
      </w:pPr>
      <w:rPr>
        <w:rFonts w:hint="default"/>
        <w:lang w:val="pt-PT" w:eastAsia="en-US" w:bidi="ar-SA"/>
      </w:rPr>
    </w:lvl>
    <w:lvl w:ilvl="2" w:tplc="BAE45BC8">
      <w:numFmt w:val="bullet"/>
      <w:lvlText w:val="•"/>
      <w:lvlJc w:val="left"/>
      <w:pPr>
        <w:ind w:left="2138" w:hanging="140"/>
      </w:pPr>
      <w:rPr>
        <w:rFonts w:hint="default"/>
        <w:lang w:val="pt-PT" w:eastAsia="en-US" w:bidi="ar-SA"/>
      </w:rPr>
    </w:lvl>
    <w:lvl w:ilvl="3" w:tplc="76B69D3A">
      <w:numFmt w:val="bullet"/>
      <w:lvlText w:val="•"/>
      <w:lvlJc w:val="left"/>
      <w:pPr>
        <w:ind w:left="3157" w:hanging="140"/>
      </w:pPr>
      <w:rPr>
        <w:rFonts w:hint="default"/>
        <w:lang w:val="pt-PT" w:eastAsia="en-US" w:bidi="ar-SA"/>
      </w:rPr>
    </w:lvl>
    <w:lvl w:ilvl="4" w:tplc="31588C0C">
      <w:numFmt w:val="bullet"/>
      <w:lvlText w:val="•"/>
      <w:lvlJc w:val="left"/>
      <w:pPr>
        <w:ind w:left="4176" w:hanging="140"/>
      </w:pPr>
      <w:rPr>
        <w:rFonts w:hint="default"/>
        <w:lang w:val="pt-PT" w:eastAsia="en-US" w:bidi="ar-SA"/>
      </w:rPr>
    </w:lvl>
    <w:lvl w:ilvl="5" w:tplc="46AA46C0">
      <w:numFmt w:val="bullet"/>
      <w:lvlText w:val="•"/>
      <w:lvlJc w:val="left"/>
      <w:pPr>
        <w:ind w:left="5195" w:hanging="140"/>
      </w:pPr>
      <w:rPr>
        <w:rFonts w:hint="default"/>
        <w:lang w:val="pt-PT" w:eastAsia="en-US" w:bidi="ar-SA"/>
      </w:rPr>
    </w:lvl>
    <w:lvl w:ilvl="6" w:tplc="BF92D632">
      <w:numFmt w:val="bullet"/>
      <w:lvlText w:val="•"/>
      <w:lvlJc w:val="left"/>
      <w:pPr>
        <w:ind w:left="6214" w:hanging="140"/>
      </w:pPr>
      <w:rPr>
        <w:rFonts w:hint="default"/>
        <w:lang w:val="pt-PT" w:eastAsia="en-US" w:bidi="ar-SA"/>
      </w:rPr>
    </w:lvl>
    <w:lvl w:ilvl="7" w:tplc="DF4E2D1C">
      <w:numFmt w:val="bullet"/>
      <w:lvlText w:val="•"/>
      <w:lvlJc w:val="left"/>
      <w:pPr>
        <w:ind w:left="7233" w:hanging="140"/>
      </w:pPr>
      <w:rPr>
        <w:rFonts w:hint="default"/>
        <w:lang w:val="pt-PT" w:eastAsia="en-US" w:bidi="ar-SA"/>
      </w:rPr>
    </w:lvl>
    <w:lvl w:ilvl="8" w:tplc="F126F872">
      <w:numFmt w:val="bullet"/>
      <w:lvlText w:val="•"/>
      <w:lvlJc w:val="left"/>
      <w:pPr>
        <w:ind w:left="8252" w:hanging="140"/>
      </w:pPr>
      <w:rPr>
        <w:rFonts w:hint="default"/>
        <w:lang w:val="pt-PT" w:eastAsia="en-US" w:bidi="ar-SA"/>
      </w:rPr>
    </w:lvl>
  </w:abstractNum>
  <w:abstractNum w:abstractNumId="27" w15:restartNumberingAfterBreak="0">
    <w:nsid w:val="454F39E1"/>
    <w:multiLevelType w:val="multilevel"/>
    <w:tmpl w:val="AE72C782"/>
    <w:lvl w:ilvl="0">
      <w:start w:val="22"/>
      <w:numFmt w:val="decimal"/>
      <w:lvlText w:val="%1"/>
      <w:lvlJc w:val="left"/>
      <w:pPr>
        <w:ind w:left="103" w:hanging="646"/>
      </w:pPr>
      <w:rPr>
        <w:rFonts w:hint="default"/>
        <w:lang w:val="pt-PT" w:eastAsia="en-US" w:bidi="ar-SA"/>
      </w:rPr>
    </w:lvl>
    <w:lvl w:ilvl="1">
      <w:start w:val="16"/>
      <w:numFmt w:val="decimal"/>
      <w:lvlText w:val="%1.%2"/>
      <w:lvlJc w:val="left"/>
      <w:pPr>
        <w:ind w:left="103" w:hanging="646"/>
      </w:pPr>
      <w:rPr>
        <w:rFonts w:ascii="Times New Roman" w:eastAsia="Times New Roman" w:hAnsi="Times New Roman" w:cs="Times New Roman" w:hint="default"/>
        <w:spacing w:val="-16"/>
        <w:w w:val="99"/>
        <w:sz w:val="24"/>
        <w:szCs w:val="24"/>
        <w:lang w:val="pt-PT" w:eastAsia="en-US" w:bidi="ar-SA"/>
      </w:rPr>
    </w:lvl>
    <w:lvl w:ilvl="2">
      <w:numFmt w:val="bullet"/>
      <w:lvlText w:val="•"/>
      <w:lvlJc w:val="left"/>
      <w:pPr>
        <w:ind w:left="2138" w:hanging="646"/>
      </w:pPr>
      <w:rPr>
        <w:rFonts w:hint="default"/>
        <w:lang w:val="pt-PT" w:eastAsia="en-US" w:bidi="ar-SA"/>
      </w:rPr>
    </w:lvl>
    <w:lvl w:ilvl="3">
      <w:numFmt w:val="bullet"/>
      <w:lvlText w:val="•"/>
      <w:lvlJc w:val="left"/>
      <w:pPr>
        <w:ind w:left="3157" w:hanging="646"/>
      </w:pPr>
      <w:rPr>
        <w:rFonts w:hint="default"/>
        <w:lang w:val="pt-PT" w:eastAsia="en-US" w:bidi="ar-SA"/>
      </w:rPr>
    </w:lvl>
    <w:lvl w:ilvl="4">
      <w:numFmt w:val="bullet"/>
      <w:lvlText w:val="•"/>
      <w:lvlJc w:val="left"/>
      <w:pPr>
        <w:ind w:left="4176" w:hanging="646"/>
      </w:pPr>
      <w:rPr>
        <w:rFonts w:hint="default"/>
        <w:lang w:val="pt-PT" w:eastAsia="en-US" w:bidi="ar-SA"/>
      </w:rPr>
    </w:lvl>
    <w:lvl w:ilvl="5">
      <w:numFmt w:val="bullet"/>
      <w:lvlText w:val="•"/>
      <w:lvlJc w:val="left"/>
      <w:pPr>
        <w:ind w:left="5195" w:hanging="646"/>
      </w:pPr>
      <w:rPr>
        <w:rFonts w:hint="default"/>
        <w:lang w:val="pt-PT" w:eastAsia="en-US" w:bidi="ar-SA"/>
      </w:rPr>
    </w:lvl>
    <w:lvl w:ilvl="6">
      <w:numFmt w:val="bullet"/>
      <w:lvlText w:val="•"/>
      <w:lvlJc w:val="left"/>
      <w:pPr>
        <w:ind w:left="6214" w:hanging="646"/>
      </w:pPr>
      <w:rPr>
        <w:rFonts w:hint="default"/>
        <w:lang w:val="pt-PT" w:eastAsia="en-US" w:bidi="ar-SA"/>
      </w:rPr>
    </w:lvl>
    <w:lvl w:ilvl="7">
      <w:numFmt w:val="bullet"/>
      <w:lvlText w:val="•"/>
      <w:lvlJc w:val="left"/>
      <w:pPr>
        <w:ind w:left="7233" w:hanging="646"/>
      </w:pPr>
      <w:rPr>
        <w:rFonts w:hint="default"/>
        <w:lang w:val="pt-PT" w:eastAsia="en-US" w:bidi="ar-SA"/>
      </w:rPr>
    </w:lvl>
    <w:lvl w:ilvl="8">
      <w:numFmt w:val="bullet"/>
      <w:lvlText w:val="•"/>
      <w:lvlJc w:val="left"/>
      <w:pPr>
        <w:ind w:left="8252" w:hanging="646"/>
      </w:pPr>
      <w:rPr>
        <w:rFonts w:hint="default"/>
        <w:lang w:val="pt-PT" w:eastAsia="en-US" w:bidi="ar-SA"/>
      </w:rPr>
    </w:lvl>
  </w:abstractNum>
  <w:abstractNum w:abstractNumId="28" w15:restartNumberingAfterBreak="0">
    <w:nsid w:val="4754266D"/>
    <w:multiLevelType w:val="hybridMultilevel"/>
    <w:tmpl w:val="AA180ABE"/>
    <w:lvl w:ilvl="0" w:tplc="6EE481EA">
      <w:start w:val="1"/>
      <w:numFmt w:val="lowerLetter"/>
      <w:lvlText w:val="%1)"/>
      <w:lvlJc w:val="left"/>
      <w:pPr>
        <w:ind w:left="103" w:hanging="312"/>
      </w:pPr>
      <w:rPr>
        <w:rFonts w:ascii="Times New Roman" w:eastAsia="Times New Roman" w:hAnsi="Times New Roman" w:cs="Times New Roman" w:hint="default"/>
        <w:spacing w:val="-3"/>
        <w:w w:val="99"/>
        <w:sz w:val="24"/>
        <w:szCs w:val="24"/>
        <w:lang w:val="pt-PT" w:eastAsia="en-US" w:bidi="ar-SA"/>
      </w:rPr>
    </w:lvl>
    <w:lvl w:ilvl="1" w:tplc="5C024948">
      <w:numFmt w:val="bullet"/>
      <w:lvlText w:val="•"/>
      <w:lvlJc w:val="left"/>
      <w:pPr>
        <w:ind w:left="1119" w:hanging="312"/>
      </w:pPr>
      <w:rPr>
        <w:rFonts w:hint="default"/>
        <w:lang w:val="pt-PT" w:eastAsia="en-US" w:bidi="ar-SA"/>
      </w:rPr>
    </w:lvl>
    <w:lvl w:ilvl="2" w:tplc="CEA2BD76">
      <w:numFmt w:val="bullet"/>
      <w:lvlText w:val="•"/>
      <w:lvlJc w:val="left"/>
      <w:pPr>
        <w:ind w:left="2138" w:hanging="312"/>
      </w:pPr>
      <w:rPr>
        <w:rFonts w:hint="default"/>
        <w:lang w:val="pt-PT" w:eastAsia="en-US" w:bidi="ar-SA"/>
      </w:rPr>
    </w:lvl>
    <w:lvl w:ilvl="3" w:tplc="F138A4F2">
      <w:numFmt w:val="bullet"/>
      <w:lvlText w:val="•"/>
      <w:lvlJc w:val="left"/>
      <w:pPr>
        <w:ind w:left="3157" w:hanging="312"/>
      </w:pPr>
      <w:rPr>
        <w:rFonts w:hint="default"/>
        <w:lang w:val="pt-PT" w:eastAsia="en-US" w:bidi="ar-SA"/>
      </w:rPr>
    </w:lvl>
    <w:lvl w:ilvl="4" w:tplc="63F2ADB8">
      <w:numFmt w:val="bullet"/>
      <w:lvlText w:val="•"/>
      <w:lvlJc w:val="left"/>
      <w:pPr>
        <w:ind w:left="4176" w:hanging="312"/>
      </w:pPr>
      <w:rPr>
        <w:rFonts w:hint="default"/>
        <w:lang w:val="pt-PT" w:eastAsia="en-US" w:bidi="ar-SA"/>
      </w:rPr>
    </w:lvl>
    <w:lvl w:ilvl="5" w:tplc="F08E1FAC">
      <w:numFmt w:val="bullet"/>
      <w:lvlText w:val="•"/>
      <w:lvlJc w:val="left"/>
      <w:pPr>
        <w:ind w:left="5195" w:hanging="312"/>
      </w:pPr>
      <w:rPr>
        <w:rFonts w:hint="default"/>
        <w:lang w:val="pt-PT" w:eastAsia="en-US" w:bidi="ar-SA"/>
      </w:rPr>
    </w:lvl>
    <w:lvl w:ilvl="6" w:tplc="7F8CB5F2">
      <w:numFmt w:val="bullet"/>
      <w:lvlText w:val="•"/>
      <w:lvlJc w:val="left"/>
      <w:pPr>
        <w:ind w:left="6214" w:hanging="312"/>
      </w:pPr>
      <w:rPr>
        <w:rFonts w:hint="default"/>
        <w:lang w:val="pt-PT" w:eastAsia="en-US" w:bidi="ar-SA"/>
      </w:rPr>
    </w:lvl>
    <w:lvl w:ilvl="7" w:tplc="95EAC8BE">
      <w:numFmt w:val="bullet"/>
      <w:lvlText w:val="•"/>
      <w:lvlJc w:val="left"/>
      <w:pPr>
        <w:ind w:left="7233" w:hanging="312"/>
      </w:pPr>
      <w:rPr>
        <w:rFonts w:hint="default"/>
        <w:lang w:val="pt-PT" w:eastAsia="en-US" w:bidi="ar-SA"/>
      </w:rPr>
    </w:lvl>
    <w:lvl w:ilvl="8" w:tplc="DC1A86EC">
      <w:numFmt w:val="bullet"/>
      <w:lvlText w:val="•"/>
      <w:lvlJc w:val="left"/>
      <w:pPr>
        <w:ind w:left="8252" w:hanging="312"/>
      </w:pPr>
      <w:rPr>
        <w:rFonts w:hint="default"/>
        <w:lang w:val="pt-PT" w:eastAsia="en-US" w:bidi="ar-SA"/>
      </w:rPr>
    </w:lvl>
  </w:abstractNum>
  <w:abstractNum w:abstractNumId="29" w15:restartNumberingAfterBreak="0">
    <w:nsid w:val="4C3302C1"/>
    <w:multiLevelType w:val="hybridMultilevel"/>
    <w:tmpl w:val="9F76173C"/>
    <w:lvl w:ilvl="0" w:tplc="DB7A8886">
      <w:start w:val="1"/>
      <w:numFmt w:val="lowerLetter"/>
      <w:lvlText w:val="%1)"/>
      <w:lvlJc w:val="left"/>
      <w:pPr>
        <w:ind w:left="348" w:hanging="245"/>
      </w:pPr>
      <w:rPr>
        <w:rFonts w:ascii="Times New Roman" w:eastAsia="Times New Roman" w:hAnsi="Times New Roman" w:cs="Times New Roman" w:hint="default"/>
        <w:spacing w:val="-1"/>
        <w:w w:val="100"/>
        <w:sz w:val="24"/>
        <w:szCs w:val="24"/>
        <w:lang w:val="pt-PT" w:eastAsia="en-US" w:bidi="ar-SA"/>
      </w:rPr>
    </w:lvl>
    <w:lvl w:ilvl="1" w:tplc="0A0CB8F4">
      <w:numFmt w:val="bullet"/>
      <w:lvlText w:val="•"/>
      <w:lvlJc w:val="left"/>
      <w:pPr>
        <w:ind w:left="1335" w:hanging="245"/>
      </w:pPr>
      <w:rPr>
        <w:rFonts w:hint="default"/>
        <w:lang w:val="pt-PT" w:eastAsia="en-US" w:bidi="ar-SA"/>
      </w:rPr>
    </w:lvl>
    <w:lvl w:ilvl="2" w:tplc="DAE40D9A">
      <w:numFmt w:val="bullet"/>
      <w:lvlText w:val="•"/>
      <w:lvlJc w:val="left"/>
      <w:pPr>
        <w:ind w:left="2330" w:hanging="245"/>
      </w:pPr>
      <w:rPr>
        <w:rFonts w:hint="default"/>
        <w:lang w:val="pt-PT" w:eastAsia="en-US" w:bidi="ar-SA"/>
      </w:rPr>
    </w:lvl>
    <w:lvl w:ilvl="3" w:tplc="0FBCDEE8">
      <w:numFmt w:val="bullet"/>
      <w:lvlText w:val="•"/>
      <w:lvlJc w:val="left"/>
      <w:pPr>
        <w:ind w:left="3325" w:hanging="245"/>
      </w:pPr>
      <w:rPr>
        <w:rFonts w:hint="default"/>
        <w:lang w:val="pt-PT" w:eastAsia="en-US" w:bidi="ar-SA"/>
      </w:rPr>
    </w:lvl>
    <w:lvl w:ilvl="4" w:tplc="E4148A24">
      <w:numFmt w:val="bullet"/>
      <w:lvlText w:val="•"/>
      <w:lvlJc w:val="left"/>
      <w:pPr>
        <w:ind w:left="4320" w:hanging="245"/>
      </w:pPr>
      <w:rPr>
        <w:rFonts w:hint="default"/>
        <w:lang w:val="pt-PT" w:eastAsia="en-US" w:bidi="ar-SA"/>
      </w:rPr>
    </w:lvl>
    <w:lvl w:ilvl="5" w:tplc="1A883DDA">
      <w:numFmt w:val="bullet"/>
      <w:lvlText w:val="•"/>
      <w:lvlJc w:val="left"/>
      <w:pPr>
        <w:ind w:left="5315" w:hanging="245"/>
      </w:pPr>
      <w:rPr>
        <w:rFonts w:hint="default"/>
        <w:lang w:val="pt-PT" w:eastAsia="en-US" w:bidi="ar-SA"/>
      </w:rPr>
    </w:lvl>
    <w:lvl w:ilvl="6" w:tplc="452891F8">
      <w:numFmt w:val="bullet"/>
      <w:lvlText w:val="•"/>
      <w:lvlJc w:val="left"/>
      <w:pPr>
        <w:ind w:left="6310" w:hanging="245"/>
      </w:pPr>
      <w:rPr>
        <w:rFonts w:hint="default"/>
        <w:lang w:val="pt-PT" w:eastAsia="en-US" w:bidi="ar-SA"/>
      </w:rPr>
    </w:lvl>
    <w:lvl w:ilvl="7" w:tplc="6CD83AE4">
      <w:numFmt w:val="bullet"/>
      <w:lvlText w:val="•"/>
      <w:lvlJc w:val="left"/>
      <w:pPr>
        <w:ind w:left="7305" w:hanging="245"/>
      </w:pPr>
      <w:rPr>
        <w:rFonts w:hint="default"/>
        <w:lang w:val="pt-PT" w:eastAsia="en-US" w:bidi="ar-SA"/>
      </w:rPr>
    </w:lvl>
    <w:lvl w:ilvl="8" w:tplc="A1C207DE">
      <w:numFmt w:val="bullet"/>
      <w:lvlText w:val="•"/>
      <w:lvlJc w:val="left"/>
      <w:pPr>
        <w:ind w:left="8300" w:hanging="245"/>
      </w:pPr>
      <w:rPr>
        <w:rFonts w:hint="default"/>
        <w:lang w:val="pt-PT" w:eastAsia="en-US" w:bidi="ar-SA"/>
      </w:rPr>
    </w:lvl>
  </w:abstractNum>
  <w:abstractNum w:abstractNumId="30" w15:restartNumberingAfterBreak="0">
    <w:nsid w:val="4C941167"/>
    <w:multiLevelType w:val="multilevel"/>
    <w:tmpl w:val="84A4EC0A"/>
    <w:lvl w:ilvl="0">
      <w:start w:val="17"/>
      <w:numFmt w:val="decimal"/>
      <w:lvlText w:val="%1"/>
      <w:lvlJc w:val="left"/>
      <w:pPr>
        <w:ind w:left="103" w:hanging="521"/>
      </w:pPr>
      <w:rPr>
        <w:rFonts w:hint="default"/>
        <w:lang w:val="pt-PT" w:eastAsia="en-US" w:bidi="ar-SA"/>
      </w:rPr>
    </w:lvl>
    <w:lvl w:ilvl="1">
      <w:start w:val="7"/>
      <w:numFmt w:val="decimal"/>
      <w:lvlText w:val="%1.%2"/>
      <w:lvlJc w:val="left"/>
      <w:pPr>
        <w:ind w:left="103" w:hanging="521"/>
      </w:pPr>
      <w:rPr>
        <w:rFonts w:ascii="Times New Roman" w:eastAsia="Times New Roman" w:hAnsi="Times New Roman" w:cs="Times New Roman" w:hint="default"/>
        <w:spacing w:val="-21"/>
        <w:w w:val="99"/>
        <w:sz w:val="24"/>
        <w:szCs w:val="24"/>
        <w:lang w:val="pt-PT" w:eastAsia="en-US" w:bidi="ar-SA"/>
      </w:rPr>
    </w:lvl>
    <w:lvl w:ilvl="2">
      <w:numFmt w:val="bullet"/>
      <w:lvlText w:val="•"/>
      <w:lvlJc w:val="left"/>
      <w:pPr>
        <w:ind w:left="2138" w:hanging="521"/>
      </w:pPr>
      <w:rPr>
        <w:rFonts w:hint="default"/>
        <w:lang w:val="pt-PT" w:eastAsia="en-US" w:bidi="ar-SA"/>
      </w:rPr>
    </w:lvl>
    <w:lvl w:ilvl="3">
      <w:numFmt w:val="bullet"/>
      <w:lvlText w:val="•"/>
      <w:lvlJc w:val="left"/>
      <w:pPr>
        <w:ind w:left="3157" w:hanging="521"/>
      </w:pPr>
      <w:rPr>
        <w:rFonts w:hint="default"/>
        <w:lang w:val="pt-PT" w:eastAsia="en-US" w:bidi="ar-SA"/>
      </w:rPr>
    </w:lvl>
    <w:lvl w:ilvl="4">
      <w:numFmt w:val="bullet"/>
      <w:lvlText w:val="•"/>
      <w:lvlJc w:val="left"/>
      <w:pPr>
        <w:ind w:left="4176" w:hanging="521"/>
      </w:pPr>
      <w:rPr>
        <w:rFonts w:hint="default"/>
        <w:lang w:val="pt-PT" w:eastAsia="en-US" w:bidi="ar-SA"/>
      </w:rPr>
    </w:lvl>
    <w:lvl w:ilvl="5">
      <w:numFmt w:val="bullet"/>
      <w:lvlText w:val="•"/>
      <w:lvlJc w:val="left"/>
      <w:pPr>
        <w:ind w:left="5195" w:hanging="521"/>
      </w:pPr>
      <w:rPr>
        <w:rFonts w:hint="default"/>
        <w:lang w:val="pt-PT" w:eastAsia="en-US" w:bidi="ar-SA"/>
      </w:rPr>
    </w:lvl>
    <w:lvl w:ilvl="6">
      <w:numFmt w:val="bullet"/>
      <w:lvlText w:val="•"/>
      <w:lvlJc w:val="left"/>
      <w:pPr>
        <w:ind w:left="6214" w:hanging="521"/>
      </w:pPr>
      <w:rPr>
        <w:rFonts w:hint="default"/>
        <w:lang w:val="pt-PT" w:eastAsia="en-US" w:bidi="ar-SA"/>
      </w:rPr>
    </w:lvl>
    <w:lvl w:ilvl="7">
      <w:numFmt w:val="bullet"/>
      <w:lvlText w:val="•"/>
      <w:lvlJc w:val="left"/>
      <w:pPr>
        <w:ind w:left="7233" w:hanging="521"/>
      </w:pPr>
      <w:rPr>
        <w:rFonts w:hint="default"/>
        <w:lang w:val="pt-PT" w:eastAsia="en-US" w:bidi="ar-SA"/>
      </w:rPr>
    </w:lvl>
    <w:lvl w:ilvl="8">
      <w:numFmt w:val="bullet"/>
      <w:lvlText w:val="•"/>
      <w:lvlJc w:val="left"/>
      <w:pPr>
        <w:ind w:left="8252" w:hanging="521"/>
      </w:pPr>
      <w:rPr>
        <w:rFonts w:hint="default"/>
        <w:lang w:val="pt-PT" w:eastAsia="en-US" w:bidi="ar-SA"/>
      </w:rPr>
    </w:lvl>
  </w:abstractNum>
  <w:abstractNum w:abstractNumId="31" w15:restartNumberingAfterBreak="0">
    <w:nsid w:val="4E5A0611"/>
    <w:multiLevelType w:val="hybridMultilevel"/>
    <w:tmpl w:val="C4C2F742"/>
    <w:lvl w:ilvl="0" w:tplc="2F5C4494">
      <w:start w:val="1"/>
      <w:numFmt w:val="lowerLetter"/>
      <w:lvlText w:val="%1)"/>
      <w:lvlJc w:val="left"/>
      <w:pPr>
        <w:ind w:left="103" w:hanging="300"/>
      </w:pPr>
      <w:rPr>
        <w:rFonts w:ascii="Times New Roman" w:eastAsia="Times New Roman" w:hAnsi="Times New Roman" w:cs="Times New Roman" w:hint="default"/>
        <w:spacing w:val="-6"/>
        <w:w w:val="99"/>
        <w:sz w:val="24"/>
        <w:szCs w:val="24"/>
        <w:lang w:val="pt-PT" w:eastAsia="en-US" w:bidi="ar-SA"/>
      </w:rPr>
    </w:lvl>
    <w:lvl w:ilvl="1" w:tplc="356CCC62">
      <w:numFmt w:val="bullet"/>
      <w:lvlText w:val="•"/>
      <w:lvlJc w:val="left"/>
      <w:pPr>
        <w:ind w:left="1119" w:hanging="300"/>
      </w:pPr>
      <w:rPr>
        <w:rFonts w:hint="default"/>
        <w:lang w:val="pt-PT" w:eastAsia="en-US" w:bidi="ar-SA"/>
      </w:rPr>
    </w:lvl>
    <w:lvl w:ilvl="2" w:tplc="49F009CC">
      <w:numFmt w:val="bullet"/>
      <w:lvlText w:val="•"/>
      <w:lvlJc w:val="left"/>
      <w:pPr>
        <w:ind w:left="2138" w:hanging="300"/>
      </w:pPr>
      <w:rPr>
        <w:rFonts w:hint="default"/>
        <w:lang w:val="pt-PT" w:eastAsia="en-US" w:bidi="ar-SA"/>
      </w:rPr>
    </w:lvl>
    <w:lvl w:ilvl="3" w:tplc="31027120">
      <w:numFmt w:val="bullet"/>
      <w:lvlText w:val="•"/>
      <w:lvlJc w:val="left"/>
      <w:pPr>
        <w:ind w:left="3157" w:hanging="300"/>
      </w:pPr>
      <w:rPr>
        <w:rFonts w:hint="default"/>
        <w:lang w:val="pt-PT" w:eastAsia="en-US" w:bidi="ar-SA"/>
      </w:rPr>
    </w:lvl>
    <w:lvl w:ilvl="4" w:tplc="336AE076">
      <w:numFmt w:val="bullet"/>
      <w:lvlText w:val="•"/>
      <w:lvlJc w:val="left"/>
      <w:pPr>
        <w:ind w:left="4176" w:hanging="300"/>
      </w:pPr>
      <w:rPr>
        <w:rFonts w:hint="default"/>
        <w:lang w:val="pt-PT" w:eastAsia="en-US" w:bidi="ar-SA"/>
      </w:rPr>
    </w:lvl>
    <w:lvl w:ilvl="5" w:tplc="CB98107E">
      <w:numFmt w:val="bullet"/>
      <w:lvlText w:val="•"/>
      <w:lvlJc w:val="left"/>
      <w:pPr>
        <w:ind w:left="5195" w:hanging="300"/>
      </w:pPr>
      <w:rPr>
        <w:rFonts w:hint="default"/>
        <w:lang w:val="pt-PT" w:eastAsia="en-US" w:bidi="ar-SA"/>
      </w:rPr>
    </w:lvl>
    <w:lvl w:ilvl="6" w:tplc="341A27CA">
      <w:numFmt w:val="bullet"/>
      <w:lvlText w:val="•"/>
      <w:lvlJc w:val="left"/>
      <w:pPr>
        <w:ind w:left="6214" w:hanging="300"/>
      </w:pPr>
      <w:rPr>
        <w:rFonts w:hint="default"/>
        <w:lang w:val="pt-PT" w:eastAsia="en-US" w:bidi="ar-SA"/>
      </w:rPr>
    </w:lvl>
    <w:lvl w:ilvl="7" w:tplc="BD36303C">
      <w:numFmt w:val="bullet"/>
      <w:lvlText w:val="•"/>
      <w:lvlJc w:val="left"/>
      <w:pPr>
        <w:ind w:left="7233" w:hanging="300"/>
      </w:pPr>
      <w:rPr>
        <w:rFonts w:hint="default"/>
        <w:lang w:val="pt-PT" w:eastAsia="en-US" w:bidi="ar-SA"/>
      </w:rPr>
    </w:lvl>
    <w:lvl w:ilvl="8" w:tplc="B8E254C8">
      <w:numFmt w:val="bullet"/>
      <w:lvlText w:val="•"/>
      <w:lvlJc w:val="left"/>
      <w:pPr>
        <w:ind w:left="8252" w:hanging="300"/>
      </w:pPr>
      <w:rPr>
        <w:rFonts w:hint="default"/>
        <w:lang w:val="pt-PT" w:eastAsia="en-US" w:bidi="ar-SA"/>
      </w:rPr>
    </w:lvl>
  </w:abstractNum>
  <w:abstractNum w:abstractNumId="32" w15:restartNumberingAfterBreak="0">
    <w:nsid w:val="503B3603"/>
    <w:multiLevelType w:val="hybridMultilevel"/>
    <w:tmpl w:val="7DE09346"/>
    <w:lvl w:ilvl="0" w:tplc="72D243BA">
      <w:start w:val="1"/>
      <w:numFmt w:val="upperRoman"/>
      <w:lvlText w:val="%1"/>
      <w:lvlJc w:val="left"/>
      <w:pPr>
        <w:ind w:left="103" w:hanging="140"/>
      </w:pPr>
      <w:rPr>
        <w:rFonts w:ascii="Times New Roman" w:eastAsia="Times New Roman" w:hAnsi="Times New Roman" w:cs="Times New Roman" w:hint="default"/>
        <w:w w:val="99"/>
        <w:sz w:val="24"/>
        <w:szCs w:val="24"/>
        <w:lang w:val="pt-PT" w:eastAsia="en-US" w:bidi="ar-SA"/>
      </w:rPr>
    </w:lvl>
    <w:lvl w:ilvl="1" w:tplc="C608ADD0">
      <w:numFmt w:val="bullet"/>
      <w:lvlText w:val="•"/>
      <w:lvlJc w:val="left"/>
      <w:pPr>
        <w:ind w:left="1119" w:hanging="140"/>
      </w:pPr>
      <w:rPr>
        <w:rFonts w:hint="default"/>
        <w:lang w:val="pt-PT" w:eastAsia="en-US" w:bidi="ar-SA"/>
      </w:rPr>
    </w:lvl>
    <w:lvl w:ilvl="2" w:tplc="ABDEDF5A">
      <w:numFmt w:val="bullet"/>
      <w:lvlText w:val="•"/>
      <w:lvlJc w:val="left"/>
      <w:pPr>
        <w:ind w:left="2138" w:hanging="140"/>
      </w:pPr>
      <w:rPr>
        <w:rFonts w:hint="default"/>
        <w:lang w:val="pt-PT" w:eastAsia="en-US" w:bidi="ar-SA"/>
      </w:rPr>
    </w:lvl>
    <w:lvl w:ilvl="3" w:tplc="F8EAC592">
      <w:numFmt w:val="bullet"/>
      <w:lvlText w:val="•"/>
      <w:lvlJc w:val="left"/>
      <w:pPr>
        <w:ind w:left="3157" w:hanging="140"/>
      </w:pPr>
      <w:rPr>
        <w:rFonts w:hint="default"/>
        <w:lang w:val="pt-PT" w:eastAsia="en-US" w:bidi="ar-SA"/>
      </w:rPr>
    </w:lvl>
    <w:lvl w:ilvl="4" w:tplc="1DB4CEBA">
      <w:numFmt w:val="bullet"/>
      <w:lvlText w:val="•"/>
      <w:lvlJc w:val="left"/>
      <w:pPr>
        <w:ind w:left="4176" w:hanging="140"/>
      </w:pPr>
      <w:rPr>
        <w:rFonts w:hint="default"/>
        <w:lang w:val="pt-PT" w:eastAsia="en-US" w:bidi="ar-SA"/>
      </w:rPr>
    </w:lvl>
    <w:lvl w:ilvl="5" w:tplc="6546903A">
      <w:numFmt w:val="bullet"/>
      <w:lvlText w:val="•"/>
      <w:lvlJc w:val="left"/>
      <w:pPr>
        <w:ind w:left="5195" w:hanging="140"/>
      </w:pPr>
      <w:rPr>
        <w:rFonts w:hint="default"/>
        <w:lang w:val="pt-PT" w:eastAsia="en-US" w:bidi="ar-SA"/>
      </w:rPr>
    </w:lvl>
    <w:lvl w:ilvl="6" w:tplc="AB38108E">
      <w:numFmt w:val="bullet"/>
      <w:lvlText w:val="•"/>
      <w:lvlJc w:val="left"/>
      <w:pPr>
        <w:ind w:left="6214" w:hanging="140"/>
      </w:pPr>
      <w:rPr>
        <w:rFonts w:hint="default"/>
        <w:lang w:val="pt-PT" w:eastAsia="en-US" w:bidi="ar-SA"/>
      </w:rPr>
    </w:lvl>
    <w:lvl w:ilvl="7" w:tplc="71A68984">
      <w:numFmt w:val="bullet"/>
      <w:lvlText w:val="•"/>
      <w:lvlJc w:val="left"/>
      <w:pPr>
        <w:ind w:left="7233" w:hanging="140"/>
      </w:pPr>
      <w:rPr>
        <w:rFonts w:hint="default"/>
        <w:lang w:val="pt-PT" w:eastAsia="en-US" w:bidi="ar-SA"/>
      </w:rPr>
    </w:lvl>
    <w:lvl w:ilvl="8" w:tplc="14541C2E">
      <w:numFmt w:val="bullet"/>
      <w:lvlText w:val="•"/>
      <w:lvlJc w:val="left"/>
      <w:pPr>
        <w:ind w:left="8252" w:hanging="140"/>
      </w:pPr>
      <w:rPr>
        <w:rFonts w:hint="default"/>
        <w:lang w:val="pt-PT" w:eastAsia="en-US" w:bidi="ar-SA"/>
      </w:rPr>
    </w:lvl>
  </w:abstractNum>
  <w:abstractNum w:abstractNumId="33" w15:restartNumberingAfterBreak="0">
    <w:nsid w:val="53C455C7"/>
    <w:multiLevelType w:val="multilevel"/>
    <w:tmpl w:val="D3D2BCF6"/>
    <w:lvl w:ilvl="0">
      <w:start w:val="13"/>
      <w:numFmt w:val="decimal"/>
      <w:lvlText w:val="%1"/>
      <w:lvlJc w:val="left"/>
      <w:pPr>
        <w:ind w:left="103" w:hanging="742"/>
      </w:pPr>
      <w:rPr>
        <w:rFonts w:hint="default"/>
        <w:lang w:val="pt-PT" w:eastAsia="en-US" w:bidi="ar-SA"/>
      </w:rPr>
    </w:lvl>
    <w:lvl w:ilvl="1">
      <w:start w:val="4"/>
      <w:numFmt w:val="decimal"/>
      <w:lvlText w:val="%1.%2"/>
      <w:lvlJc w:val="left"/>
      <w:pPr>
        <w:ind w:left="103" w:hanging="742"/>
      </w:pPr>
      <w:rPr>
        <w:rFonts w:hint="default"/>
        <w:lang w:val="pt-PT" w:eastAsia="en-US" w:bidi="ar-SA"/>
      </w:rPr>
    </w:lvl>
    <w:lvl w:ilvl="2">
      <w:start w:val="1"/>
      <w:numFmt w:val="decimal"/>
      <w:lvlText w:val="%1.%2.%3."/>
      <w:lvlJc w:val="left"/>
      <w:pPr>
        <w:ind w:left="103" w:hanging="742"/>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027" w:hanging="92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110" w:hanging="924"/>
      </w:pPr>
      <w:rPr>
        <w:rFonts w:hint="default"/>
        <w:lang w:val="pt-PT" w:eastAsia="en-US" w:bidi="ar-SA"/>
      </w:rPr>
    </w:lvl>
    <w:lvl w:ilvl="5">
      <w:numFmt w:val="bullet"/>
      <w:lvlText w:val="•"/>
      <w:lvlJc w:val="left"/>
      <w:pPr>
        <w:ind w:left="5140" w:hanging="924"/>
      </w:pPr>
      <w:rPr>
        <w:rFonts w:hint="default"/>
        <w:lang w:val="pt-PT" w:eastAsia="en-US" w:bidi="ar-SA"/>
      </w:rPr>
    </w:lvl>
    <w:lvl w:ilvl="6">
      <w:numFmt w:val="bullet"/>
      <w:lvlText w:val="•"/>
      <w:lvlJc w:val="left"/>
      <w:pPr>
        <w:ind w:left="6170" w:hanging="924"/>
      </w:pPr>
      <w:rPr>
        <w:rFonts w:hint="default"/>
        <w:lang w:val="pt-PT" w:eastAsia="en-US" w:bidi="ar-SA"/>
      </w:rPr>
    </w:lvl>
    <w:lvl w:ilvl="7">
      <w:numFmt w:val="bullet"/>
      <w:lvlText w:val="•"/>
      <w:lvlJc w:val="left"/>
      <w:pPr>
        <w:ind w:left="7200" w:hanging="924"/>
      </w:pPr>
      <w:rPr>
        <w:rFonts w:hint="default"/>
        <w:lang w:val="pt-PT" w:eastAsia="en-US" w:bidi="ar-SA"/>
      </w:rPr>
    </w:lvl>
    <w:lvl w:ilvl="8">
      <w:numFmt w:val="bullet"/>
      <w:lvlText w:val="•"/>
      <w:lvlJc w:val="left"/>
      <w:pPr>
        <w:ind w:left="8230" w:hanging="924"/>
      </w:pPr>
      <w:rPr>
        <w:rFonts w:hint="default"/>
        <w:lang w:val="pt-PT" w:eastAsia="en-US" w:bidi="ar-SA"/>
      </w:rPr>
    </w:lvl>
  </w:abstractNum>
  <w:abstractNum w:abstractNumId="34" w15:restartNumberingAfterBreak="0">
    <w:nsid w:val="53CA3F88"/>
    <w:multiLevelType w:val="hybridMultilevel"/>
    <w:tmpl w:val="FDC8A236"/>
    <w:lvl w:ilvl="0" w:tplc="8102A41E">
      <w:start w:val="1"/>
      <w:numFmt w:val="lowerLetter"/>
      <w:lvlText w:val="%1)"/>
      <w:lvlJc w:val="left"/>
      <w:pPr>
        <w:ind w:left="349" w:hanging="246"/>
      </w:pPr>
      <w:rPr>
        <w:rFonts w:ascii="Times New Roman" w:eastAsia="Times New Roman" w:hAnsi="Times New Roman" w:cs="Times New Roman" w:hint="default"/>
        <w:spacing w:val="-2"/>
        <w:w w:val="99"/>
        <w:sz w:val="24"/>
        <w:szCs w:val="24"/>
        <w:lang w:val="pt-PT" w:eastAsia="en-US" w:bidi="ar-SA"/>
      </w:rPr>
    </w:lvl>
    <w:lvl w:ilvl="1" w:tplc="A33A5A3E">
      <w:numFmt w:val="bullet"/>
      <w:lvlText w:val="•"/>
      <w:lvlJc w:val="left"/>
      <w:pPr>
        <w:ind w:left="1335" w:hanging="246"/>
      </w:pPr>
      <w:rPr>
        <w:rFonts w:hint="default"/>
        <w:lang w:val="pt-PT" w:eastAsia="en-US" w:bidi="ar-SA"/>
      </w:rPr>
    </w:lvl>
    <w:lvl w:ilvl="2" w:tplc="7EB2D6AE">
      <w:numFmt w:val="bullet"/>
      <w:lvlText w:val="•"/>
      <w:lvlJc w:val="left"/>
      <w:pPr>
        <w:ind w:left="2330" w:hanging="246"/>
      </w:pPr>
      <w:rPr>
        <w:rFonts w:hint="default"/>
        <w:lang w:val="pt-PT" w:eastAsia="en-US" w:bidi="ar-SA"/>
      </w:rPr>
    </w:lvl>
    <w:lvl w:ilvl="3" w:tplc="7F427F72">
      <w:numFmt w:val="bullet"/>
      <w:lvlText w:val="•"/>
      <w:lvlJc w:val="left"/>
      <w:pPr>
        <w:ind w:left="3325" w:hanging="246"/>
      </w:pPr>
      <w:rPr>
        <w:rFonts w:hint="default"/>
        <w:lang w:val="pt-PT" w:eastAsia="en-US" w:bidi="ar-SA"/>
      </w:rPr>
    </w:lvl>
    <w:lvl w:ilvl="4" w:tplc="A1747FA0">
      <w:numFmt w:val="bullet"/>
      <w:lvlText w:val="•"/>
      <w:lvlJc w:val="left"/>
      <w:pPr>
        <w:ind w:left="4320" w:hanging="246"/>
      </w:pPr>
      <w:rPr>
        <w:rFonts w:hint="default"/>
        <w:lang w:val="pt-PT" w:eastAsia="en-US" w:bidi="ar-SA"/>
      </w:rPr>
    </w:lvl>
    <w:lvl w:ilvl="5" w:tplc="81A87512">
      <w:numFmt w:val="bullet"/>
      <w:lvlText w:val="•"/>
      <w:lvlJc w:val="left"/>
      <w:pPr>
        <w:ind w:left="5315" w:hanging="246"/>
      </w:pPr>
      <w:rPr>
        <w:rFonts w:hint="default"/>
        <w:lang w:val="pt-PT" w:eastAsia="en-US" w:bidi="ar-SA"/>
      </w:rPr>
    </w:lvl>
    <w:lvl w:ilvl="6" w:tplc="D9647ADC">
      <w:numFmt w:val="bullet"/>
      <w:lvlText w:val="•"/>
      <w:lvlJc w:val="left"/>
      <w:pPr>
        <w:ind w:left="6310" w:hanging="246"/>
      </w:pPr>
      <w:rPr>
        <w:rFonts w:hint="default"/>
        <w:lang w:val="pt-PT" w:eastAsia="en-US" w:bidi="ar-SA"/>
      </w:rPr>
    </w:lvl>
    <w:lvl w:ilvl="7" w:tplc="B9E05AE8">
      <w:numFmt w:val="bullet"/>
      <w:lvlText w:val="•"/>
      <w:lvlJc w:val="left"/>
      <w:pPr>
        <w:ind w:left="7305" w:hanging="246"/>
      </w:pPr>
      <w:rPr>
        <w:rFonts w:hint="default"/>
        <w:lang w:val="pt-PT" w:eastAsia="en-US" w:bidi="ar-SA"/>
      </w:rPr>
    </w:lvl>
    <w:lvl w:ilvl="8" w:tplc="D23846BC">
      <w:numFmt w:val="bullet"/>
      <w:lvlText w:val="•"/>
      <w:lvlJc w:val="left"/>
      <w:pPr>
        <w:ind w:left="8300" w:hanging="246"/>
      </w:pPr>
      <w:rPr>
        <w:rFonts w:hint="default"/>
        <w:lang w:val="pt-PT" w:eastAsia="en-US" w:bidi="ar-SA"/>
      </w:rPr>
    </w:lvl>
  </w:abstractNum>
  <w:abstractNum w:abstractNumId="35" w15:restartNumberingAfterBreak="0">
    <w:nsid w:val="56EE3F3C"/>
    <w:multiLevelType w:val="hybridMultilevel"/>
    <w:tmpl w:val="3D32FE66"/>
    <w:lvl w:ilvl="0" w:tplc="44BE96A4">
      <w:start w:val="1"/>
      <w:numFmt w:val="upperRoman"/>
      <w:lvlText w:val="%1"/>
      <w:lvlJc w:val="left"/>
      <w:pPr>
        <w:ind w:left="103" w:hanging="164"/>
      </w:pPr>
      <w:rPr>
        <w:rFonts w:ascii="Times New Roman" w:eastAsia="Times New Roman" w:hAnsi="Times New Roman" w:cs="Times New Roman" w:hint="default"/>
        <w:w w:val="99"/>
        <w:sz w:val="24"/>
        <w:szCs w:val="24"/>
        <w:lang w:val="pt-PT" w:eastAsia="en-US" w:bidi="ar-SA"/>
      </w:rPr>
    </w:lvl>
    <w:lvl w:ilvl="1" w:tplc="A5A2AA42">
      <w:numFmt w:val="bullet"/>
      <w:lvlText w:val="•"/>
      <w:lvlJc w:val="left"/>
      <w:pPr>
        <w:ind w:left="1119" w:hanging="164"/>
      </w:pPr>
      <w:rPr>
        <w:rFonts w:hint="default"/>
        <w:lang w:val="pt-PT" w:eastAsia="en-US" w:bidi="ar-SA"/>
      </w:rPr>
    </w:lvl>
    <w:lvl w:ilvl="2" w:tplc="53DEFE96">
      <w:numFmt w:val="bullet"/>
      <w:lvlText w:val="•"/>
      <w:lvlJc w:val="left"/>
      <w:pPr>
        <w:ind w:left="2138" w:hanging="164"/>
      </w:pPr>
      <w:rPr>
        <w:rFonts w:hint="default"/>
        <w:lang w:val="pt-PT" w:eastAsia="en-US" w:bidi="ar-SA"/>
      </w:rPr>
    </w:lvl>
    <w:lvl w:ilvl="3" w:tplc="7A06A072">
      <w:numFmt w:val="bullet"/>
      <w:lvlText w:val="•"/>
      <w:lvlJc w:val="left"/>
      <w:pPr>
        <w:ind w:left="3157" w:hanging="164"/>
      </w:pPr>
      <w:rPr>
        <w:rFonts w:hint="default"/>
        <w:lang w:val="pt-PT" w:eastAsia="en-US" w:bidi="ar-SA"/>
      </w:rPr>
    </w:lvl>
    <w:lvl w:ilvl="4" w:tplc="A080E8B4">
      <w:numFmt w:val="bullet"/>
      <w:lvlText w:val="•"/>
      <w:lvlJc w:val="left"/>
      <w:pPr>
        <w:ind w:left="4176" w:hanging="164"/>
      </w:pPr>
      <w:rPr>
        <w:rFonts w:hint="default"/>
        <w:lang w:val="pt-PT" w:eastAsia="en-US" w:bidi="ar-SA"/>
      </w:rPr>
    </w:lvl>
    <w:lvl w:ilvl="5" w:tplc="007CF96A">
      <w:numFmt w:val="bullet"/>
      <w:lvlText w:val="•"/>
      <w:lvlJc w:val="left"/>
      <w:pPr>
        <w:ind w:left="5195" w:hanging="164"/>
      </w:pPr>
      <w:rPr>
        <w:rFonts w:hint="default"/>
        <w:lang w:val="pt-PT" w:eastAsia="en-US" w:bidi="ar-SA"/>
      </w:rPr>
    </w:lvl>
    <w:lvl w:ilvl="6" w:tplc="E376C28E">
      <w:numFmt w:val="bullet"/>
      <w:lvlText w:val="•"/>
      <w:lvlJc w:val="left"/>
      <w:pPr>
        <w:ind w:left="6214" w:hanging="164"/>
      </w:pPr>
      <w:rPr>
        <w:rFonts w:hint="default"/>
        <w:lang w:val="pt-PT" w:eastAsia="en-US" w:bidi="ar-SA"/>
      </w:rPr>
    </w:lvl>
    <w:lvl w:ilvl="7" w:tplc="463A7F80">
      <w:numFmt w:val="bullet"/>
      <w:lvlText w:val="•"/>
      <w:lvlJc w:val="left"/>
      <w:pPr>
        <w:ind w:left="7233" w:hanging="164"/>
      </w:pPr>
      <w:rPr>
        <w:rFonts w:hint="default"/>
        <w:lang w:val="pt-PT" w:eastAsia="en-US" w:bidi="ar-SA"/>
      </w:rPr>
    </w:lvl>
    <w:lvl w:ilvl="8" w:tplc="F91C4FB6">
      <w:numFmt w:val="bullet"/>
      <w:lvlText w:val="•"/>
      <w:lvlJc w:val="left"/>
      <w:pPr>
        <w:ind w:left="8252" w:hanging="164"/>
      </w:pPr>
      <w:rPr>
        <w:rFonts w:hint="default"/>
        <w:lang w:val="pt-PT" w:eastAsia="en-US" w:bidi="ar-SA"/>
      </w:rPr>
    </w:lvl>
  </w:abstractNum>
  <w:abstractNum w:abstractNumId="36" w15:restartNumberingAfterBreak="0">
    <w:nsid w:val="57145F9B"/>
    <w:multiLevelType w:val="hybridMultilevel"/>
    <w:tmpl w:val="046CE15A"/>
    <w:lvl w:ilvl="0" w:tplc="F58EF06C">
      <w:numFmt w:val="bullet"/>
      <w:lvlText w:val="*"/>
      <w:lvlJc w:val="left"/>
      <w:pPr>
        <w:ind w:left="108" w:hanging="195"/>
      </w:pPr>
      <w:rPr>
        <w:rFonts w:ascii="Times New Roman" w:eastAsia="Times New Roman" w:hAnsi="Times New Roman" w:cs="Times New Roman" w:hint="default"/>
        <w:w w:val="100"/>
        <w:sz w:val="24"/>
        <w:szCs w:val="24"/>
        <w:lang w:val="pt-PT" w:eastAsia="en-US" w:bidi="ar-SA"/>
      </w:rPr>
    </w:lvl>
    <w:lvl w:ilvl="1" w:tplc="1BDE73B6">
      <w:numFmt w:val="bullet"/>
      <w:lvlText w:val="•"/>
      <w:lvlJc w:val="left"/>
      <w:pPr>
        <w:ind w:left="500" w:hanging="195"/>
      </w:pPr>
      <w:rPr>
        <w:rFonts w:hint="default"/>
        <w:lang w:val="pt-PT" w:eastAsia="en-US" w:bidi="ar-SA"/>
      </w:rPr>
    </w:lvl>
    <w:lvl w:ilvl="2" w:tplc="6BDC76B6">
      <w:numFmt w:val="bullet"/>
      <w:lvlText w:val="•"/>
      <w:lvlJc w:val="left"/>
      <w:pPr>
        <w:ind w:left="900" w:hanging="195"/>
      </w:pPr>
      <w:rPr>
        <w:rFonts w:hint="default"/>
        <w:lang w:val="pt-PT" w:eastAsia="en-US" w:bidi="ar-SA"/>
      </w:rPr>
    </w:lvl>
    <w:lvl w:ilvl="3" w:tplc="B8C8513E">
      <w:numFmt w:val="bullet"/>
      <w:lvlText w:val="•"/>
      <w:lvlJc w:val="left"/>
      <w:pPr>
        <w:ind w:left="1300" w:hanging="195"/>
      </w:pPr>
      <w:rPr>
        <w:rFonts w:hint="default"/>
        <w:lang w:val="pt-PT" w:eastAsia="en-US" w:bidi="ar-SA"/>
      </w:rPr>
    </w:lvl>
    <w:lvl w:ilvl="4" w:tplc="2FFA0B2C">
      <w:numFmt w:val="bullet"/>
      <w:lvlText w:val="•"/>
      <w:lvlJc w:val="left"/>
      <w:pPr>
        <w:ind w:left="1700" w:hanging="195"/>
      </w:pPr>
      <w:rPr>
        <w:rFonts w:hint="default"/>
        <w:lang w:val="pt-PT" w:eastAsia="en-US" w:bidi="ar-SA"/>
      </w:rPr>
    </w:lvl>
    <w:lvl w:ilvl="5" w:tplc="D9E025A8">
      <w:numFmt w:val="bullet"/>
      <w:lvlText w:val="•"/>
      <w:lvlJc w:val="left"/>
      <w:pPr>
        <w:ind w:left="2100" w:hanging="195"/>
      </w:pPr>
      <w:rPr>
        <w:rFonts w:hint="default"/>
        <w:lang w:val="pt-PT" w:eastAsia="en-US" w:bidi="ar-SA"/>
      </w:rPr>
    </w:lvl>
    <w:lvl w:ilvl="6" w:tplc="1CD43876">
      <w:numFmt w:val="bullet"/>
      <w:lvlText w:val="•"/>
      <w:lvlJc w:val="left"/>
      <w:pPr>
        <w:ind w:left="2500" w:hanging="195"/>
      </w:pPr>
      <w:rPr>
        <w:rFonts w:hint="default"/>
        <w:lang w:val="pt-PT" w:eastAsia="en-US" w:bidi="ar-SA"/>
      </w:rPr>
    </w:lvl>
    <w:lvl w:ilvl="7" w:tplc="56C4F5A8">
      <w:numFmt w:val="bullet"/>
      <w:lvlText w:val="•"/>
      <w:lvlJc w:val="left"/>
      <w:pPr>
        <w:ind w:left="2900" w:hanging="195"/>
      </w:pPr>
      <w:rPr>
        <w:rFonts w:hint="default"/>
        <w:lang w:val="pt-PT" w:eastAsia="en-US" w:bidi="ar-SA"/>
      </w:rPr>
    </w:lvl>
    <w:lvl w:ilvl="8" w:tplc="F252BD56">
      <w:numFmt w:val="bullet"/>
      <w:lvlText w:val="•"/>
      <w:lvlJc w:val="left"/>
      <w:pPr>
        <w:ind w:left="3300" w:hanging="195"/>
      </w:pPr>
      <w:rPr>
        <w:rFonts w:hint="default"/>
        <w:lang w:val="pt-PT" w:eastAsia="en-US" w:bidi="ar-SA"/>
      </w:rPr>
    </w:lvl>
  </w:abstractNum>
  <w:abstractNum w:abstractNumId="37" w15:restartNumberingAfterBreak="0">
    <w:nsid w:val="5849307F"/>
    <w:multiLevelType w:val="hybridMultilevel"/>
    <w:tmpl w:val="7AC410E8"/>
    <w:lvl w:ilvl="0" w:tplc="F872F562">
      <w:start w:val="1"/>
      <w:numFmt w:val="upperRoman"/>
      <w:lvlText w:val="%1"/>
      <w:lvlJc w:val="left"/>
      <w:pPr>
        <w:ind w:left="242" w:hanging="140"/>
      </w:pPr>
      <w:rPr>
        <w:rFonts w:ascii="Times New Roman" w:eastAsia="Times New Roman" w:hAnsi="Times New Roman" w:cs="Times New Roman" w:hint="default"/>
        <w:w w:val="99"/>
        <w:sz w:val="24"/>
        <w:szCs w:val="24"/>
        <w:lang w:val="pt-PT" w:eastAsia="en-US" w:bidi="ar-SA"/>
      </w:rPr>
    </w:lvl>
    <w:lvl w:ilvl="1" w:tplc="6C0A1C52">
      <w:numFmt w:val="bullet"/>
      <w:lvlText w:val="•"/>
      <w:lvlJc w:val="left"/>
      <w:pPr>
        <w:ind w:left="1245" w:hanging="140"/>
      </w:pPr>
      <w:rPr>
        <w:rFonts w:hint="default"/>
        <w:lang w:val="pt-PT" w:eastAsia="en-US" w:bidi="ar-SA"/>
      </w:rPr>
    </w:lvl>
    <w:lvl w:ilvl="2" w:tplc="D96215EA">
      <w:numFmt w:val="bullet"/>
      <w:lvlText w:val="•"/>
      <w:lvlJc w:val="left"/>
      <w:pPr>
        <w:ind w:left="2250" w:hanging="140"/>
      </w:pPr>
      <w:rPr>
        <w:rFonts w:hint="default"/>
        <w:lang w:val="pt-PT" w:eastAsia="en-US" w:bidi="ar-SA"/>
      </w:rPr>
    </w:lvl>
    <w:lvl w:ilvl="3" w:tplc="1EFCE9E0">
      <w:numFmt w:val="bullet"/>
      <w:lvlText w:val="•"/>
      <w:lvlJc w:val="left"/>
      <w:pPr>
        <w:ind w:left="3255" w:hanging="140"/>
      </w:pPr>
      <w:rPr>
        <w:rFonts w:hint="default"/>
        <w:lang w:val="pt-PT" w:eastAsia="en-US" w:bidi="ar-SA"/>
      </w:rPr>
    </w:lvl>
    <w:lvl w:ilvl="4" w:tplc="CBBA22B6">
      <w:numFmt w:val="bullet"/>
      <w:lvlText w:val="•"/>
      <w:lvlJc w:val="left"/>
      <w:pPr>
        <w:ind w:left="4260" w:hanging="140"/>
      </w:pPr>
      <w:rPr>
        <w:rFonts w:hint="default"/>
        <w:lang w:val="pt-PT" w:eastAsia="en-US" w:bidi="ar-SA"/>
      </w:rPr>
    </w:lvl>
    <w:lvl w:ilvl="5" w:tplc="FE50D890">
      <w:numFmt w:val="bullet"/>
      <w:lvlText w:val="•"/>
      <w:lvlJc w:val="left"/>
      <w:pPr>
        <w:ind w:left="5265" w:hanging="140"/>
      </w:pPr>
      <w:rPr>
        <w:rFonts w:hint="default"/>
        <w:lang w:val="pt-PT" w:eastAsia="en-US" w:bidi="ar-SA"/>
      </w:rPr>
    </w:lvl>
    <w:lvl w:ilvl="6" w:tplc="CB400B66">
      <w:numFmt w:val="bullet"/>
      <w:lvlText w:val="•"/>
      <w:lvlJc w:val="left"/>
      <w:pPr>
        <w:ind w:left="6270" w:hanging="140"/>
      </w:pPr>
      <w:rPr>
        <w:rFonts w:hint="default"/>
        <w:lang w:val="pt-PT" w:eastAsia="en-US" w:bidi="ar-SA"/>
      </w:rPr>
    </w:lvl>
    <w:lvl w:ilvl="7" w:tplc="B3A2F8DC">
      <w:numFmt w:val="bullet"/>
      <w:lvlText w:val="•"/>
      <w:lvlJc w:val="left"/>
      <w:pPr>
        <w:ind w:left="7275" w:hanging="140"/>
      </w:pPr>
      <w:rPr>
        <w:rFonts w:hint="default"/>
        <w:lang w:val="pt-PT" w:eastAsia="en-US" w:bidi="ar-SA"/>
      </w:rPr>
    </w:lvl>
    <w:lvl w:ilvl="8" w:tplc="B2F4D9B8">
      <w:numFmt w:val="bullet"/>
      <w:lvlText w:val="•"/>
      <w:lvlJc w:val="left"/>
      <w:pPr>
        <w:ind w:left="8280" w:hanging="140"/>
      </w:pPr>
      <w:rPr>
        <w:rFonts w:hint="default"/>
        <w:lang w:val="pt-PT" w:eastAsia="en-US" w:bidi="ar-SA"/>
      </w:rPr>
    </w:lvl>
  </w:abstractNum>
  <w:abstractNum w:abstractNumId="38" w15:restartNumberingAfterBreak="0">
    <w:nsid w:val="5A193084"/>
    <w:multiLevelType w:val="multilevel"/>
    <w:tmpl w:val="AF0CD30A"/>
    <w:lvl w:ilvl="0">
      <w:start w:val="11"/>
      <w:numFmt w:val="decimal"/>
      <w:lvlText w:val="%1"/>
      <w:lvlJc w:val="left"/>
      <w:pPr>
        <w:ind w:left="103" w:hanging="483"/>
      </w:pPr>
      <w:rPr>
        <w:rFonts w:hint="default"/>
        <w:lang w:val="pt-PT" w:eastAsia="en-US" w:bidi="ar-SA"/>
      </w:rPr>
    </w:lvl>
    <w:lvl w:ilvl="1">
      <w:start w:val="3"/>
      <w:numFmt w:val="decimal"/>
      <w:lvlText w:val="%1.%2"/>
      <w:lvlJc w:val="left"/>
      <w:pPr>
        <w:ind w:left="103" w:hanging="48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38" w:hanging="483"/>
      </w:pPr>
      <w:rPr>
        <w:rFonts w:hint="default"/>
        <w:lang w:val="pt-PT" w:eastAsia="en-US" w:bidi="ar-SA"/>
      </w:rPr>
    </w:lvl>
    <w:lvl w:ilvl="3">
      <w:numFmt w:val="bullet"/>
      <w:lvlText w:val="•"/>
      <w:lvlJc w:val="left"/>
      <w:pPr>
        <w:ind w:left="3157" w:hanging="483"/>
      </w:pPr>
      <w:rPr>
        <w:rFonts w:hint="default"/>
        <w:lang w:val="pt-PT" w:eastAsia="en-US" w:bidi="ar-SA"/>
      </w:rPr>
    </w:lvl>
    <w:lvl w:ilvl="4">
      <w:numFmt w:val="bullet"/>
      <w:lvlText w:val="•"/>
      <w:lvlJc w:val="left"/>
      <w:pPr>
        <w:ind w:left="4176" w:hanging="483"/>
      </w:pPr>
      <w:rPr>
        <w:rFonts w:hint="default"/>
        <w:lang w:val="pt-PT" w:eastAsia="en-US" w:bidi="ar-SA"/>
      </w:rPr>
    </w:lvl>
    <w:lvl w:ilvl="5">
      <w:numFmt w:val="bullet"/>
      <w:lvlText w:val="•"/>
      <w:lvlJc w:val="left"/>
      <w:pPr>
        <w:ind w:left="5195" w:hanging="483"/>
      </w:pPr>
      <w:rPr>
        <w:rFonts w:hint="default"/>
        <w:lang w:val="pt-PT" w:eastAsia="en-US" w:bidi="ar-SA"/>
      </w:rPr>
    </w:lvl>
    <w:lvl w:ilvl="6">
      <w:numFmt w:val="bullet"/>
      <w:lvlText w:val="•"/>
      <w:lvlJc w:val="left"/>
      <w:pPr>
        <w:ind w:left="6214" w:hanging="483"/>
      </w:pPr>
      <w:rPr>
        <w:rFonts w:hint="default"/>
        <w:lang w:val="pt-PT" w:eastAsia="en-US" w:bidi="ar-SA"/>
      </w:rPr>
    </w:lvl>
    <w:lvl w:ilvl="7">
      <w:numFmt w:val="bullet"/>
      <w:lvlText w:val="•"/>
      <w:lvlJc w:val="left"/>
      <w:pPr>
        <w:ind w:left="7233" w:hanging="483"/>
      </w:pPr>
      <w:rPr>
        <w:rFonts w:hint="default"/>
        <w:lang w:val="pt-PT" w:eastAsia="en-US" w:bidi="ar-SA"/>
      </w:rPr>
    </w:lvl>
    <w:lvl w:ilvl="8">
      <w:numFmt w:val="bullet"/>
      <w:lvlText w:val="•"/>
      <w:lvlJc w:val="left"/>
      <w:pPr>
        <w:ind w:left="8252" w:hanging="483"/>
      </w:pPr>
      <w:rPr>
        <w:rFonts w:hint="default"/>
        <w:lang w:val="pt-PT" w:eastAsia="en-US" w:bidi="ar-SA"/>
      </w:rPr>
    </w:lvl>
  </w:abstractNum>
  <w:abstractNum w:abstractNumId="39" w15:restartNumberingAfterBreak="0">
    <w:nsid w:val="5A901DAB"/>
    <w:multiLevelType w:val="hybridMultilevel"/>
    <w:tmpl w:val="D87827DE"/>
    <w:lvl w:ilvl="0" w:tplc="BFF25F64">
      <w:start w:val="1"/>
      <w:numFmt w:val="lowerLetter"/>
      <w:lvlText w:val="%1)"/>
      <w:lvlJc w:val="left"/>
      <w:pPr>
        <w:ind w:left="103" w:hanging="291"/>
      </w:pPr>
      <w:rPr>
        <w:rFonts w:hint="default"/>
        <w:spacing w:val="-16"/>
        <w:w w:val="99"/>
        <w:lang w:val="pt-PT" w:eastAsia="en-US" w:bidi="ar-SA"/>
      </w:rPr>
    </w:lvl>
    <w:lvl w:ilvl="1" w:tplc="D578E7A2">
      <w:numFmt w:val="bullet"/>
      <w:lvlText w:val="•"/>
      <w:lvlJc w:val="left"/>
      <w:pPr>
        <w:ind w:left="1119" w:hanging="291"/>
      </w:pPr>
      <w:rPr>
        <w:rFonts w:hint="default"/>
        <w:lang w:val="pt-PT" w:eastAsia="en-US" w:bidi="ar-SA"/>
      </w:rPr>
    </w:lvl>
    <w:lvl w:ilvl="2" w:tplc="BFD010A2">
      <w:numFmt w:val="bullet"/>
      <w:lvlText w:val="•"/>
      <w:lvlJc w:val="left"/>
      <w:pPr>
        <w:ind w:left="2138" w:hanging="291"/>
      </w:pPr>
      <w:rPr>
        <w:rFonts w:hint="default"/>
        <w:lang w:val="pt-PT" w:eastAsia="en-US" w:bidi="ar-SA"/>
      </w:rPr>
    </w:lvl>
    <w:lvl w:ilvl="3" w:tplc="8EFC067A">
      <w:numFmt w:val="bullet"/>
      <w:lvlText w:val="•"/>
      <w:lvlJc w:val="left"/>
      <w:pPr>
        <w:ind w:left="3157" w:hanging="291"/>
      </w:pPr>
      <w:rPr>
        <w:rFonts w:hint="default"/>
        <w:lang w:val="pt-PT" w:eastAsia="en-US" w:bidi="ar-SA"/>
      </w:rPr>
    </w:lvl>
    <w:lvl w:ilvl="4" w:tplc="CF1E4390">
      <w:numFmt w:val="bullet"/>
      <w:lvlText w:val="•"/>
      <w:lvlJc w:val="left"/>
      <w:pPr>
        <w:ind w:left="4176" w:hanging="291"/>
      </w:pPr>
      <w:rPr>
        <w:rFonts w:hint="default"/>
        <w:lang w:val="pt-PT" w:eastAsia="en-US" w:bidi="ar-SA"/>
      </w:rPr>
    </w:lvl>
    <w:lvl w:ilvl="5" w:tplc="5D7855BA">
      <w:numFmt w:val="bullet"/>
      <w:lvlText w:val="•"/>
      <w:lvlJc w:val="left"/>
      <w:pPr>
        <w:ind w:left="5195" w:hanging="291"/>
      </w:pPr>
      <w:rPr>
        <w:rFonts w:hint="default"/>
        <w:lang w:val="pt-PT" w:eastAsia="en-US" w:bidi="ar-SA"/>
      </w:rPr>
    </w:lvl>
    <w:lvl w:ilvl="6" w:tplc="23DC18B8">
      <w:numFmt w:val="bullet"/>
      <w:lvlText w:val="•"/>
      <w:lvlJc w:val="left"/>
      <w:pPr>
        <w:ind w:left="6214" w:hanging="291"/>
      </w:pPr>
      <w:rPr>
        <w:rFonts w:hint="default"/>
        <w:lang w:val="pt-PT" w:eastAsia="en-US" w:bidi="ar-SA"/>
      </w:rPr>
    </w:lvl>
    <w:lvl w:ilvl="7" w:tplc="BDC6FAE8">
      <w:numFmt w:val="bullet"/>
      <w:lvlText w:val="•"/>
      <w:lvlJc w:val="left"/>
      <w:pPr>
        <w:ind w:left="7233" w:hanging="291"/>
      </w:pPr>
      <w:rPr>
        <w:rFonts w:hint="default"/>
        <w:lang w:val="pt-PT" w:eastAsia="en-US" w:bidi="ar-SA"/>
      </w:rPr>
    </w:lvl>
    <w:lvl w:ilvl="8" w:tplc="525E73E8">
      <w:numFmt w:val="bullet"/>
      <w:lvlText w:val="•"/>
      <w:lvlJc w:val="left"/>
      <w:pPr>
        <w:ind w:left="8252" w:hanging="291"/>
      </w:pPr>
      <w:rPr>
        <w:rFonts w:hint="default"/>
        <w:lang w:val="pt-PT" w:eastAsia="en-US" w:bidi="ar-SA"/>
      </w:rPr>
    </w:lvl>
  </w:abstractNum>
  <w:abstractNum w:abstractNumId="40" w15:restartNumberingAfterBreak="0">
    <w:nsid w:val="5B260F9D"/>
    <w:multiLevelType w:val="multilevel"/>
    <w:tmpl w:val="C5642084"/>
    <w:lvl w:ilvl="0">
      <w:start w:val="9"/>
      <w:numFmt w:val="decimal"/>
      <w:lvlText w:val="%1"/>
      <w:lvlJc w:val="left"/>
      <w:pPr>
        <w:ind w:left="103" w:hanging="423"/>
      </w:pPr>
      <w:rPr>
        <w:rFonts w:hint="default"/>
        <w:lang w:val="pt-PT" w:eastAsia="en-US" w:bidi="ar-SA"/>
      </w:rPr>
    </w:lvl>
    <w:lvl w:ilvl="1">
      <w:start w:val="3"/>
      <w:numFmt w:val="decimal"/>
      <w:lvlText w:val="%1.%2"/>
      <w:lvlJc w:val="left"/>
      <w:pPr>
        <w:ind w:left="103" w:hanging="423"/>
      </w:pPr>
      <w:rPr>
        <w:rFonts w:ascii="Times New Roman" w:eastAsia="Times New Roman" w:hAnsi="Times New Roman" w:cs="Times New Roman" w:hint="default"/>
        <w:spacing w:val="-9"/>
        <w:w w:val="99"/>
        <w:sz w:val="24"/>
        <w:szCs w:val="24"/>
        <w:lang w:val="pt-PT" w:eastAsia="en-US" w:bidi="ar-SA"/>
      </w:rPr>
    </w:lvl>
    <w:lvl w:ilvl="2">
      <w:start w:val="1"/>
      <w:numFmt w:val="decimal"/>
      <w:lvlText w:val="%1.%2.%3"/>
      <w:lvlJc w:val="left"/>
      <w:pPr>
        <w:ind w:left="103" w:hanging="545"/>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00" w:hanging="545"/>
      </w:pPr>
      <w:rPr>
        <w:rFonts w:hint="default"/>
        <w:lang w:val="pt-PT" w:eastAsia="en-US" w:bidi="ar-SA"/>
      </w:rPr>
    </w:lvl>
    <w:lvl w:ilvl="4">
      <w:numFmt w:val="bullet"/>
      <w:lvlText w:val="•"/>
      <w:lvlJc w:val="left"/>
      <w:pPr>
        <w:ind w:left="3870" w:hanging="545"/>
      </w:pPr>
      <w:rPr>
        <w:rFonts w:hint="default"/>
        <w:lang w:val="pt-PT" w:eastAsia="en-US" w:bidi="ar-SA"/>
      </w:rPr>
    </w:lvl>
    <w:lvl w:ilvl="5">
      <w:numFmt w:val="bullet"/>
      <w:lvlText w:val="•"/>
      <w:lvlJc w:val="left"/>
      <w:pPr>
        <w:ind w:left="4940" w:hanging="545"/>
      </w:pPr>
      <w:rPr>
        <w:rFonts w:hint="default"/>
        <w:lang w:val="pt-PT" w:eastAsia="en-US" w:bidi="ar-SA"/>
      </w:rPr>
    </w:lvl>
    <w:lvl w:ilvl="6">
      <w:numFmt w:val="bullet"/>
      <w:lvlText w:val="•"/>
      <w:lvlJc w:val="left"/>
      <w:pPr>
        <w:ind w:left="6010" w:hanging="545"/>
      </w:pPr>
      <w:rPr>
        <w:rFonts w:hint="default"/>
        <w:lang w:val="pt-PT" w:eastAsia="en-US" w:bidi="ar-SA"/>
      </w:rPr>
    </w:lvl>
    <w:lvl w:ilvl="7">
      <w:numFmt w:val="bullet"/>
      <w:lvlText w:val="•"/>
      <w:lvlJc w:val="left"/>
      <w:pPr>
        <w:ind w:left="7080" w:hanging="545"/>
      </w:pPr>
      <w:rPr>
        <w:rFonts w:hint="default"/>
        <w:lang w:val="pt-PT" w:eastAsia="en-US" w:bidi="ar-SA"/>
      </w:rPr>
    </w:lvl>
    <w:lvl w:ilvl="8">
      <w:numFmt w:val="bullet"/>
      <w:lvlText w:val="•"/>
      <w:lvlJc w:val="left"/>
      <w:pPr>
        <w:ind w:left="8150" w:hanging="545"/>
      </w:pPr>
      <w:rPr>
        <w:rFonts w:hint="default"/>
        <w:lang w:val="pt-PT" w:eastAsia="en-US" w:bidi="ar-SA"/>
      </w:rPr>
    </w:lvl>
  </w:abstractNum>
  <w:abstractNum w:abstractNumId="41" w15:restartNumberingAfterBreak="0">
    <w:nsid w:val="60B84718"/>
    <w:multiLevelType w:val="hybridMultilevel"/>
    <w:tmpl w:val="3FC61B36"/>
    <w:lvl w:ilvl="0" w:tplc="6E1A510C">
      <w:start w:val="1"/>
      <w:numFmt w:val="lowerLetter"/>
      <w:lvlText w:val="%1)"/>
      <w:lvlJc w:val="left"/>
      <w:pPr>
        <w:ind w:left="103" w:hanging="272"/>
      </w:pPr>
      <w:rPr>
        <w:rFonts w:ascii="Times New Roman" w:eastAsia="Times New Roman" w:hAnsi="Times New Roman" w:cs="Times New Roman" w:hint="default"/>
        <w:spacing w:val="-1"/>
        <w:w w:val="99"/>
        <w:sz w:val="24"/>
        <w:szCs w:val="24"/>
        <w:lang w:val="pt-PT" w:eastAsia="en-US" w:bidi="ar-SA"/>
      </w:rPr>
    </w:lvl>
    <w:lvl w:ilvl="1" w:tplc="9EBAC172">
      <w:numFmt w:val="bullet"/>
      <w:lvlText w:val="•"/>
      <w:lvlJc w:val="left"/>
      <w:pPr>
        <w:ind w:left="1119" w:hanging="272"/>
      </w:pPr>
      <w:rPr>
        <w:rFonts w:hint="default"/>
        <w:lang w:val="pt-PT" w:eastAsia="en-US" w:bidi="ar-SA"/>
      </w:rPr>
    </w:lvl>
    <w:lvl w:ilvl="2" w:tplc="E6D4CEB4">
      <w:numFmt w:val="bullet"/>
      <w:lvlText w:val="•"/>
      <w:lvlJc w:val="left"/>
      <w:pPr>
        <w:ind w:left="2138" w:hanging="272"/>
      </w:pPr>
      <w:rPr>
        <w:rFonts w:hint="default"/>
        <w:lang w:val="pt-PT" w:eastAsia="en-US" w:bidi="ar-SA"/>
      </w:rPr>
    </w:lvl>
    <w:lvl w:ilvl="3" w:tplc="8E0E2674">
      <w:numFmt w:val="bullet"/>
      <w:lvlText w:val="•"/>
      <w:lvlJc w:val="left"/>
      <w:pPr>
        <w:ind w:left="3157" w:hanging="272"/>
      </w:pPr>
      <w:rPr>
        <w:rFonts w:hint="default"/>
        <w:lang w:val="pt-PT" w:eastAsia="en-US" w:bidi="ar-SA"/>
      </w:rPr>
    </w:lvl>
    <w:lvl w:ilvl="4" w:tplc="B2B07DA8">
      <w:numFmt w:val="bullet"/>
      <w:lvlText w:val="•"/>
      <w:lvlJc w:val="left"/>
      <w:pPr>
        <w:ind w:left="4176" w:hanging="272"/>
      </w:pPr>
      <w:rPr>
        <w:rFonts w:hint="default"/>
        <w:lang w:val="pt-PT" w:eastAsia="en-US" w:bidi="ar-SA"/>
      </w:rPr>
    </w:lvl>
    <w:lvl w:ilvl="5" w:tplc="34A890E4">
      <w:numFmt w:val="bullet"/>
      <w:lvlText w:val="•"/>
      <w:lvlJc w:val="left"/>
      <w:pPr>
        <w:ind w:left="5195" w:hanging="272"/>
      </w:pPr>
      <w:rPr>
        <w:rFonts w:hint="default"/>
        <w:lang w:val="pt-PT" w:eastAsia="en-US" w:bidi="ar-SA"/>
      </w:rPr>
    </w:lvl>
    <w:lvl w:ilvl="6" w:tplc="DFE4EEC0">
      <w:numFmt w:val="bullet"/>
      <w:lvlText w:val="•"/>
      <w:lvlJc w:val="left"/>
      <w:pPr>
        <w:ind w:left="6214" w:hanging="272"/>
      </w:pPr>
      <w:rPr>
        <w:rFonts w:hint="default"/>
        <w:lang w:val="pt-PT" w:eastAsia="en-US" w:bidi="ar-SA"/>
      </w:rPr>
    </w:lvl>
    <w:lvl w:ilvl="7" w:tplc="C106BF44">
      <w:numFmt w:val="bullet"/>
      <w:lvlText w:val="•"/>
      <w:lvlJc w:val="left"/>
      <w:pPr>
        <w:ind w:left="7233" w:hanging="272"/>
      </w:pPr>
      <w:rPr>
        <w:rFonts w:hint="default"/>
        <w:lang w:val="pt-PT" w:eastAsia="en-US" w:bidi="ar-SA"/>
      </w:rPr>
    </w:lvl>
    <w:lvl w:ilvl="8" w:tplc="32543EDE">
      <w:numFmt w:val="bullet"/>
      <w:lvlText w:val="•"/>
      <w:lvlJc w:val="left"/>
      <w:pPr>
        <w:ind w:left="8252" w:hanging="272"/>
      </w:pPr>
      <w:rPr>
        <w:rFonts w:hint="default"/>
        <w:lang w:val="pt-PT" w:eastAsia="en-US" w:bidi="ar-SA"/>
      </w:rPr>
    </w:lvl>
  </w:abstractNum>
  <w:abstractNum w:abstractNumId="42" w15:restartNumberingAfterBreak="0">
    <w:nsid w:val="62FD54C4"/>
    <w:multiLevelType w:val="multilevel"/>
    <w:tmpl w:val="E7BCD16E"/>
    <w:lvl w:ilvl="0">
      <w:start w:val="7"/>
      <w:numFmt w:val="decimal"/>
      <w:lvlText w:val="%1"/>
      <w:lvlJc w:val="left"/>
      <w:pPr>
        <w:ind w:left="463" w:hanging="360"/>
      </w:pPr>
      <w:rPr>
        <w:rFonts w:hint="default"/>
        <w:lang w:val="pt-PT" w:eastAsia="en-US" w:bidi="ar-SA"/>
      </w:rPr>
    </w:lvl>
    <w:lvl w:ilvl="1">
      <w:start w:val="1"/>
      <w:numFmt w:val="decimal"/>
      <w:lvlText w:val="%1.%2"/>
      <w:lvlJc w:val="left"/>
      <w:pPr>
        <w:ind w:left="463" w:hanging="360"/>
      </w:pPr>
      <w:rPr>
        <w:rFonts w:ascii="Times New Roman" w:eastAsia="Times New Roman" w:hAnsi="Times New Roman" w:cs="Times New Roman" w:hint="default"/>
        <w:spacing w:val="-6"/>
        <w:w w:val="99"/>
        <w:sz w:val="24"/>
        <w:szCs w:val="24"/>
        <w:lang w:val="pt-PT" w:eastAsia="en-US" w:bidi="ar-SA"/>
      </w:rPr>
    </w:lvl>
    <w:lvl w:ilvl="2">
      <w:start w:val="1"/>
      <w:numFmt w:val="decimal"/>
      <w:lvlText w:val="%1.%2.%3"/>
      <w:lvlJc w:val="left"/>
      <w:pPr>
        <w:ind w:left="103" w:hanging="54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764" w:hanging="661"/>
      </w:pPr>
      <w:rPr>
        <w:rFonts w:ascii="Times New Roman" w:eastAsia="Times New Roman" w:hAnsi="Times New Roman" w:cs="Times New Roman" w:hint="default"/>
        <w:spacing w:val="-2"/>
        <w:w w:val="99"/>
        <w:sz w:val="22"/>
        <w:szCs w:val="22"/>
        <w:lang w:val="pt-PT" w:eastAsia="en-US" w:bidi="ar-SA"/>
      </w:rPr>
    </w:lvl>
    <w:lvl w:ilvl="4">
      <w:numFmt w:val="bullet"/>
      <w:lvlText w:val="•"/>
      <w:lvlJc w:val="left"/>
      <w:pPr>
        <w:ind w:left="3142" w:hanging="661"/>
      </w:pPr>
      <w:rPr>
        <w:rFonts w:hint="default"/>
        <w:lang w:val="pt-PT" w:eastAsia="en-US" w:bidi="ar-SA"/>
      </w:rPr>
    </w:lvl>
    <w:lvl w:ilvl="5">
      <w:numFmt w:val="bullet"/>
      <w:lvlText w:val="•"/>
      <w:lvlJc w:val="left"/>
      <w:pPr>
        <w:ind w:left="4334" w:hanging="661"/>
      </w:pPr>
      <w:rPr>
        <w:rFonts w:hint="default"/>
        <w:lang w:val="pt-PT" w:eastAsia="en-US" w:bidi="ar-SA"/>
      </w:rPr>
    </w:lvl>
    <w:lvl w:ilvl="6">
      <w:numFmt w:val="bullet"/>
      <w:lvlText w:val="•"/>
      <w:lvlJc w:val="left"/>
      <w:pPr>
        <w:ind w:left="5525" w:hanging="661"/>
      </w:pPr>
      <w:rPr>
        <w:rFonts w:hint="default"/>
        <w:lang w:val="pt-PT" w:eastAsia="en-US" w:bidi="ar-SA"/>
      </w:rPr>
    </w:lvl>
    <w:lvl w:ilvl="7">
      <w:numFmt w:val="bullet"/>
      <w:lvlText w:val="•"/>
      <w:lvlJc w:val="left"/>
      <w:pPr>
        <w:ind w:left="6717" w:hanging="661"/>
      </w:pPr>
      <w:rPr>
        <w:rFonts w:hint="default"/>
        <w:lang w:val="pt-PT" w:eastAsia="en-US" w:bidi="ar-SA"/>
      </w:rPr>
    </w:lvl>
    <w:lvl w:ilvl="8">
      <w:numFmt w:val="bullet"/>
      <w:lvlText w:val="•"/>
      <w:lvlJc w:val="left"/>
      <w:pPr>
        <w:ind w:left="7908" w:hanging="661"/>
      </w:pPr>
      <w:rPr>
        <w:rFonts w:hint="default"/>
        <w:lang w:val="pt-PT" w:eastAsia="en-US" w:bidi="ar-SA"/>
      </w:rPr>
    </w:lvl>
  </w:abstractNum>
  <w:abstractNum w:abstractNumId="43" w15:restartNumberingAfterBreak="0">
    <w:nsid w:val="69A94BDC"/>
    <w:multiLevelType w:val="hybridMultilevel"/>
    <w:tmpl w:val="E482F568"/>
    <w:lvl w:ilvl="0" w:tplc="508C5F6E">
      <w:start w:val="1"/>
      <w:numFmt w:val="lowerLetter"/>
      <w:lvlText w:val="%1)"/>
      <w:lvlJc w:val="left"/>
      <w:pPr>
        <w:ind w:left="103" w:hanging="264"/>
      </w:pPr>
      <w:rPr>
        <w:rFonts w:ascii="Times New Roman" w:eastAsia="Times New Roman" w:hAnsi="Times New Roman" w:cs="Times New Roman" w:hint="default"/>
        <w:spacing w:val="-1"/>
        <w:w w:val="100"/>
        <w:sz w:val="24"/>
        <w:szCs w:val="24"/>
        <w:lang w:val="pt-PT" w:eastAsia="en-US" w:bidi="ar-SA"/>
      </w:rPr>
    </w:lvl>
    <w:lvl w:ilvl="1" w:tplc="6CF673CC">
      <w:numFmt w:val="bullet"/>
      <w:lvlText w:val="•"/>
      <w:lvlJc w:val="left"/>
      <w:pPr>
        <w:ind w:left="1119" w:hanging="264"/>
      </w:pPr>
      <w:rPr>
        <w:rFonts w:hint="default"/>
        <w:lang w:val="pt-PT" w:eastAsia="en-US" w:bidi="ar-SA"/>
      </w:rPr>
    </w:lvl>
    <w:lvl w:ilvl="2" w:tplc="FC749964">
      <w:numFmt w:val="bullet"/>
      <w:lvlText w:val="•"/>
      <w:lvlJc w:val="left"/>
      <w:pPr>
        <w:ind w:left="2138" w:hanging="264"/>
      </w:pPr>
      <w:rPr>
        <w:rFonts w:hint="default"/>
        <w:lang w:val="pt-PT" w:eastAsia="en-US" w:bidi="ar-SA"/>
      </w:rPr>
    </w:lvl>
    <w:lvl w:ilvl="3" w:tplc="28166178">
      <w:numFmt w:val="bullet"/>
      <w:lvlText w:val="•"/>
      <w:lvlJc w:val="left"/>
      <w:pPr>
        <w:ind w:left="3157" w:hanging="264"/>
      </w:pPr>
      <w:rPr>
        <w:rFonts w:hint="default"/>
        <w:lang w:val="pt-PT" w:eastAsia="en-US" w:bidi="ar-SA"/>
      </w:rPr>
    </w:lvl>
    <w:lvl w:ilvl="4" w:tplc="C5A0212C">
      <w:numFmt w:val="bullet"/>
      <w:lvlText w:val="•"/>
      <w:lvlJc w:val="left"/>
      <w:pPr>
        <w:ind w:left="4176" w:hanging="264"/>
      </w:pPr>
      <w:rPr>
        <w:rFonts w:hint="default"/>
        <w:lang w:val="pt-PT" w:eastAsia="en-US" w:bidi="ar-SA"/>
      </w:rPr>
    </w:lvl>
    <w:lvl w:ilvl="5" w:tplc="F5A0AA9E">
      <w:numFmt w:val="bullet"/>
      <w:lvlText w:val="•"/>
      <w:lvlJc w:val="left"/>
      <w:pPr>
        <w:ind w:left="5195" w:hanging="264"/>
      </w:pPr>
      <w:rPr>
        <w:rFonts w:hint="default"/>
        <w:lang w:val="pt-PT" w:eastAsia="en-US" w:bidi="ar-SA"/>
      </w:rPr>
    </w:lvl>
    <w:lvl w:ilvl="6" w:tplc="E5C08EE0">
      <w:numFmt w:val="bullet"/>
      <w:lvlText w:val="•"/>
      <w:lvlJc w:val="left"/>
      <w:pPr>
        <w:ind w:left="6214" w:hanging="264"/>
      </w:pPr>
      <w:rPr>
        <w:rFonts w:hint="default"/>
        <w:lang w:val="pt-PT" w:eastAsia="en-US" w:bidi="ar-SA"/>
      </w:rPr>
    </w:lvl>
    <w:lvl w:ilvl="7" w:tplc="C2E8DF46">
      <w:numFmt w:val="bullet"/>
      <w:lvlText w:val="•"/>
      <w:lvlJc w:val="left"/>
      <w:pPr>
        <w:ind w:left="7233" w:hanging="264"/>
      </w:pPr>
      <w:rPr>
        <w:rFonts w:hint="default"/>
        <w:lang w:val="pt-PT" w:eastAsia="en-US" w:bidi="ar-SA"/>
      </w:rPr>
    </w:lvl>
    <w:lvl w:ilvl="8" w:tplc="3220499E">
      <w:numFmt w:val="bullet"/>
      <w:lvlText w:val="•"/>
      <w:lvlJc w:val="left"/>
      <w:pPr>
        <w:ind w:left="8252" w:hanging="264"/>
      </w:pPr>
      <w:rPr>
        <w:rFonts w:hint="default"/>
        <w:lang w:val="pt-PT" w:eastAsia="en-US" w:bidi="ar-SA"/>
      </w:rPr>
    </w:lvl>
  </w:abstractNum>
  <w:abstractNum w:abstractNumId="44" w15:restartNumberingAfterBreak="0">
    <w:nsid w:val="6A9B0E08"/>
    <w:multiLevelType w:val="hybridMultilevel"/>
    <w:tmpl w:val="11C06F88"/>
    <w:lvl w:ilvl="0" w:tplc="4BA21036">
      <w:start w:val="1"/>
      <w:numFmt w:val="upperRoman"/>
      <w:lvlText w:val="%1"/>
      <w:lvlJc w:val="left"/>
      <w:pPr>
        <w:ind w:left="103" w:hanging="192"/>
      </w:pPr>
      <w:rPr>
        <w:rFonts w:ascii="Times New Roman" w:eastAsia="Times New Roman" w:hAnsi="Times New Roman" w:cs="Times New Roman" w:hint="default"/>
        <w:spacing w:val="-9"/>
        <w:w w:val="99"/>
        <w:sz w:val="24"/>
        <w:szCs w:val="24"/>
        <w:lang w:val="pt-PT" w:eastAsia="en-US" w:bidi="ar-SA"/>
      </w:rPr>
    </w:lvl>
    <w:lvl w:ilvl="1" w:tplc="4582DDCE">
      <w:numFmt w:val="bullet"/>
      <w:lvlText w:val="•"/>
      <w:lvlJc w:val="left"/>
      <w:pPr>
        <w:ind w:left="1119" w:hanging="192"/>
      </w:pPr>
      <w:rPr>
        <w:rFonts w:hint="default"/>
        <w:lang w:val="pt-PT" w:eastAsia="en-US" w:bidi="ar-SA"/>
      </w:rPr>
    </w:lvl>
    <w:lvl w:ilvl="2" w:tplc="DAA233D6">
      <w:numFmt w:val="bullet"/>
      <w:lvlText w:val="•"/>
      <w:lvlJc w:val="left"/>
      <w:pPr>
        <w:ind w:left="2138" w:hanging="192"/>
      </w:pPr>
      <w:rPr>
        <w:rFonts w:hint="default"/>
        <w:lang w:val="pt-PT" w:eastAsia="en-US" w:bidi="ar-SA"/>
      </w:rPr>
    </w:lvl>
    <w:lvl w:ilvl="3" w:tplc="12EA0140">
      <w:numFmt w:val="bullet"/>
      <w:lvlText w:val="•"/>
      <w:lvlJc w:val="left"/>
      <w:pPr>
        <w:ind w:left="3157" w:hanging="192"/>
      </w:pPr>
      <w:rPr>
        <w:rFonts w:hint="default"/>
        <w:lang w:val="pt-PT" w:eastAsia="en-US" w:bidi="ar-SA"/>
      </w:rPr>
    </w:lvl>
    <w:lvl w:ilvl="4" w:tplc="4B8C8F40">
      <w:numFmt w:val="bullet"/>
      <w:lvlText w:val="•"/>
      <w:lvlJc w:val="left"/>
      <w:pPr>
        <w:ind w:left="4176" w:hanging="192"/>
      </w:pPr>
      <w:rPr>
        <w:rFonts w:hint="default"/>
        <w:lang w:val="pt-PT" w:eastAsia="en-US" w:bidi="ar-SA"/>
      </w:rPr>
    </w:lvl>
    <w:lvl w:ilvl="5" w:tplc="2C2023DC">
      <w:numFmt w:val="bullet"/>
      <w:lvlText w:val="•"/>
      <w:lvlJc w:val="left"/>
      <w:pPr>
        <w:ind w:left="5195" w:hanging="192"/>
      </w:pPr>
      <w:rPr>
        <w:rFonts w:hint="default"/>
        <w:lang w:val="pt-PT" w:eastAsia="en-US" w:bidi="ar-SA"/>
      </w:rPr>
    </w:lvl>
    <w:lvl w:ilvl="6" w:tplc="2ED87078">
      <w:numFmt w:val="bullet"/>
      <w:lvlText w:val="•"/>
      <w:lvlJc w:val="left"/>
      <w:pPr>
        <w:ind w:left="6214" w:hanging="192"/>
      </w:pPr>
      <w:rPr>
        <w:rFonts w:hint="default"/>
        <w:lang w:val="pt-PT" w:eastAsia="en-US" w:bidi="ar-SA"/>
      </w:rPr>
    </w:lvl>
    <w:lvl w:ilvl="7" w:tplc="3496D37C">
      <w:numFmt w:val="bullet"/>
      <w:lvlText w:val="•"/>
      <w:lvlJc w:val="left"/>
      <w:pPr>
        <w:ind w:left="7233" w:hanging="192"/>
      </w:pPr>
      <w:rPr>
        <w:rFonts w:hint="default"/>
        <w:lang w:val="pt-PT" w:eastAsia="en-US" w:bidi="ar-SA"/>
      </w:rPr>
    </w:lvl>
    <w:lvl w:ilvl="8" w:tplc="DC9AAF50">
      <w:numFmt w:val="bullet"/>
      <w:lvlText w:val="•"/>
      <w:lvlJc w:val="left"/>
      <w:pPr>
        <w:ind w:left="8252" w:hanging="192"/>
      </w:pPr>
      <w:rPr>
        <w:rFonts w:hint="default"/>
        <w:lang w:val="pt-PT" w:eastAsia="en-US" w:bidi="ar-SA"/>
      </w:rPr>
    </w:lvl>
  </w:abstractNum>
  <w:abstractNum w:abstractNumId="45" w15:restartNumberingAfterBreak="0">
    <w:nsid w:val="6B707491"/>
    <w:multiLevelType w:val="multilevel"/>
    <w:tmpl w:val="0AEA1860"/>
    <w:lvl w:ilvl="0">
      <w:start w:val="1"/>
      <w:numFmt w:val="decimal"/>
      <w:lvlText w:val="%1"/>
      <w:lvlJc w:val="left"/>
      <w:pPr>
        <w:ind w:left="103" w:hanging="401"/>
      </w:pPr>
      <w:rPr>
        <w:rFonts w:hint="default"/>
        <w:lang w:val="pt-PT" w:eastAsia="en-US" w:bidi="ar-SA"/>
      </w:rPr>
    </w:lvl>
    <w:lvl w:ilvl="1">
      <w:start w:val="1"/>
      <w:numFmt w:val="decimal"/>
      <w:lvlText w:val="%1.%2"/>
      <w:lvlJc w:val="left"/>
      <w:pPr>
        <w:ind w:left="103" w:hanging="401"/>
      </w:pPr>
      <w:rPr>
        <w:rFonts w:ascii="Times New Roman" w:eastAsia="Times New Roman" w:hAnsi="Times New Roman" w:cs="Times New Roman" w:hint="default"/>
        <w:spacing w:val="-21"/>
        <w:w w:val="99"/>
        <w:sz w:val="24"/>
        <w:szCs w:val="24"/>
        <w:lang w:val="pt-PT" w:eastAsia="en-US" w:bidi="ar-SA"/>
      </w:rPr>
    </w:lvl>
    <w:lvl w:ilvl="2">
      <w:numFmt w:val="bullet"/>
      <w:lvlText w:val="•"/>
      <w:lvlJc w:val="left"/>
      <w:pPr>
        <w:ind w:left="2138" w:hanging="401"/>
      </w:pPr>
      <w:rPr>
        <w:rFonts w:hint="default"/>
        <w:lang w:val="pt-PT" w:eastAsia="en-US" w:bidi="ar-SA"/>
      </w:rPr>
    </w:lvl>
    <w:lvl w:ilvl="3">
      <w:numFmt w:val="bullet"/>
      <w:lvlText w:val="•"/>
      <w:lvlJc w:val="left"/>
      <w:pPr>
        <w:ind w:left="3157" w:hanging="401"/>
      </w:pPr>
      <w:rPr>
        <w:rFonts w:hint="default"/>
        <w:lang w:val="pt-PT" w:eastAsia="en-US" w:bidi="ar-SA"/>
      </w:rPr>
    </w:lvl>
    <w:lvl w:ilvl="4">
      <w:numFmt w:val="bullet"/>
      <w:lvlText w:val="•"/>
      <w:lvlJc w:val="left"/>
      <w:pPr>
        <w:ind w:left="4176" w:hanging="401"/>
      </w:pPr>
      <w:rPr>
        <w:rFonts w:hint="default"/>
        <w:lang w:val="pt-PT" w:eastAsia="en-US" w:bidi="ar-SA"/>
      </w:rPr>
    </w:lvl>
    <w:lvl w:ilvl="5">
      <w:numFmt w:val="bullet"/>
      <w:lvlText w:val="•"/>
      <w:lvlJc w:val="left"/>
      <w:pPr>
        <w:ind w:left="5195" w:hanging="401"/>
      </w:pPr>
      <w:rPr>
        <w:rFonts w:hint="default"/>
        <w:lang w:val="pt-PT" w:eastAsia="en-US" w:bidi="ar-SA"/>
      </w:rPr>
    </w:lvl>
    <w:lvl w:ilvl="6">
      <w:numFmt w:val="bullet"/>
      <w:lvlText w:val="•"/>
      <w:lvlJc w:val="left"/>
      <w:pPr>
        <w:ind w:left="6214" w:hanging="401"/>
      </w:pPr>
      <w:rPr>
        <w:rFonts w:hint="default"/>
        <w:lang w:val="pt-PT" w:eastAsia="en-US" w:bidi="ar-SA"/>
      </w:rPr>
    </w:lvl>
    <w:lvl w:ilvl="7">
      <w:numFmt w:val="bullet"/>
      <w:lvlText w:val="•"/>
      <w:lvlJc w:val="left"/>
      <w:pPr>
        <w:ind w:left="7233" w:hanging="401"/>
      </w:pPr>
      <w:rPr>
        <w:rFonts w:hint="default"/>
        <w:lang w:val="pt-PT" w:eastAsia="en-US" w:bidi="ar-SA"/>
      </w:rPr>
    </w:lvl>
    <w:lvl w:ilvl="8">
      <w:numFmt w:val="bullet"/>
      <w:lvlText w:val="•"/>
      <w:lvlJc w:val="left"/>
      <w:pPr>
        <w:ind w:left="8252" w:hanging="401"/>
      </w:pPr>
      <w:rPr>
        <w:rFonts w:hint="default"/>
        <w:lang w:val="pt-PT" w:eastAsia="en-US" w:bidi="ar-SA"/>
      </w:rPr>
    </w:lvl>
  </w:abstractNum>
  <w:abstractNum w:abstractNumId="46" w15:restartNumberingAfterBreak="0">
    <w:nsid w:val="6C4E4BF0"/>
    <w:multiLevelType w:val="hybridMultilevel"/>
    <w:tmpl w:val="DDA49C06"/>
    <w:lvl w:ilvl="0" w:tplc="19A6713E">
      <w:start w:val="1"/>
      <w:numFmt w:val="lowerLetter"/>
      <w:lvlText w:val="%1)"/>
      <w:lvlJc w:val="left"/>
      <w:pPr>
        <w:ind w:left="348" w:hanging="245"/>
      </w:pPr>
      <w:rPr>
        <w:rFonts w:ascii="Times New Roman" w:eastAsia="Times New Roman" w:hAnsi="Times New Roman" w:cs="Times New Roman" w:hint="default"/>
        <w:spacing w:val="-1"/>
        <w:w w:val="99"/>
        <w:sz w:val="24"/>
        <w:szCs w:val="24"/>
        <w:lang w:val="pt-PT" w:eastAsia="en-US" w:bidi="ar-SA"/>
      </w:rPr>
    </w:lvl>
    <w:lvl w:ilvl="1" w:tplc="CB0ACF92">
      <w:numFmt w:val="bullet"/>
      <w:lvlText w:val="•"/>
      <w:lvlJc w:val="left"/>
      <w:pPr>
        <w:ind w:left="1335" w:hanging="245"/>
      </w:pPr>
      <w:rPr>
        <w:rFonts w:hint="default"/>
        <w:lang w:val="pt-PT" w:eastAsia="en-US" w:bidi="ar-SA"/>
      </w:rPr>
    </w:lvl>
    <w:lvl w:ilvl="2" w:tplc="AB940152">
      <w:numFmt w:val="bullet"/>
      <w:lvlText w:val="•"/>
      <w:lvlJc w:val="left"/>
      <w:pPr>
        <w:ind w:left="2330" w:hanging="245"/>
      </w:pPr>
      <w:rPr>
        <w:rFonts w:hint="default"/>
        <w:lang w:val="pt-PT" w:eastAsia="en-US" w:bidi="ar-SA"/>
      </w:rPr>
    </w:lvl>
    <w:lvl w:ilvl="3" w:tplc="0F1C0CFA">
      <w:numFmt w:val="bullet"/>
      <w:lvlText w:val="•"/>
      <w:lvlJc w:val="left"/>
      <w:pPr>
        <w:ind w:left="3325" w:hanging="245"/>
      </w:pPr>
      <w:rPr>
        <w:rFonts w:hint="default"/>
        <w:lang w:val="pt-PT" w:eastAsia="en-US" w:bidi="ar-SA"/>
      </w:rPr>
    </w:lvl>
    <w:lvl w:ilvl="4" w:tplc="593A8498">
      <w:numFmt w:val="bullet"/>
      <w:lvlText w:val="•"/>
      <w:lvlJc w:val="left"/>
      <w:pPr>
        <w:ind w:left="4320" w:hanging="245"/>
      </w:pPr>
      <w:rPr>
        <w:rFonts w:hint="default"/>
        <w:lang w:val="pt-PT" w:eastAsia="en-US" w:bidi="ar-SA"/>
      </w:rPr>
    </w:lvl>
    <w:lvl w:ilvl="5" w:tplc="2DF21CA8">
      <w:numFmt w:val="bullet"/>
      <w:lvlText w:val="•"/>
      <w:lvlJc w:val="left"/>
      <w:pPr>
        <w:ind w:left="5315" w:hanging="245"/>
      </w:pPr>
      <w:rPr>
        <w:rFonts w:hint="default"/>
        <w:lang w:val="pt-PT" w:eastAsia="en-US" w:bidi="ar-SA"/>
      </w:rPr>
    </w:lvl>
    <w:lvl w:ilvl="6" w:tplc="CC22D49A">
      <w:numFmt w:val="bullet"/>
      <w:lvlText w:val="•"/>
      <w:lvlJc w:val="left"/>
      <w:pPr>
        <w:ind w:left="6310" w:hanging="245"/>
      </w:pPr>
      <w:rPr>
        <w:rFonts w:hint="default"/>
        <w:lang w:val="pt-PT" w:eastAsia="en-US" w:bidi="ar-SA"/>
      </w:rPr>
    </w:lvl>
    <w:lvl w:ilvl="7" w:tplc="A6886402">
      <w:numFmt w:val="bullet"/>
      <w:lvlText w:val="•"/>
      <w:lvlJc w:val="left"/>
      <w:pPr>
        <w:ind w:left="7305" w:hanging="245"/>
      </w:pPr>
      <w:rPr>
        <w:rFonts w:hint="default"/>
        <w:lang w:val="pt-PT" w:eastAsia="en-US" w:bidi="ar-SA"/>
      </w:rPr>
    </w:lvl>
    <w:lvl w:ilvl="8" w:tplc="F5100F56">
      <w:numFmt w:val="bullet"/>
      <w:lvlText w:val="•"/>
      <w:lvlJc w:val="left"/>
      <w:pPr>
        <w:ind w:left="8300" w:hanging="245"/>
      </w:pPr>
      <w:rPr>
        <w:rFonts w:hint="default"/>
        <w:lang w:val="pt-PT" w:eastAsia="en-US" w:bidi="ar-SA"/>
      </w:rPr>
    </w:lvl>
  </w:abstractNum>
  <w:abstractNum w:abstractNumId="47" w15:restartNumberingAfterBreak="0">
    <w:nsid w:val="6D0C2819"/>
    <w:multiLevelType w:val="hybridMultilevel"/>
    <w:tmpl w:val="0E2CFE06"/>
    <w:lvl w:ilvl="0" w:tplc="B7B644D2">
      <w:start w:val="1"/>
      <w:numFmt w:val="lowerLetter"/>
      <w:lvlText w:val="%1)"/>
      <w:lvlJc w:val="left"/>
      <w:pPr>
        <w:ind w:left="349" w:hanging="246"/>
      </w:pPr>
      <w:rPr>
        <w:rFonts w:ascii="Times New Roman" w:eastAsia="Times New Roman" w:hAnsi="Times New Roman" w:cs="Times New Roman" w:hint="default"/>
        <w:spacing w:val="-2"/>
        <w:w w:val="99"/>
        <w:sz w:val="24"/>
        <w:szCs w:val="24"/>
        <w:lang w:val="pt-PT" w:eastAsia="en-US" w:bidi="ar-SA"/>
      </w:rPr>
    </w:lvl>
    <w:lvl w:ilvl="1" w:tplc="A4420022">
      <w:numFmt w:val="bullet"/>
      <w:lvlText w:val="•"/>
      <w:lvlJc w:val="left"/>
      <w:pPr>
        <w:ind w:left="1335" w:hanging="246"/>
      </w:pPr>
      <w:rPr>
        <w:rFonts w:hint="default"/>
        <w:lang w:val="pt-PT" w:eastAsia="en-US" w:bidi="ar-SA"/>
      </w:rPr>
    </w:lvl>
    <w:lvl w:ilvl="2" w:tplc="89F04A32">
      <w:numFmt w:val="bullet"/>
      <w:lvlText w:val="•"/>
      <w:lvlJc w:val="left"/>
      <w:pPr>
        <w:ind w:left="2330" w:hanging="246"/>
      </w:pPr>
      <w:rPr>
        <w:rFonts w:hint="default"/>
        <w:lang w:val="pt-PT" w:eastAsia="en-US" w:bidi="ar-SA"/>
      </w:rPr>
    </w:lvl>
    <w:lvl w:ilvl="3" w:tplc="BF12C64A">
      <w:numFmt w:val="bullet"/>
      <w:lvlText w:val="•"/>
      <w:lvlJc w:val="left"/>
      <w:pPr>
        <w:ind w:left="3325" w:hanging="246"/>
      </w:pPr>
      <w:rPr>
        <w:rFonts w:hint="default"/>
        <w:lang w:val="pt-PT" w:eastAsia="en-US" w:bidi="ar-SA"/>
      </w:rPr>
    </w:lvl>
    <w:lvl w:ilvl="4" w:tplc="B6207B30">
      <w:numFmt w:val="bullet"/>
      <w:lvlText w:val="•"/>
      <w:lvlJc w:val="left"/>
      <w:pPr>
        <w:ind w:left="4320" w:hanging="246"/>
      </w:pPr>
      <w:rPr>
        <w:rFonts w:hint="default"/>
        <w:lang w:val="pt-PT" w:eastAsia="en-US" w:bidi="ar-SA"/>
      </w:rPr>
    </w:lvl>
    <w:lvl w:ilvl="5" w:tplc="535081F0">
      <w:numFmt w:val="bullet"/>
      <w:lvlText w:val="•"/>
      <w:lvlJc w:val="left"/>
      <w:pPr>
        <w:ind w:left="5315" w:hanging="246"/>
      </w:pPr>
      <w:rPr>
        <w:rFonts w:hint="default"/>
        <w:lang w:val="pt-PT" w:eastAsia="en-US" w:bidi="ar-SA"/>
      </w:rPr>
    </w:lvl>
    <w:lvl w:ilvl="6" w:tplc="6FFA28D2">
      <w:numFmt w:val="bullet"/>
      <w:lvlText w:val="•"/>
      <w:lvlJc w:val="left"/>
      <w:pPr>
        <w:ind w:left="6310" w:hanging="246"/>
      </w:pPr>
      <w:rPr>
        <w:rFonts w:hint="default"/>
        <w:lang w:val="pt-PT" w:eastAsia="en-US" w:bidi="ar-SA"/>
      </w:rPr>
    </w:lvl>
    <w:lvl w:ilvl="7" w:tplc="84148B8A">
      <w:numFmt w:val="bullet"/>
      <w:lvlText w:val="•"/>
      <w:lvlJc w:val="left"/>
      <w:pPr>
        <w:ind w:left="7305" w:hanging="246"/>
      </w:pPr>
      <w:rPr>
        <w:rFonts w:hint="default"/>
        <w:lang w:val="pt-PT" w:eastAsia="en-US" w:bidi="ar-SA"/>
      </w:rPr>
    </w:lvl>
    <w:lvl w:ilvl="8" w:tplc="9B629406">
      <w:numFmt w:val="bullet"/>
      <w:lvlText w:val="•"/>
      <w:lvlJc w:val="left"/>
      <w:pPr>
        <w:ind w:left="8300" w:hanging="246"/>
      </w:pPr>
      <w:rPr>
        <w:rFonts w:hint="default"/>
        <w:lang w:val="pt-PT" w:eastAsia="en-US" w:bidi="ar-SA"/>
      </w:rPr>
    </w:lvl>
  </w:abstractNum>
  <w:abstractNum w:abstractNumId="48" w15:restartNumberingAfterBreak="0">
    <w:nsid w:val="6D4839D9"/>
    <w:multiLevelType w:val="multilevel"/>
    <w:tmpl w:val="724ADACA"/>
    <w:lvl w:ilvl="0">
      <w:start w:val="1"/>
      <w:numFmt w:val="decimal"/>
      <w:lvlText w:val="%1."/>
      <w:lvlJc w:val="left"/>
      <w:pPr>
        <w:ind w:left="343" w:hanging="24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03" w:hanging="363"/>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643" w:hanging="540"/>
      </w:pPr>
      <w:rPr>
        <w:rFonts w:ascii="Times New Roman" w:eastAsia="Times New Roman" w:hAnsi="Times New Roman" w:cs="Times New Roman" w:hint="default"/>
        <w:spacing w:val="-30"/>
        <w:w w:val="99"/>
        <w:sz w:val="24"/>
        <w:szCs w:val="24"/>
        <w:lang w:val="pt-PT" w:eastAsia="en-US" w:bidi="ar-SA"/>
      </w:rPr>
    </w:lvl>
    <w:lvl w:ilvl="3">
      <w:numFmt w:val="bullet"/>
      <w:lvlText w:val="•"/>
      <w:lvlJc w:val="left"/>
      <w:pPr>
        <w:ind w:left="640" w:hanging="540"/>
      </w:pPr>
      <w:rPr>
        <w:rFonts w:hint="default"/>
        <w:lang w:val="pt-PT" w:eastAsia="en-US" w:bidi="ar-SA"/>
      </w:rPr>
    </w:lvl>
    <w:lvl w:ilvl="4">
      <w:numFmt w:val="bullet"/>
      <w:lvlText w:val="•"/>
      <w:lvlJc w:val="left"/>
      <w:pPr>
        <w:ind w:left="760" w:hanging="540"/>
      </w:pPr>
      <w:rPr>
        <w:rFonts w:hint="default"/>
        <w:lang w:val="pt-PT" w:eastAsia="en-US" w:bidi="ar-SA"/>
      </w:rPr>
    </w:lvl>
    <w:lvl w:ilvl="5">
      <w:numFmt w:val="bullet"/>
      <w:lvlText w:val="•"/>
      <w:lvlJc w:val="left"/>
      <w:pPr>
        <w:ind w:left="2348" w:hanging="540"/>
      </w:pPr>
      <w:rPr>
        <w:rFonts w:hint="default"/>
        <w:lang w:val="pt-PT" w:eastAsia="en-US" w:bidi="ar-SA"/>
      </w:rPr>
    </w:lvl>
    <w:lvl w:ilvl="6">
      <w:numFmt w:val="bullet"/>
      <w:lvlText w:val="•"/>
      <w:lvlJc w:val="left"/>
      <w:pPr>
        <w:ind w:left="3937" w:hanging="540"/>
      </w:pPr>
      <w:rPr>
        <w:rFonts w:hint="default"/>
        <w:lang w:val="pt-PT" w:eastAsia="en-US" w:bidi="ar-SA"/>
      </w:rPr>
    </w:lvl>
    <w:lvl w:ilvl="7">
      <w:numFmt w:val="bullet"/>
      <w:lvlText w:val="•"/>
      <w:lvlJc w:val="left"/>
      <w:pPr>
        <w:ind w:left="5525" w:hanging="540"/>
      </w:pPr>
      <w:rPr>
        <w:rFonts w:hint="default"/>
        <w:lang w:val="pt-PT" w:eastAsia="en-US" w:bidi="ar-SA"/>
      </w:rPr>
    </w:lvl>
    <w:lvl w:ilvl="8">
      <w:numFmt w:val="bullet"/>
      <w:lvlText w:val="•"/>
      <w:lvlJc w:val="left"/>
      <w:pPr>
        <w:ind w:left="7114" w:hanging="540"/>
      </w:pPr>
      <w:rPr>
        <w:rFonts w:hint="default"/>
        <w:lang w:val="pt-PT" w:eastAsia="en-US" w:bidi="ar-SA"/>
      </w:rPr>
    </w:lvl>
  </w:abstractNum>
  <w:abstractNum w:abstractNumId="49" w15:restartNumberingAfterBreak="0">
    <w:nsid w:val="6DAF3134"/>
    <w:multiLevelType w:val="multilevel"/>
    <w:tmpl w:val="CE063954"/>
    <w:lvl w:ilvl="0">
      <w:start w:val="22"/>
      <w:numFmt w:val="decimal"/>
      <w:lvlText w:val="%1"/>
      <w:lvlJc w:val="left"/>
      <w:pPr>
        <w:ind w:left="540" w:hanging="540"/>
      </w:pPr>
      <w:rPr>
        <w:rFonts w:hint="default"/>
      </w:rPr>
    </w:lvl>
    <w:lvl w:ilvl="1">
      <w:start w:val="13"/>
      <w:numFmt w:val="decimal"/>
      <w:lvlText w:val="%1.%2"/>
      <w:lvlJc w:val="left"/>
      <w:pPr>
        <w:ind w:left="643" w:hanging="54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50" w15:restartNumberingAfterBreak="0">
    <w:nsid w:val="6DE54035"/>
    <w:multiLevelType w:val="hybridMultilevel"/>
    <w:tmpl w:val="DCD67B1C"/>
    <w:lvl w:ilvl="0" w:tplc="6EECD58A">
      <w:start w:val="1"/>
      <w:numFmt w:val="lowerLetter"/>
      <w:lvlText w:val="%1)"/>
      <w:lvlJc w:val="left"/>
      <w:pPr>
        <w:ind w:left="348" w:hanging="245"/>
      </w:pPr>
      <w:rPr>
        <w:rFonts w:ascii="Times New Roman" w:eastAsia="Times New Roman" w:hAnsi="Times New Roman" w:cs="Times New Roman" w:hint="default"/>
        <w:spacing w:val="-1"/>
        <w:w w:val="99"/>
        <w:sz w:val="24"/>
        <w:szCs w:val="24"/>
        <w:lang w:val="pt-PT" w:eastAsia="en-US" w:bidi="ar-SA"/>
      </w:rPr>
    </w:lvl>
    <w:lvl w:ilvl="1" w:tplc="8F867156">
      <w:numFmt w:val="bullet"/>
      <w:lvlText w:val="•"/>
      <w:lvlJc w:val="left"/>
      <w:pPr>
        <w:ind w:left="1335" w:hanging="245"/>
      </w:pPr>
      <w:rPr>
        <w:rFonts w:hint="default"/>
        <w:lang w:val="pt-PT" w:eastAsia="en-US" w:bidi="ar-SA"/>
      </w:rPr>
    </w:lvl>
    <w:lvl w:ilvl="2" w:tplc="5D1C6DB4">
      <w:numFmt w:val="bullet"/>
      <w:lvlText w:val="•"/>
      <w:lvlJc w:val="left"/>
      <w:pPr>
        <w:ind w:left="2330" w:hanging="245"/>
      </w:pPr>
      <w:rPr>
        <w:rFonts w:hint="default"/>
        <w:lang w:val="pt-PT" w:eastAsia="en-US" w:bidi="ar-SA"/>
      </w:rPr>
    </w:lvl>
    <w:lvl w:ilvl="3" w:tplc="0DA25B0E">
      <w:numFmt w:val="bullet"/>
      <w:lvlText w:val="•"/>
      <w:lvlJc w:val="left"/>
      <w:pPr>
        <w:ind w:left="3325" w:hanging="245"/>
      </w:pPr>
      <w:rPr>
        <w:rFonts w:hint="default"/>
        <w:lang w:val="pt-PT" w:eastAsia="en-US" w:bidi="ar-SA"/>
      </w:rPr>
    </w:lvl>
    <w:lvl w:ilvl="4" w:tplc="C5560D5C">
      <w:numFmt w:val="bullet"/>
      <w:lvlText w:val="•"/>
      <w:lvlJc w:val="left"/>
      <w:pPr>
        <w:ind w:left="4320" w:hanging="245"/>
      </w:pPr>
      <w:rPr>
        <w:rFonts w:hint="default"/>
        <w:lang w:val="pt-PT" w:eastAsia="en-US" w:bidi="ar-SA"/>
      </w:rPr>
    </w:lvl>
    <w:lvl w:ilvl="5" w:tplc="DA9ACF04">
      <w:numFmt w:val="bullet"/>
      <w:lvlText w:val="•"/>
      <w:lvlJc w:val="left"/>
      <w:pPr>
        <w:ind w:left="5315" w:hanging="245"/>
      </w:pPr>
      <w:rPr>
        <w:rFonts w:hint="default"/>
        <w:lang w:val="pt-PT" w:eastAsia="en-US" w:bidi="ar-SA"/>
      </w:rPr>
    </w:lvl>
    <w:lvl w:ilvl="6" w:tplc="55645ABA">
      <w:numFmt w:val="bullet"/>
      <w:lvlText w:val="•"/>
      <w:lvlJc w:val="left"/>
      <w:pPr>
        <w:ind w:left="6310" w:hanging="245"/>
      </w:pPr>
      <w:rPr>
        <w:rFonts w:hint="default"/>
        <w:lang w:val="pt-PT" w:eastAsia="en-US" w:bidi="ar-SA"/>
      </w:rPr>
    </w:lvl>
    <w:lvl w:ilvl="7" w:tplc="16BC9BEE">
      <w:numFmt w:val="bullet"/>
      <w:lvlText w:val="•"/>
      <w:lvlJc w:val="left"/>
      <w:pPr>
        <w:ind w:left="7305" w:hanging="245"/>
      </w:pPr>
      <w:rPr>
        <w:rFonts w:hint="default"/>
        <w:lang w:val="pt-PT" w:eastAsia="en-US" w:bidi="ar-SA"/>
      </w:rPr>
    </w:lvl>
    <w:lvl w:ilvl="8" w:tplc="6558391C">
      <w:numFmt w:val="bullet"/>
      <w:lvlText w:val="•"/>
      <w:lvlJc w:val="left"/>
      <w:pPr>
        <w:ind w:left="8300" w:hanging="245"/>
      </w:pPr>
      <w:rPr>
        <w:rFonts w:hint="default"/>
        <w:lang w:val="pt-PT" w:eastAsia="en-US" w:bidi="ar-SA"/>
      </w:rPr>
    </w:lvl>
  </w:abstractNum>
  <w:abstractNum w:abstractNumId="51" w15:restartNumberingAfterBreak="0">
    <w:nsid w:val="74454061"/>
    <w:multiLevelType w:val="multilevel"/>
    <w:tmpl w:val="06BA8FE8"/>
    <w:lvl w:ilvl="0">
      <w:start w:val="9"/>
      <w:numFmt w:val="decimal"/>
      <w:lvlText w:val="%1"/>
      <w:lvlJc w:val="left"/>
      <w:pPr>
        <w:ind w:left="103" w:hanging="454"/>
      </w:pPr>
      <w:rPr>
        <w:rFonts w:hint="default"/>
        <w:lang w:val="pt-PT" w:eastAsia="en-US" w:bidi="ar-SA"/>
      </w:rPr>
    </w:lvl>
    <w:lvl w:ilvl="1">
      <w:start w:val="2"/>
      <w:numFmt w:val="decimal"/>
      <w:lvlText w:val="%1.%2."/>
      <w:lvlJc w:val="left"/>
      <w:pPr>
        <w:ind w:left="103" w:hanging="454"/>
      </w:pPr>
      <w:rPr>
        <w:rFonts w:ascii="Times New Roman" w:eastAsia="Times New Roman" w:hAnsi="Times New Roman" w:cs="Times New Roman" w:hint="default"/>
        <w:spacing w:val="-29"/>
        <w:w w:val="99"/>
        <w:sz w:val="24"/>
        <w:szCs w:val="24"/>
        <w:lang w:val="pt-PT" w:eastAsia="en-US" w:bidi="ar-SA"/>
      </w:rPr>
    </w:lvl>
    <w:lvl w:ilvl="2">
      <w:start w:val="1"/>
      <w:numFmt w:val="decimal"/>
      <w:lvlText w:val="%1.%2.%3"/>
      <w:lvlJc w:val="left"/>
      <w:pPr>
        <w:ind w:left="103" w:hanging="56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57" w:hanging="562"/>
      </w:pPr>
      <w:rPr>
        <w:rFonts w:hint="default"/>
        <w:lang w:val="pt-PT" w:eastAsia="en-US" w:bidi="ar-SA"/>
      </w:rPr>
    </w:lvl>
    <w:lvl w:ilvl="4">
      <w:numFmt w:val="bullet"/>
      <w:lvlText w:val="•"/>
      <w:lvlJc w:val="left"/>
      <w:pPr>
        <w:ind w:left="4176" w:hanging="562"/>
      </w:pPr>
      <w:rPr>
        <w:rFonts w:hint="default"/>
        <w:lang w:val="pt-PT" w:eastAsia="en-US" w:bidi="ar-SA"/>
      </w:rPr>
    </w:lvl>
    <w:lvl w:ilvl="5">
      <w:numFmt w:val="bullet"/>
      <w:lvlText w:val="•"/>
      <w:lvlJc w:val="left"/>
      <w:pPr>
        <w:ind w:left="5195" w:hanging="562"/>
      </w:pPr>
      <w:rPr>
        <w:rFonts w:hint="default"/>
        <w:lang w:val="pt-PT" w:eastAsia="en-US" w:bidi="ar-SA"/>
      </w:rPr>
    </w:lvl>
    <w:lvl w:ilvl="6">
      <w:numFmt w:val="bullet"/>
      <w:lvlText w:val="•"/>
      <w:lvlJc w:val="left"/>
      <w:pPr>
        <w:ind w:left="6214" w:hanging="562"/>
      </w:pPr>
      <w:rPr>
        <w:rFonts w:hint="default"/>
        <w:lang w:val="pt-PT" w:eastAsia="en-US" w:bidi="ar-SA"/>
      </w:rPr>
    </w:lvl>
    <w:lvl w:ilvl="7">
      <w:numFmt w:val="bullet"/>
      <w:lvlText w:val="•"/>
      <w:lvlJc w:val="left"/>
      <w:pPr>
        <w:ind w:left="7233" w:hanging="562"/>
      </w:pPr>
      <w:rPr>
        <w:rFonts w:hint="default"/>
        <w:lang w:val="pt-PT" w:eastAsia="en-US" w:bidi="ar-SA"/>
      </w:rPr>
    </w:lvl>
    <w:lvl w:ilvl="8">
      <w:numFmt w:val="bullet"/>
      <w:lvlText w:val="•"/>
      <w:lvlJc w:val="left"/>
      <w:pPr>
        <w:ind w:left="8252" w:hanging="562"/>
      </w:pPr>
      <w:rPr>
        <w:rFonts w:hint="default"/>
        <w:lang w:val="pt-PT" w:eastAsia="en-US" w:bidi="ar-SA"/>
      </w:rPr>
    </w:lvl>
  </w:abstractNum>
  <w:abstractNum w:abstractNumId="52" w15:restartNumberingAfterBreak="0">
    <w:nsid w:val="75076827"/>
    <w:multiLevelType w:val="hybridMultilevel"/>
    <w:tmpl w:val="DD9A0F86"/>
    <w:lvl w:ilvl="0" w:tplc="E78C9038">
      <w:start w:val="1"/>
      <w:numFmt w:val="lowerLetter"/>
      <w:lvlText w:val="%1)"/>
      <w:lvlJc w:val="left"/>
      <w:pPr>
        <w:ind w:left="103" w:hanging="271"/>
      </w:pPr>
      <w:rPr>
        <w:rFonts w:ascii="Times New Roman" w:eastAsia="Times New Roman" w:hAnsi="Times New Roman" w:cs="Times New Roman" w:hint="default"/>
        <w:spacing w:val="-1"/>
        <w:w w:val="100"/>
        <w:sz w:val="24"/>
        <w:szCs w:val="24"/>
        <w:lang w:val="pt-PT" w:eastAsia="en-US" w:bidi="ar-SA"/>
      </w:rPr>
    </w:lvl>
    <w:lvl w:ilvl="1" w:tplc="29DC282A">
      <w:numFmt w:val="bullet"/>
      <w:lvlText w:val="•"/>
      <w:lvlJc w:val="left"/>
      <w:pPr>
        <w:ind w:left="1119" w:hanging="271"/>
      </w:pPr>
      <w:rPr>
        <w:rFonts w:hint="default"/>
        <w:lang w:val="pt-PT" w:eastAsia="en-US" w:bidi="ar-SA"/>
      </w:rPr>
    </w:lvl>
    <w:lvl w:ilvl="2" w:tplc="419C7B0C">
      <w:numFmt w:val="bullet"/>
      <w:lvlText w:val="•"/>
      <w:lvlJc w:val="left"/>
      <w:pPr>
        <w:ind w:left="2138" w:hanging="271"/>
      </w:pPr>
      <w:rPr>
        <w:rFonts w:hint="default"/>
        <w:lang w:val="pt-PT" w:eastAsia="en-US" w:bidi="ar-SA"/>
      </w:rPr>
    </w:lvl>
    <w:lvl w:ilvl="3" w:tplc="0554B826">
      <w:numFmt w:val="bullet"/>
      <w:lvlText w:val="•"/>
      <w:lvlJc w:val="left"/>
      <w:pPr>
        <w:ind w:left="3157" w:hanging="271"/>
      </w:pPr>
      <w:rPr>
        <w:rFonts w:hint="default"/>
        <w:lang w:val="pt-PT" w:eastAsia="en-US" w:bidi="ar-SA"/>
      </w:rPr>
    </w:lvl>
    <w:lvl w:ilvl="4" w:tplc="2FA055FC">
      <w:numFmt w:val="bullet"/>
      <w:lvlText w:val="•"/>
      <w:lvlJc w:val="left"/>
      <w:pPr>
        <w:ind w:left="4176" w:hanging="271"/>
      </w:pPr>
      <w:rPr>
        <w:rFonts w:hint="default"/>
        <w:lang w:val="pt-PT" w:eastAsia="en-US" w:bidi="ar-SA"/>
      </w:rPr>
    </w:lvl>
    <w:lvl w:ilvl="5" w:tplc="3E349AD2">
      <w:numFmt w:val="bullet"/>
      <w:lvlText w:val="•"/>
      <w:lvlJc w:val="left"/>
      <w:pPr>
        <w:ind w:left="5195" w:hanging="271"/>
      </w:pPr>
      <w:rPr>
        <w:rFonts w:hint="default"/>
        <w:lang w:val="pt-PT" w:eastAsia="en-US" w:bidi="ar-SA"/>
      </w:rPr>
    </w:lvl>
    <w:lvl w:ilvl="6" w:tplc="0E5C2D88">
      <w:numFmt w:val="bullet"/>
      <w:lvlText w:val="•"/>
      <w:lvlJc w:val="left"/>
      <w:pPr>
        <w:ind w:left="6214" w:hanging="271"/>
      </w:pPr>
      <w:rPr>
        <w:rFonts w:hint="default"/>
        <w:lang w:val="pt-PT" w:eastAsia="en-US" w:bidi="ar-SA"/>
      </w:rPr>
    </w:lvl>
    <w:lvl w:ilvl="7" w:tplc="0A6AE486">
      <w:numFmt w:val="bullet"/>
      <w:lvlText w:val="•"/>
      <w:lvlJc w:val="left"/>
      <w:pPr>
        <w:ind w:left="7233" w:hanging="271"/>
      </w:pPr>
      <w:rPr>
        <w:rFonts w:hint="default"/>
        <w:lang w:val="pt-PT" w:eastAsia="en-US" w:bidi="ar-SA"/>
      </w:rPr>
    </w:lvl>
    <w:lvl w:ilvl="8" w:tplc="89C03348">
      <w:numFmt w:val="bullet"/>
      <w:lvlText w:val="•"/>
      <w:lvlJc w:val="left"/>
      <w:pPr>
        <w:ind w:left="8252" w:hanging="271"/>
      </w:pPr>
      <w:rPr>
        <w:rFonts w:hint="default"/>
        <w:lang w:val="pt-PT" w:eastAsia="en-US" w:bidi="ar-SA"/>
      </w:rPr>
    </w:lvl>
  </w:abstractNum>
  <w:abstractNum w:abstractNumId="53" w15:restartNumberingAfterBreak="0">
    <w:nsid w:val="75AD51C7"/>
    <w:multiLevelType w:val="hybridMultilevel"/>
    <w:tmpl w:val="E5EC4A08"/>
    <w:lvl w:ilvl="0" w:tplc="693CAA8A">
      <w:start w:val="1"/>
      <w:numFmt w:val="lowerLetter"/>
      <w:lvlText w:val="%1)"/>
      <w:lvlJc w:val="left"/>
      <w:pPr>
        <w:ind w:left="103" w:hanging="344"/>
      </w:pPr>
      <w:rPr>
        <w:rFonts w:ascii="Times New Roman" w:eastAsia="Times New Roman" w:hAnsi="Times New Roman" w:cs="Times New Roman" w:hint="default"/>
        <w:spacing w:val="-23"/>
        <w:w w:val="99"/>
        <w:sz w:val="24"/>
        <w:szCs w:val="24"/>
        <w:lang w:val="pt-PT" w:eastAsia="en-US" w:bidi="ar-SA"/>
      </w:rPr>
    </w:lvl>
    <w:lvl w:ilvl="1" w:tplc="11AA1044">
      <w:numFmt w:val="bullet"/>
      <w:lvlText w:val="•"/>
      <w:lvlJc w:val="left"/>
      <w:pPr>
        <w:ind w:left="1119" w:hanging="344"/>
      </w:pPr>
      <w:rPr>
        <w:rFonts w:hint="default"/>
        <w:lang w:val="pt-PT" w:eastAsia="en-US" w:bidi="ar-SA"/>
      </w:rPr>
    </w:lvl>
    <w:lvl w:ilvl="2" w:tplc="609A5048">
      <w:numFmt w:val="bullet"/>
      <w:lvlText w:val="•"/>
      <w:lvlJc w:val="left"/>
      <w:pPr>
        <w:ind w:left="2138" w:hanging="344"/>
      </w:pPr>
      <w:rPr>
        <w:rFonts w:hint="default"/>
        <w:lang w:val="pt-PT" w:eastAsia="en-US" w:bidi="ar-SA"/>
      </w:rPr>
    </w:lvl>
    <w:lvl w:ilvl="3" w:tplc="4440D1AE">
      <w:numFmt w:val="bullet"/>
      <w:lvlText w:val="•"/>
      <w:lvlJc w:val="left"/>
      <w:pPr>
        <w:ind w:left="3157" w:hanging="344"/>
      </w:pPr>
      <w:rPr>
        <w:rFonts w:hint="default"/>
        <w:lang w:val="pt-PT" w:eastAsia="en-US" w:bidi="ar-SA"/>
      </w:rPr>
    </w:lvl>
    <w:lvl w:ilvl="4" w:tplc="8764AEF8">
      <w:numFmt w:val="bullet"/>
      <w:lvlText w:val="•"/>
      <w:lvlJc w:val="left"/>
      <w:pPr>
        <w:ind w:left="4176" w:hanging="344"/>
      </w:pPr>
      <w:rPr>
        <w:rFonts w:hint="default"/>
        <w:lang w:val="pt-PT" w:eastAsia="en-US" w:bidi="ar-SA"/>
      </w:rPr>
    </w:lvl>
    <w:lvl w:ilvl="5" w:tplc="F0A81E36">
      <w:numFmt w:val="bullet"/>
      <w:lvlText w:val="•"/>
      <w:lvlJc w:val="left"/>
      <w:pPr>
        <w:ind w:left="5195" w:hanging="344"/>
      </w:pPr>
      <w:rPr>
        <w:rFonts w:hint="default"/>
        <w:lang w:val="pt-PT" w:eastAsia="en-US" w:bidi="ar-SA"/>
      </w:rPr>
    </w:lvl>
    <w:lvl w:ilvl="6" w:tplc="550C0F26">
      <w:numFmt w:val="bullet"/>
      <w:lvlText w:val="•"/>
      <w:lvlJc w:val="left"/>
      <w:pPr>
        <w:ind w:left="6214" w:hanging="344"/>
      </w:pPr>
      <w:rPr>
        <w:rFonts w:hint="default"/>
        <w:lang w:val="pt-PT" w:eastAsia="en-US" w:bidi="ar-SA"/>
      </w:rPr>
    </w:lvl>
    <w:lvl w:ilvl="7" w:tplc="83E088B2">
      <w:numFmt w:val="bullet"/>
      <w:lvlText w:val="•"/>
      <w:lvlJc w:val="left"/>
      <w:pPr>
        <w:ind w:left="7233" w:hanging="344"/>
      </w:pPr>
      <w:rPr>
        <w:rFonts w:hint="default"/>
        <w:lang w:val="pt-PT" w:eastAsia="en-US" w:bidi="ar-SA"/>
      </w:rPr>
    </w:lvl>
    <w:lvl w:ilvl="8" w:tplc="AE00DD64">
      <w:numFmt w:val="bullet"/>
      <w:lvlText w:val="•"/>
      <w:lvlJc w:val="left"/>
      <w:pPr>
        <w:ind w:left="8252" w:hanging="344"/>
      </w:pPr>
      <w:rPr>
        <w:rFonts w:hint="default"/>
        <w:lang w:val="pt-PT" w:eastAsia="en-US" w:bidi="ar-SA"/>
      </w:rPr>
    </w:lvl>
  </w:abstractNum>
  <w:abstractNum w:abstractNumId="54" w15:restartNumberingAfterBreak="0">
    <w:nsid w:val="75E364F2"/>
    <w:multiLevelType w:val="hybridMultilevel"/>
    <w:tmpl w:val="C0760BD0"/>
    <w:lvl w:ilvl="0" w:tplc="978EB8A0">
      <w:start w:val="2"/>
      <w:numFmt w:val="lowerLetter"/>
      <w:lvlText w:val="%1)"/>
      <w:lvlJc w:val="left"/>
      <w:pPr>
        <w:ind w:left="103" w:hanging="201"/>
      </w:pPr>
      <w:rPr>
        <w:rFonts w:ascii="Times New Roman" w:eastAsia="Times New Roman" w:hAnsi="Times New Roman" w:cs="Times New Roman" w:hint="default"/>
        <w:spacing w:val="-1"/>
        <w:w w:val="99"/>
        <w:sz w:val="22"/>
        <w:szCs w:val="22"/>
        <w:lang w:val="pt-PT" w:eastAsia="en-US" w:bidi="ar-SA"/>
      </w:rPr>
    </w:lvl>
    <w:lvl w:ilvl="1" w:tplc="83DAD6FC">
      <w:numFmt w:val="bullet"/>
      <w:lvlText w:val="•"/>
      <w:lvlJc w:val="left"/>
      <w:pPr>
        <w:ind w:left="1119" w:hanging="201"/>
      </w:pPr>
      <w:rPr>
        <w:rFonts w:hint="default"/>
        <w:lang w:val="pt-PT" w:eastAsia="en-US" w:bidi="ar-SA"/>
      </w:rPr>
    </w:lvl>
    <w:lvl w:ilvl="2" w:tplc="0ABABBF2">
      <w:numFmt w:val="bullet"/>
      <w:lvlText w:val="•"/>
      <w:lvlJc w:val="left"/>
      <w:pPr>
        <w:ind w:left="2138" w:hanging="201"/>
      </w:pPr>
      <w:rPr>
        <w:rFonts w:hint="default"/>
        <w:lang w:val="pt-PT" w:eastAsia="en-US" w:bidi="ar-SA"/>
      </w:rPr>
    </w:lvl>
    <w:lvl w:ilvl="3" w:tplc="A510E490">
      <w:numFmt w:val="bullet"/>
      <w:lvlText w:val="•"/>
      <w:lvlJc w:val="left"/>
      <w:pPr>
        <w:ind w:left="3157" w:hanging="201"/>
      </w:pPr>
      <w:rPr>
        <w:rFonts w:hint="default"/>
        <w:lang w:val="pt-PT" w:eastAsia="en-US" w:bidi="ar-SA"/>
      </w:rPr>
    </w:lvl>
    <w:lvl w:ilvl="4" w:tplc="FF8AE616">
      <w:numFmt w:val="bullet"/>
      <w:lvlText w:val="•"/>
      <w:lvlJc w:val="left"/>
      <w:pPr>
        <w:ind w:left="4176" w:hanging="201"/>
      </w:pPr>
      <w:rPr>
        <w:rFonts w:hint="default"/>
        <w:lang w:val="pt-PT" w:eastAsia="en-US" w:bidi="ar-SA"/>
      </w:rPr>
    </w:lvl>
    <w:lvl w:ilvl="5" w:tplc="7250CAC4">
      <w:numFmt w:val="bullet"/>
      <w:lvlText w:val="•"/>
      <w:lvlJc w:val="left"/>
      <w:pPr>
        <w:ind w:left="5195" w:hanging="201"/>
      </w:pPr>
      <w:rPr>
        <w:rFonts w:hint="default"/>
        <w:lang w:val="pt-PT" w:eastAsia="en-US" w:bidi="ar-SA"/>
      </w:rPr>
    </w:lvl>
    <w:lvl w:ilvl="6" w:tplc="60B8FDD8">
      <w:numFmt w:val="bullet"/>
      <w:lvlText w:val="•"/>
      <w:lvlJc w:val="left"/>
      <w:pPr>
        <w:ind w:left="6214" w:hanging="201"/>
      </w:pPr>
      <w:rPr>
        <w:rFonts w:hint="default"/>
        <w:lang w:val="pt-PT" w:eastAsia="en-US" w:bidi="ar-SA"/>
      </w:rPr>
    </w:lvl>
    <w:lvl w:ilvl="7" w:tplc="14F0C31C">
      <w:numFmt w:val="bullet"/>
      <w:lvlText w:val="•"/>
      <w:lvlJc w:val="left"/>
      <w:pPr>
        <w:ind w:left="7233" w:hanging="201"/>
      </w:pPr>
      <w:rPr>
        <w:rFonts w:hint="default"/>
        <w:lang w:val="pt-PT" w:eastAsia="en-US" w:bidi="ar-SA"/>
      </w:rPr>
    </w:lvl>
    <w:lvl w:ilvl="8" w:tplc="B16CE7BA">
      <w:numFmt w:val="bullet"/>
      <w:lvlText w:val="•"/>
      <w:lvlJc w:val="left"/>
      <w:pPr>
        <w:ind w:left="8252" w:hanging="201"/>
      </w:pPr>
      <w:rPr>
        <w:rFonts w:hint="default"/>
        <w:lang w:val="pt-PT" w:eastAsia="en-US" w:bidi="ar-SA"/>
      </w:rPr>
    </w:lvl>
  </w:abstractNum>
  <w:abstractNum w:abstractNumId="55" w15:restartNumberingAfterBreak="0">
    <w:nsid w:val="78D1460A"/>
    <w:multiLevelType w:val="hybridMultilevel"/>
    <w:tmpl w:val="871CAF9A"/>
    <w:lvl w:ilvl="0" w:tplc="3F4467EA">
      <w:start w:val="1"/>
      <w:numFmt w:val="upperRoman"/>
      <w:lvlText w:val="%1"/>
      <w:lvlJc w:val="left"/>
      <w:pPr>
        <w:ind w:left="242" w:hanging="140"/>
      </w:pPr>
      <w:rPr>
        <w:rFonts w:ascii="Times New Roman" w:eastAsia="Times New Roman" w:hAnsi="Times New Roman" w:cs="Times New Roman" w:hint="default"/>
        <w:w w:val="99"/>
        <w:sz w:val="24"/>
        <w:szCs w:val="24"/>
        <w:lang w:val="pt-PT" w:eastAsia="en-US" w:bidi="ar-SA"/>
      </w:rPr>
    </w:lvl>
    <w:lvl w:ilvl="1" w:tplc="FCB2FAB0">
      <w:numFmt w:val="bullet"/>
      <w:lvlText w:val="•"/>
      <w:lvlJc w:val="left"/>
      <w:pPr>
        <w:ind w:left="1245" w:hanging="140"/>
      </w:pPr>
      <w:rPr>
        <w:rFonts w:hint="default"/>
        <w:lang w:val="pt-PT" w:eastAsia="en-US" w:bidi="ar-SA"/>
      </w:rPr>
    </w:lvl>
    <w:lvl w:ilvl="2" w:tplc="D2825C8A">
      <w:numFmt w:val="bullet"/>
      <w:lvlText w:val="•"/>
      <w:lvlJc w:val="left"/>
      <w:pPr>
        <w:ind w:left="2250" w:hanging="140"/>
      </w:pPr>
      <w:rPr>
        <w:rFonts w:hint="default"/>
        <w:lang w:val="pt-PT" w:eastAsia="en-US" w:bidi="ar-SA"/>
      </w:rPr>
    </w:lvl>
    <w:lvl w:ilvl="3" w:tplc="A1B656D4">
      <w:numFmt w:val="bullet"/>
      <w:lvlText w:val="•"/>
      <w:lvlJc w:val="left"/>
      <w:pPr>
        <w:ind w:left="3255" w:hanging="140"/>
      </w:pPr>
      <w:rPr>
        <w:rFonts w:hint="default"/>
        <w:lang w:val="pt-PT" w:eastAsia="en-US" w:bidi="ar-SA"/>
      </w:rPr>
    </w:lvl>
    <w:lvl w:ilvl="4" w:tplc="70E0D608">
      <w:numFmt w:val="bullet"/>
      <w:lvlText w:val="•"/>
      <w:lvlJc w:val="left"/>
      <w:pPr>
        <w:ind w:left="4260" w:hanging="140"/>
      </w:pPr>
      <w:rPr>
        <w:rFonts w:hint="default"/>
        <w:lang w:val="pt-PT" w:eastAsia="en-US" w:bidi="ar-SA"/>
      </w:rPr>
    </w:lvl>
    <w:lvl w:ilvl="5" w:tplc="94E0D20C">
      <w:numFmt w:val="bullet"/>
      <w:lvlText w:val="•"/>
      <w:lvlJc w:val="left"/>
      <w:pPr>
        <w:ind w:left="5265" w:hanging="140"/>
      </w:pPr>
      <w:rPr>
        <w:rFonts w:hint="default"/>
        <w:lang w:val="pt-PT" w:eastAsia="en-US" w:bidi="ar-SA"/>
      </w:rPr>
    </w:lvl>
    <w:lvl w:ilvl="6" w:tplc="BDE6AE84">
      <w:numFmt w:val="bullet"/>
      <w:lvlText w:val="•"/>
      <w:lvlJc w:val="left"/>
      <w:pPr>
        <w:ind w:left="6270" w:hanging="140"/>
      </w:pPr>
      <w:rPr>
        <w:rFonts w:hint="default"/>
        <w:lang w:val="pt-PT" w:eastAsia="en-US" w:bidi="ar-SA"/>
      </w:rPr>
    </w:lvl>
    <w:lvl w:ilvl="7" w:tplc="72247254">
      <w:numFmt w:val="bullet"/>
      <w:lvlText w:val="•"/>
      <w:lvlJc w:val="left"/>
      <w:pPr>
        <w:ind w:left="7275" w:hanging="140"/>
      </w:pPr>
      <w:rPr>
        <w:rFonts w:hint="default"/>
        <w:lang w:val="pt-PT" w:eastAsia="en-US" w:bidi="ar-SA"/>
      </w:rPr>
    </w:lvl>
    <w:lvl w:ilvl="8" w:tplc="86FC14EA">
      <w:numFmt w:val="bullet"/>
      <w:lvlText w:val="•"/>
      <w:lvlJc w:val="left"/>
      <w:pPr>
        <w:ind w:left="8280" w:hanging="140"/>
      </w:pPr>
      <w:rPr>
        <w:rFonts w:hint="default"/>
        <w:lang w:val="pt-PT" w:eastAsia="en-US" w:bidi="ar-SA"/>
      </w:rPr>
    </w:lvl>
  </w:abstractNum>
  <w:abstractNum w:abstractNumId="56" w15:restartNumberingAfterBreak="0">
    <w:nsid w:val="7A6F50AC"/>
    <w:multiLevelType w:val="hybridMultilevel"/>
    <w:tmpl w:val="171006B4"/>
    <w:lvl w:ilvl="0" w:tplc="97B43F90">
      <w:start w:val="1"/>
      <w:numFmt w:val="lowerLetter"/>
      <w:lvlText w:val="%1)"/>
      <w:lvlJc w:val="left"/>
      <w:pPr>
        <w:ind w:left="103" w:hanging="300"/>
      </w:pPr>
      <w:rPr>
        <w:rFonts w:ascii="Times New Roman" w:eastAsia="Times New Roman" w:hAnsi="Times New Roman" w:cs="Times New Roman" w:hint="default"/>
        <w:spacing w:val="-6"/>
        <w:w w:val="99"/>
        <w:sz w:val="24"/>
        <w:szCs w:val="24"/>
        <w:lang w:val="pt-PT" w:eastAsia="en-US" w:bidi="ar-SA"/>
      </w:rPr>
    </w:lvl>
    <w:lvl w:ilvl="1" w:tplc="E91670AE">
      <w:numFmt w:val="bullet"/>
      <w:lvlText w:val="•"/>
      <w:lvlJc w:val="left"/>
      <w:pPr>
        <w:ind w:left="1119" w:hanging="300"/>
      </w:pPr>
      <w:rPr>
        <w:rFonts w:hint="default"/>
        <w:lang w:val="pt-PT" w:eastAsia="en-US" w:bidi="ar-SA"/>
      </w:rPr>
    </w:lvl>
    <w:lvl w:ilvl="2" w:tplc="5D702E4A">
      <w:numFmt w:val="bullet"/>
      <w:lvlText w:val="•"/>
      <w:lvlJc w:val="left"/>
      <w:pPr>
        <w:ind w:left="2138" w:hanging="300"/>
      </w:pPr>
      <w:rPr>
        <w:rFonts w:hint="default"/>
        <w:lang w:val="pt-PT" w:eastAsia="en-US" w:bidi="ar-SA"/>
      </w:rPr>
    </w:lvl>
    <w:lvl w:ilvl="3" w:tplc="4BF2E248">
      <w:numFmt w:val="bullet"/>
      <w:lvlText w:val="•"/>
      <w:lvlJc w:val="left"/>
      <w:pPr>
        <w:ind w:left="3157" w:hanging="300"/>
      </w:pPr>
      <w:rPr>
        <w:rFonts w:hint="default"/>
        <w:lang w:val="pt-PT" w:eastAsia="en-US" w:bidi="ar-SA"/>
      </w:rPr>
    </w:lvl>
    <w:lvl w:ilvl="4" w:tplc="82EAC82A">
      <w:numFmt w:val="bullet"/>
      <w:lvlText w:val="•"/>
      <w:lvlJc w:val="left"/>
      <w:pPr>
        <w:ind w:left="4176" w:hanging="300"/>
      </w:pPr>
      <w:rPr>
        <w:rFonts w:hint="default"/>
        <w:lang w:val="pt-PT" w:eastAsia="en-US" w:bidi="ar-SA"/>
      </w:rPr>
    </w:lvl>
    <w:lvl w:ilvl="5" w:tplc="7C52CABA">
      <w:numFmt w:val="bullet"/>
      <w:lvlText w:val="•"/>
      <w:lvlJc w:val="left"/>
      <w:pPr>
        <w:ind w:left="5195" w:hanging="300"/>
      </w:pPr>
      <w:rPr>
        <w:rFonts w:hint="default"/>
        <w:lang w:val="pt-PT" w:eastAsia="en-US" w:bidi="ar-SA"/>
      </w:rPr>
    </w:lvl>
    <w:lvl w:ilvl="6" w:tplc="E93422EC">
      <w:numFmt w:val="bullet"/>
      <w:lvlText w:val="•"/>
      <w:lvlJc w:val="left"/>
      <w:pPr>
        <w:ind w:left="6214" w:hanging="300"/>
      </w:pPr>
      <w:rPr>
        <w:rFonts w:hint="default"/>
        <w:lang w:val="pt-PT" w:eastAsia="en-US" w:bidi="ar-SA"/>
      </w:rPr>
    </w:lvl>
    <w:lvl w:ilvl="7" w:tplc="3B966A3C">
      <w:numFmt w:val="bullet"/>
      <w:lvlText w:val="•"/>
      <w:lvlJc w:val="left"/>
      <w:pPr>
        <w:ind w:left="7233" w:hanging="300"/>
      </w:pPr>
      <w:rPr>
        <w:rFonts w:hint="default"/>
        <w:lang w:val="pt-PT" w:eastAsia="en-US" w:bidi="ar-SA"/>
      </w:rPr>
    </w:lvl>
    <w:lvl w:ilvl="8" w:tplc="F5707E4E">
      <w:numFmt w:val="bullet"/>
      <w:lvlText w:val="•"/>
      <w:lvlJc w:val="left"/>
      <w:pPr>
        <w:ind w:left="8252" w:hanging="300"/>
      </w:pPr>
      <w:rPr>
        <w:rFonts w:hint="default"/>
        <w:lang w:val="pt-PT" w:eastAsia="en-US" w:bidi="ar-SA"/>
      </w:rPr>
    </w:lvl>
  </w:abstractNum>
  <w:abstractNum w:abstractNumId="57" w15:restartNumberingAfterBreak="0">
    <w:nsid w:val="7B06714A"/>
    <w:multiLevelType w:val="hybridMultilevel"/>
    <w:tmpl w:val="0DD027F0"/>
    <w:lvl w:ilvl="0" w:tplc="8660AF4E">
      <w:start w:val="1"/>
      <w:numFmt w:val="lowerLetter"/>
      <w:lvlText w:val="%1)"/>
      <w:lvlJc w:val="left"/>
      <w:pPr>
        <w:ind w:left="103" w:hanging="271"/>
      </w:pPr>
      <w:rPr>
        <w:rFonts w:ascii="Times New Roman" w:eastAsia="Times New Roman" w:hAnsi="Times New Roman" w:cs="Times New Roman" w:hint="default"/>
        <w:spacing w:val="-1"/>
        <w:w w:val="100"/>
        <w:sz w:val="24"/>
        <w:szCs w:val="24"/>
        <w:lang w:val="pt-PT" w:eastAsia="en-US" w:bidi="ar-SA"/>
      </w:rPr>
    </w:lvl>
    <w:lvl w:ilvl="1" w:tplc="EC1691E2">
      <w:numFmt w:val="bullet"/>
      <w:lvlText w:val="•"/>
      <w:lvlJc w:val="left"/>
      <w:pPr>
        <w:ind w:left="1119" w:hanging="271"/>
      </w:pPr>
      <w:rPr>
        <w:rFonts w:hint="default"/>
        <w:lang w:val="pt-PT" w:eastAsia="en-US" w:bidi="ar-SA"/>
      </w:rPr>
    </w:lvl>
    <w:lvl w:ilvl="2" w:tplc="2A6E297A">
      <w:numFmt w:val="bullet"/>
      <w:lvlText w:val="•"/>
      <w:lvlJc w:val="left"/>
      <w:pPr>
        <w:ind w:left="2138" w:hanging="271"/>
      </w:pPr>
      <w:rPr>
        <w:rFonts w:hint="default"/>
        <w:lang w:val="pt-PT" w:eastAsia="en-US" w:bidi="ar-SA"/>
      </w:rPr>
    </w:lvl>
    <w:lvl w:ilvl="3" w:tplc="75187322">
      <w:numFmt w:val="bullet"/>
      <w:lvlText w:val="•"/>
      <w:lvlJc w:val="left"/>
      <w:pPr>
        <w:ind w:left="3157" w:hanging="271"/>
      </w:pPr>
      <w:rPr>
        <w:rFonts w:hint="default"/>
        <w:lang w:val="pt-PT" w:eastAsia="en-US" w:bidi="ar-SA"/>
      </w:rPr>
    </w:lvl>
    <w:lvl w:ilvl="4" w:tplc="44CA6334">
      <w:numFmt w:val="bullet"/>
      <w:lvlText w:val="•"/>
      <w:lvlJc w:val="left"/>
      <w:pPr>
        <w:ind w:left="4176" w:hanging="271"/>
      </w:pPr>
      <w:rPr>
        <w:rFonts w:hint="default"/>
        <w:lang w:val="pt-PT" w:eastAsia="en-US" w:bidi="ar-SA"/>
      </w:rPr>
    </w:lvl>
    <w:lvl w:ilvl="5" w:tplc="16340FD0">
      <w:numFmt w:val="bullet"/>
      <w:lvlText w:val="•"/>
      <w:lvlJc w:val="left"/>
      <w:pPr>
        <w:ind w:left="5195" w:hanging="271"/>
      </w:pPr>
      <w:rPr>
        <w:rFonts w:hint="default"/>
        <w:lang w:val="pt-PT" w:eastAsia="en-US" w:bidi="ar-SA"/>
      </w:rPr>
    </w:lvl>
    <w:lvl w:ilvl="6" w:tplc="EC7CDE24">
      <w:numFmt w:val="bullet"/>
      <w:lvlText w:val="•"/>
      <w:lvlJc w:val="left"/>
      <w:pPr>
        <w:ind w:left="6214" w:hanging="271"/>
      </w:pPr>
      <w:rPr>
        <w:rFonts w:hint="default"/>
        <w:lang w:val="pt-PT" w:eastAsia="en-US" w:bidi="ar-SA"/>
      </w:rPr>
    </w:lvl>
    <w:lvl w:ilvl="7" w:tplc="A872B01A">
      <w:numFmt w:val="bullet"/>
      <w:lvlText w:val="•"/>
      <w:lvlJc w:val="left"/>
      <w:pPr>
        <w:ind w:left="7233" w:hanging="271"/>
      </w:pPr>
      <w:rPr>
        <w:rFonts w:hint="default"/>
        <w:lang w:val="pt-PT" w:eastAsia="en-US" w:bidi="ar-SA"/>
      </w:rPr>
    </w:lvl>
    <w:lvl w:ilvl="8" w:tplc="7122AC8C">
      <w:numFmt w:val="bullet"/>
      <w:lvlText w:val="•"/>
      <w:lvlJc w:val="left"/>
      <w:pPr>
        <w:ind w:left="8252" w:hanging="271"/>
      </w:pPr>
      <w:rPr>
        <w:rFonts w:hint="default"/>
        <w:lang w:val="pt-PT" w:eastAsia="en-US" w:bidi="ar-SA"/>
      </w:rPr>
    </w:lvl>
  </w:abstractNum>
  <w:abstractNum w:abstractNumId="58" w15:restartNumberingAfterBreak="0">
    <w:nsid w:val="7C7442B4"/>
    <w:multiLevelType w:val="multilevel"/>
    <w:tmpl w:val="1BB2DC9E"/>
    <w:lvl w:ilvl="0">
      <w:start w:val="9"/>
      <w:numFmt w:val="decimal"/>
      <w:lvlText w:val="%1"/>
      <w:lvlJc w:val="left"/>
      <w:pPr>
        <w:ind w:left="103" w:hanging="552"/>
      </w:pPr>
      <w:rPr>
        <w:rFonts w:hint="default"/>
        <w:lang w:val="pt-PT" w:eastAsia="en-US" w:bidi="ar-SA"/>
      </w:rPr>
    </w:lvl>
    <w:lvl w:ilvl="1">
      <w:start w:val="2"/>
      <w:numFmt w:val="decimal"/>
      <w:lvlText w:val="%1.%2"/>
      <w:lvlJc w:val="left"/>
      <w:pPr>
        <w:ind w:left="103" w:hanging="552"/>
      </w:pPr>
      <w:rPr>
        <w:rFonts w:hint="default"/>
        <w:lang w:val="pt-PT" w:eastAsia="en-US" w:bidi="ar-SA"/>
      </w:rPr>
    </w:lvl>
    <w:lvl w:ilvl="2">
      <w:start w:val="1"/>
      <w:numFmt w:val="decimal"/>
      <w:lvlText w:val="%1.%2.%3"/>
      <w:lvlJc w:val="left"/>
      <w:pPr>
        <w:ind w:left="103" w:hanging="552"/>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764" w:hanging="661"/>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3937" w:hanging="661"/>
      </w:pPr>
      <w:rPr>
        <w:rFonts w:hint="default"/>
        <w:lang w:val="pt-PT" w:eastAsia="en-US" w:bidi="ar-SA"/>
      </w:rPr>
    </w:lvl>
    <w:lvl w:ilvl="5">
      <w:numFmt w:val="bullet"/>
      <w:lvlText w:val="•"/>
      <w:lvlJc w:val="left"/>
      <w:pPr>
        <w:ind w:left="4996" w:hanging="661"/>
      </w:pPr>
      <w:rPr>
        <w:rFonts w:hint="default"/>
        <w:lang w:val="pt-PT" w:eastAsia="en-US" w:bidi="ar-SA"/>
      </w:rPr>
    </w:lvl>
    <w:lvl w:ilvl="6">
      <w:numFmt w:val="bullet"/>
      <w:lvlText w:val="•"/>
      <w:lvlJc w:val="left"/>
      <w:pPr>
        <w:ind w:left="6055" w:hanging="661"/>
      </w:pPr>
      <w:rPr>
        <w:rFonts w:hint="default"/>
        <w:lang w:val="pt-PT" w:eastAsia="en-US" w:bidi="ar-SA"/>
      </w:rPr>
    </w:lvl>
    <w:lvl w:ilvl="7">
      <w:numFmt w:val="bullet"/>
      <w:lvlText w:val="•"/>
      <w:lvlJc w:val="left"/>
      <w:pPr>
        <w:ind w:left="7114" w:hanging="661"/>
      </w:pPr>
      <w:rPr>
        <w:rFonts w:hint="default"/>
        <w:lang w:val="pt-PT" w:eastAsia="en-US" w:bidi="ar-SA"/>
      </w:rPr>
    </w:lvl>
    <w:lvl w:ilvl="8">
      <w:numFmt w:val="bullet"/>
      <w:lvlText w:val="•"/>
      <w:lvlJc w:val="left"/>
      <w:pPr>
        <w:ind w:left="8173" w:hanging="661"/>
      </w:pPr>
      <w:rPr>
        <w:rFonts w:hint="default"/>
        <w:lang w:val="pt-PT" w:eastAsia="en-US" w:bidi="ar-SA"/>
      </w:rPr>
    </w:lvl>
  </w:abstractNum>
  <w:abstractNum w:abstractNumId="59" w15:restartNumberingAfterBreak="0">
    <w:nsid w:val="7C9835FD"/>
    <w:multiLevelType w:val="multilevel"/>
    <w:tmpl w:val="5B66AB6A"/>
    <w:lvl w:ilvl="0">
      <w:start w:val="17"/>
      <w:numFmt w:val="decimal"/>
      <w:lvlText w:val="%1."/>
      <w:lvlJc w:val="left"/>
      <w:pPr>
        <w:ind w:left="463" w:hanging="360"/>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103" w:hanging="497"/>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03" w:hanging="742"/>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03" w:hanging="92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737" w:hanging="924"/>
      </w:pPr>
      <w:rPr>
        <w:rFonts w:hint="default"/>
        <w:lang w:val="pt-PT" w:eastAsia="en-US" w:bidi="ar-SA"/>
      </w:rPr>
    </w:lvl>
    <w:lvl w:ilvl="5">
      <w:numFmt w:val="bullet"/>
      <w:lvlText w:val="•"/>
      <w:lvlJc w:val="left"/>
      <w:pPr>
        <w:ind w:left="4829" w:hanging="924"/>
      </w:pPr>
      <w:rPr>
        <w:rFonts w:hint="default"/>
        <w:lang w:val="pt-PT" w:eastAsia="en-US" w:bidi="ar-SA"/>
      </w:rPr>
    </w:lvl>
    <w:lvl w:ilvl="6">
      <w:numFmt w:val="bullet"/>
      <w:lvlText w:val="•"/>
      <w:lvlJc w:val="left"/>
      <w:pPr>
        <w:ind w:left="5921" w:hanging="924"/>
      </w:pPr>
      <w:rPr>
        <w:rFonts w:hint="default"/>
        <w:lang w:val="pt-PT" w:eastAsia="en-US" w:bidi="ar-SA"/>
      </w:rPr>
    </w:lvl>
    <w:lvl w:ilvl="7">
      <w:numFmt w:val="bullet"/>
      <w:lvlText w:val="•"/>
      <w:lvlJc w:val="left"/>
      <w:pPr>
        <w:ind w:left="7014" w:hanging="924"/>
      </w:pPr>
      <w:rPr>
        <w:rFonts w:hint="default"/>
        <w:lang w:val="pt-PT" w:eastAsia="en-US" w:bidi="ar-SA"/>
      </w:rPr>
    </w:lvl>
    <w:lvl w:ilvl="8">
      <w:numFmt w:val="bullet"/>
      <w:lvlText w:val="•"/>
      <w:lvlJc w:val="left"/>
      <w:pPr>
        <w:ind w:left="8106" w:hanging="924"/>
      </w:pPr>
      <w:rPr>
        <w:rFonts w:hint="default"/>
        <w:lang w:val="pt-PT" w:eastAsia="en-US" w:bidi="ar-SA"/>
      </w:rPr>
    </w:lvl>
  </w:abstractNum>
  <w:abstractNum w:abstractNumId="60" w15:restartNumberingAfterBreak="0">
    <w:nsid w:val="7CE93A41"/>
    <w:multiLevelType w:val="multilevel"/>
    <w:tmpl w:val="924AB49C"/>
    <w:lvl w:ilvl="0">
      <w:start w:val="22"/>
      <w:numFmt w:val="decimal"/>
      <w:lvlText w:val="%1"/>
      <w:lvlJc w:val="left"/>
      <w:pPr>
        <w:ind w:left="103" w:hanging="550"/>
      </w:pPr>
      <w:rPr>
        <w:rFonts w:hint="default"/>
        <w:lang w:val="pt-PT" w:eastAsia="en-US" w:bidi="ar-SA"/>
      </w:rPr>
    </w:lvl>
    <w:lvl w:ilvl="1">
      <w:start w:val="2"/>
      <w:numFmt w:val="decimal"/>
      <w:lvlText w:val="%1.%2."/>
      <w:lvlJc w:val="left"/>
      <w:pPr>
        <w:ind w:left="103" w:hanging="55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38" w:hanging="550"/>
      </w:pPr>
      <w:rPr>
        <w:rFonts w:hint="default"/>
        <w:lang w:val="pt-PT" w:eastAsia="en-US" w:bidi="ar-SA"/>
      </w:rPr>
    </w:lvl>
    <w:lvl w:ilvl="3">
      <w:numFmt w:val="bullet"/>
      <w:lvlText w:val="•"/>
      <w:lvlJc w:val="left"/>
      <w:pPr>
        <w:ind w:left="3157" w:hanging="550"/>
      </w:pPr>
      <w:rPr>
        <w:rFonts w:hint="default"/>
        <w:lang w:val="pt-PT" w:eastAsia="en-US" w:bidi="ar-SA"/>
      </w:rPr>
    </w:lvl>
    <w:lvl w:ilvl="4">
      <w:numFmt w:val="bullet"/>
      <w:lvlText w:val="•"/>
      <w:lvlJc w:val="left"/>
      <w:pPr>
        <w:ind w:left="4176" w:hanging="550"/>
      </w:pPr>
      <w:rPr>
        <w:rFonts w:hint="default"/>
        <w:lang w:val="pt-PT" w:eastAsia="en-US" w:bidi="ar-SA"/>
      </w:rPr>
    </w:lvl>
    <w:lvl w:ilvl="5">
      <w:numFmt w:val="bullet"/>
      <w:lvlText w:val="•"/>
      <w:lvlJc w:val="left"/>
      <w:pPr>
        <w:ind w:left="5195" w:hanging="550"/>
      </w:pPr>
      <w:rPr>
        <w:rFonts w:hint="default"/>
        <w:lang w:val="pt-PT" w:eastAsia="en-US" w:bidi="ar-SA"/>
      </w:rPr>
    </w:lvl>
    <w:lvl w:ilvl="6">
      <w:numFmt w:val="bullet"/>
      <w:lvlText w:val="•"/>
      <w:lvlJc w:val="left"/>
      <w:pPr>
        <w:ind w:left="6214" w:hanging="550"/>
      </w:pPr>
      <w:rPr>
        <w:rFonts w:hint="default"/>
        <w:lang w:val="pt-PT" w:eastAsia="en-US" w:bidi="ar-SA"/>
      </w:rPr>
    </w:lvl>
    <w:lvl w:ilvl="7">
      <w:numFmt w:val="bullet"/>
      <w:lvlText w:val="•"/>
      <w:lvlJc w:val="left"/>
      <w:pPr>
        <w:ind w:left="7233" w:hanging="550"/>
      </w:pPr>
      <w:rPr>
        <w:rFonts w:hint="default"/>
        <w:lang w:val="pt-PT" w:eastAsia="en-US" w:bidi="ar-SA"/>
      </w:rPr>
    </w:lvl>
    <w:lvl w:ilvl="8">
      <w:numFmt w:val="bullet"/>
      <w:lvlText w:val="•"/>
      <w:lvlJc w:val="left"/>
      <w:pPr>
        <w:ind w:left="8252" w:hanging="550"/>
      </w:pPr>
      <w:rPr>
        <w:rFonts w:hint="default"/>
        <w:lang w:val="pt-PT" w:eastAsia="en-US" w:bidi="ar-SA"/>
      </w:rPr>
    </w:lvl>
  </w:abstractNum>
  <w:abstractNum w:abstractNumId="61" w15:restartNumberingAfterBreak="0">
    <w:nsid w:val="7EC04F1B"/>
    <w:multiLevelType w:val="hybridMultilevel"/>
    <w:tmpl w:val="148EF0DE"/>
    <w:lvl w:ilvl="0" w:tplc="118435D2">
      <w:start w:val="1"/>
      <w:numFmt w:val="upperRoman"/>
      <w:lvlText w:val="%1"/>
      <w:lvlJc w:val="left"/>
      <w:pPr>
        <w:ind w:left="242" w:hanging="140"/>
      </w:pPr>
      <w:rPr>
        <w:rFonts w:ascii="Times New Roman" w:eastAsia="Times New Roman" w:hAnsi="Times New Roman" w:cs="Times New Roman" w:hint="default"/>
        <w:w w:val="99"/>
        <w:sz w:val="24"/>
        <w:szCs w:val="24"/>
        <w:lang w:val="pt-PT" w:eastAsia="en-US" w:bidi="ar-SA"/>
      </w:rPr>
    </w:lvl>
    <w:lvl w:ilvl="1" w:tplc="32CAC618">
      <w:numFmt w:val="bullet"/>
      <w:lvlText w:val="•"/>
      <w:lvlJc w:val="left"/>
      <w:pPr>
        <w:ind w:left="1245" w:hanging="140"/>
      </w:pPr>
      <w:rPr>
        <w:rFonts w:hint="default"/>
        <w:lang w:val="pt-PT" w:eastAsia="en-US" w:bidi="ar-SA"/>
      </w:rPr>
    </w:lvl>
    <w:lvl w:ilvl="2" w:tplc="10A4E078">
      <w:numFmt w:val="bullet"/>
      <w:lvlText w:val="•"/>
      <w:lvlJc w:val="left"/>
      <w:pPr>
        <w:ind w:left="2250" w:hanging="140"/>
      </w:pPr>
      <w:rPr>
        <w:rFonts w:hint="default"/>
        <w:lang w:val="pt-PT" w:eastAsia="en-US" w:bidi="ar-SA"/>
      </w:rPr>
    </w:lvl>
    <w:lvl w:ilvl="3" w:tplc="D9EE01D8">
      <w:numFmt w:val="bullet"/>
      <w:lvlText w:val="•"/>
      <w:lvlJc w:val="left"/>
      <w:pPr>
        <w:ind w:left="3255" w:hanging="140"/>
      </w:pPr>
      <w:rPr>
        <w:rFonts w:hint="default"/>
        <w:lang w:val="pt-PT" w:eastAsia="en-US" w:bidi="ar-SA"/>
      </w:rPr>
    </w:lvl>
    <w:lvl w:ilvl="4" w:tplc="0262CF00">
      <w:numFmt w:val="bullet"/>
      <w:lvlText w:val="•"/>
      <w:lvlJc w:val="left"/>
      <w:pPr>
        <w:ind w:left="4260" w:hanging="140"/>
      </w:pPr>
      <w:rPr>
        <w:rFonts w:hint="default"/>
        <w:lang w:val="pt-PT" w:eastAsia="en-US" w:bidi="ar-SA"/>
      </w:rPr>
    </w:lvl>
    <w:lvl w:ilvl="5" w:tplc="EC0AF132">
      <w:numFmt w:val="bullet"/>
      <w:lvlText w:val="•"/>
      <w:lvlJc w:val="left"/>
      <w:pPr>
        <w:ind w:left="5265" w:hanging="140"/>
      </w:pPr>
      <w:rPr>
        <w:rFonts w:hint="default"/>
        <w:lang w:val="pt-PT" w:eastAsia="en-US" w:bidi="ar-SA"/>
      </w:rPr>
    </w:lvl>
    <w:lvl w:ilvl="6" w:tplc="B72803D4">
      <w:numFmt w:val="bullet"/>
      <w:lvlText w:val="•"/>
      <w:lvlJc w:val="left"/>
      <w:pPr>
        <w:ind w:left="6270" w:hanging="140"/>
      </w:pPr>
      <w:rPr>
        <w:rFonts w:hint="default"/>
        <w:lang w:val="pt-PT" w:eastAsia="en-US" w:bidi="ar-SA"/>
      </w:rPr>
    </w:lvl>
    <w:lvl w:ilvl="7" w:tplc="47CCE7E0">
      <w:numFmt w:val="bullet"/>
      <w:lvlText w:val="•"/>
      <w:lvlJc w:val="left"/>
      <w:pPr>
        <w:ind w:left="7275" w:hanging="140"/>
      </w:pPr>
      <w:rPr>
        <w:rFonts w:hint="default"/>
        <w:lang w:val="pt-PT" w:eastAsia="en-US" w:bidi="ar-SA"/>
      </w:rPr>
    </w:lvl>
    <w:lvl w:ilvl="8" w:tplc="3A38D5B4">
      <w:numFmt w:val="bullet"/>
      <w:lvlText w:val="•"/>
      <w:lvlJc w:val="left"/>
      <w:pPr>
        <w:ind w:left="8280" w:hanging="140"/>
      </w:pPr>
      <w:rPr>
        <w:rFonts w:hint="default"/>
        <w:lang w:val="pt-PT" w:eastAsia="en-US" w:bidi="ar-SA"/>
      </w:rPr>
    </w:lvl>
  </w:abstractNum>
  <w:num w:numId="1">
    <w:abstractNumId w:val="46"/>
  </w:num>
  <w:num w:numId="2">
    <w:abstractNumId w:val="35"/>
  </w:num>
  <w:num w:numId="3">
    <w:abstractNumId w:val="26"/>
  </w:num>
  <w:num w:numId="4">
    <w:abstractNumId w:val="37"/>
  </w:num>
  <w:num w:numId="5">
    <w:abstractNumId w:val="0"/>
  </w:num>
  <w:num w:numId="6">
    <w:abstractNumId w:val="17"/>
  </w:num>
  <w:num w:numId="7">
    <w:abstractNumId w:val="19"/>
  </w:num>
  <w:num w:numId="8">
    <w:abstractNumId w:val="33"/>
  </w:num>
  <w:num w:numId="9">
    <w:abstractNumId w:val="34"/>
  </w:num>
  <w:num w:numId="10">
    <w:abstractNumId w:val="6"/>
  </w:num>
  <w:num w:numId="11">
    <w:abstractNumId w:val="24"/>
  </w:num>
  <w:num w:numId="12">
    <w:abstractNumId w:val="39"/>
  </w:num>
  <w:num w:numId="13">
    <w:abstractNumId w:val="57"/>
  </w:num>
  <w:num w:numId="14">
    <w:abstractNumId w:val="52"/>
  </w:num>
  <w:num w:numId="15">
    <w:abstractNumId w:val="38"/>
  </w:num>
  <w:num w:numId="16">
    <w:abstractNumId w:val="40"/>
  </w:num>
  <w:num w:numId="17">
    <w:abstractNumId w:val="51"/>
  </w:num>
  <w:num w:numId="18">
    <w:abstractNumId w:val="29"/>
  </w:num>
  <w:num w:numId="19">
    <w:abstractNumId w:val="16"/>
  </w:num>
  <w:num w:numId="20">
    <w:abstractNumId w:val="18"/>
  </w:num>
  <w:num w:numId="21">
    <w:abstractNumId w:val="48"/>
  </w:num>
  <w:num w:numId="22">
    <w:abstractNumId w:val="43"/>
  </w:num>
  <w:num w:numId="23">
    <w:abstractNumId w:val="27"/>
  </w:num>
  <w:num w:numId="24">
    <w:abstractNumId w:val="60"/>
  </w:num>
  <w:num w:numId="25">
    <w:abstractNumId w:val="3"/>
  </w:num>
  <w:num w:numId="26">
    <w:abstractNumId w:val="50"/>
  </w:num>
  <w:num w:numId="27">
    <w:abstractNumId w:val="10"/>
  </w:num>
  <w:num w:numId="28">
    <w:abstractNumId w:val="32"/>
  </w:num>
  <w:num w:numId="29">
    <w:abstractNumId w:val="30"/>
  </w:num>
  <w:num w:numId="30">
    <w:abstractNumId w:val="61"/>
  </w:num>
  <w:num w:numId="31">
    <w:abstractNumId w:val="55"/>
  </w:num>
  <w:num w:numId="32">
    <w:abstractNumId w:val="44"/>
  </w:num>
  <w:num w:numId="33">
    <w:abstractNumId w:val="4"/>
  </w:num>
  <w:num w:numId="34">
    <w:abstractNumId w:val="59"/>
  </w:num>
  <w:num w:numId="35">
    <w:abstractNumId w:val="14"/>
  </w:num>
  <w:num w:numId="36">
    <w:abstractNumId w:val="8"/>
  </w:num>
  <w:num w:numId="37">
    <w:abstractNumId w:val="23"/>
  </w:num>
  <w:num w:numId="38">
    <w:abstractNumId w:val="41"/>
  </w:num>
  <w:num w:numId="39">
    <w:abstractNumId w:val="15"/>
  </w:num>
  <w:num w:numId="40">
    <w:abstractNumId w:val="7"/>
  </w:num>
  <w:num w:numId="41">
    <w:abstractNumId w:val="1"/>
  </w:num>
  <w:num w:numId="42">
    <w:abstractNumId w:val="2"/>
  </w:num>
  <w:num w:numId="43">
    <w:abstractNumId w:val="28"/>
  </w:num>
  <w:num w:numId="44">
    <w:abstractNumId w:val="20"/>
  </w:num>
  <w:num w:numId="45">
    <w:abstractNumId w:val="31"/>
  </w:num>
  <w:num w:numId="46">
    <w:abstractNumId w:val="56"/>
  </w:num>
  <w:num w:numId="47">
    <w:abstractNumId w:val="58"/>
  </w:num>
  <w:num w:numId="48">
    <w:abstractNumId w:val="11"/>
  </w:num>
  <w:num w:numId="49">
    <w:abstractNumId w:val="54"/>
  </w:num>
  <w:num w:numId="50">
    <w:abstractNumId w:val="22"/>
  </w:num>
  <w:num w:numId="51">
    <w:abstractNumId w:val="21"/>
  </w:num>
  <w:num w:numId="52">
    <w:abstractNumId w:val="53"/>
  </w:num>
  <w:num w:numId="53">
    <w:abstractNumId w:val="42"/>
  </w:num>
  <w:num w:numId="54">
    <w:abstractNumId w:val="13"/>
  </w:num>
  <w:num w:numId="55">
    <w:abstractNumId w:val="47"/>
  </w:num>
  <w:num w:numId="56">
    <w:abstractNumId w:val="9"/>
  </w:num>
  <w:num w:numId="57">
    <w:abstractNumId w:val="5"/>
  </w:num>
  <w:num w:numId="58">
    <w:abstractNumId w:val="36"/>
  </w:num>
  <w:num w:numId="59">
    <w:abstractNumId w:val="12"/>
  </w:num>
  <w:num w:numId="60">
    <w:abstractNumId w:val="25"/>
  </w:num>
  <w:num w:numId="61">
    <w:abstractNumId w:val="45"/>
  </w:num>
  <w:num w:numId="62">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5D1"/>
    <w:rsid w:val="00012BB6"/>
    <w:rsid w:val="00026EB5"/>
    <w:rsid w:val="000303C9"/>
    <w:rsid w:val="00041425"/>
    <w:rsid w:val="00061B64"/>
    <w:rsid w:val="00064DE4"/>
    <w:rsid w:val="000759C6"/>
    <w:rsid w:val="000A180E"/>
    <w:rsid w:val="000D524E"/>
    <w:rsid w:val="001073EC"/>
    <w:rsid w:val="00145C60"/>
    <w:rsid w:val="001555AC"/>
    <w:rsid w:val="001B2ED6"/>
    <w:rsid w:val="00222529"/>
    <w:rsid w:val="0025098C"/>
    <w:rsid w:val="00276084"/>
    <w:rsid w:val="002829C4"/>
    <w:rsid w:val="002E1944"/>
    <w:rsid w:val="00332F88"/>
    <w:rsid w:val="003712B1"/>
    <w:rsid w:val="00376867"/>
    <w:rsid w:val="003F113F"/>
    <w:rsid w:val="003F31BB"/>
    <w:rsid w:val="00412B66"/>
    <w:rsid w:val="00412B9F"/>
    <w:rsid w:val="00437EC1"/>
    <w:rsid w:val="0045794E"/>
    <w:rsid w:val="00483742"/>
    <w:rsid w:val="0052180C"/>
    <w:rsid w:val="00533746"/>
    <w:rsid w:val="005342D9"/>
    <w:rsid w:val="00573FF0"/>
    <w:rsid w:val="005755BA"/>
    <w:rsid w:val="00577559"/>
    <w:rsid w:val="005D79A7"/>
    <w:rsid w:val="005E3EC4"/>
    <w:rsid w:val="00635D12"/>
    <w:rsid w:val="00677373"/>
    <w:rsid w:val="00691BD7"/>
    <w:rsid w:val="00721FFB"/>
    <w:rsid w:val="00735245"/>
    <w:rsid w:val="007829CC"/>
    <w:rsid w:val="007E48B6"/>
    <w:rsid w:val="007F18C0"/>
    <w:rsid w:val="008272ED"/>
    <w:rsid w:val="00832848"/>
    <w:rsid w:val="00867302"/>
    <w:rsid w:val="008929F4"/>
    <w:rsid w:val="008A0CD8"/>
    <w:rsid w:val="008F2561"/>
    <w:rsid w:val="00940A92"/>
    <w:rsid w:val="009636FB"/>
    <w:rsid w:val="009672F5"/>
    <w:rsid w:val="00981E71"/>
    <w:rsid w:val="009C76A8"/>
    <w:rsid w:val="009D0ADB"/>
    <w:rsid w:val="009D596D"/>
    <w:rsid w:val="00A028E2"/>
    <w:rsid w:val="00A35815"/>
    <w:rsid w:val="00A63AB3"/>
    <w:rsid w:val="00A70A3B"/>
    <w:rsid w:val="00A719DE"/>
    <w:rsid w:val="00AD0028"/>
    <w:rsid w:val="00AE4E74"/>
    <w:rsid w:val="00B929F3"/>
    <w:rsid w:val="00B95976"/>
    <w:rsid w:val="00C67EF7"/>
    <w:rsid w:val="00CB5FB8"/>
    <w:rsid w:val="00CF294D"/>
    <w:rsid w:val="00D0766C"/>
    <w:rsid w:val="00DD05D1"/>
    <w:rsid w:val="00DD2109"/>
    <w:rsid w:val="00DE05AC"/>
    <w:rsid w:val="00DF7033"/>
    <w:rsid w:val="00E36DB5"/>
    <w:rsid w:val="00E50579"/>
    <w:rsid w:val="00E54C35"/>
    <w:rsid w:val="00E6031C"/>
    <w:rsid w:val="00E66860"/>
    <w:rsid w:val="00E874BE"/>
    <w:rsid w:val="00EA4AA1"/>
    <w:rsid w:val="00EB7D5B"/>
    <w:rsid w:val="00EC0DC4"/>
    <w:rsid w:val="00F0543C"/>
    <w:rsid w:val="00F129F3"/>
    <w:rsid w:val="00F62686"/>
    <w:rsid w:val="00F7008E"/>
    <w:rsid w:val="00F71900"/>
    <w:rsid w:val="00F74268"/>
    <w:rsid w:val="00FB31C6"/>
    <w:rsid w:val="00FC52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2EEB84"/>
  <w15:docId w15:val="{E1018E13-1890-464A-B86A-920C68BF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3"/>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EC0DC4"/>
    <w:pPr>
      <w:tabs>
        <w:tab w:val="center" w:pos="4252"/>
        <w:tab w:val="right" w:pos="8504"/>
      </w:tabs>
    </w:pPr>
  </w:style>
  <w:style w:type="character" w:customStyle="1" w:styleId="CabealhoChar">
    <w:name w:val="Cabeçalho Char"/>
    <w:basedOn w:val="Fontepargpadro"/>
    <w:link w:val="Cabealho"/>
    <w:rsid w:val="00EC0DC4"/>
    <w:rPr>
      <w:rFonts w:ascii="Times New Roman" w:eastAsia="Times New Roman" w:hAnsi="Times New Roman" w:cs="Times New Roman"/>
      <w:lang w:val="pt-PT"/>
    </w:rPr>
  </w:style>
  <w:style w:type="paragraph" w:styleId="Rodap">
    <w:name w:val="footer"/>
    <w:basedOn w:val="Normal"/>
    <w:link w:val="RodapChar"/>
    <w:uiPriority w:val="99"/>
    <w:unhideWhenUsed/>
    <w:rsid w:val="00EC0DC4"/>
    <w:pPr>
      <w:tabs>
        <w:tab w:val="center" w:pos="4252"/>
        <w:tab w:val="right" w:pos="8504"/>
      </w:tabs>
    </w:pPr>
  </w:style>
  <w:style w:type="character" w:customStyle="1" w:styleId="RodapChar">
    <w:name w:val="Rodapé Char"/>
    <w:basedOn w:val="Fontepargpadro"/>
    <w:link w:val="Rodap"/>
    <w:uiPriority w:val="99"/>
    <w:rsid w:val="00EC0DC4"/>
    <w:rPr>
      <w:rFonts w:ascii="Times New Roman" w:eastAsia="Times New Roman" w:hAnsi="Times New Roman" w:cs="Times New Roman"/>
      <w:lang w:val="pt-PT"/>
    </w:rPr>
  </w:style>
  <w:style w:type="character" w:styleId="Hyperlink">
    <w:name w:val="Hyperlink"/>
    <w:basedOn w:val="Fontepargpadro"/>
    <w:uiPriority w:val="99"/>
    <w:unhideWhenUsed/>
    <w:rsid w:val="0045794E"/>
    <w:rPr>
      <w:color w:val="0000FF" w:themeColor="hyperlink"/>
      <w:u w:val="single"/>
    </w:rPr>
  </w:style>
  <w:style w:type="table" w:styleId="Tabelacomgrade">
    <w:name w:val="Table Grid"/>
    <w:basedOn w:val="Tabelanormal"/>
    <w:uiPriority w:val="39"/>
    <w:rsid w:val="0048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6055</Words>
  <Characters>32697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EDITAL DE CHAMAMENTO PÚBLICO Nº 01/ 2017 DA SECRETARIA DE CULTURA</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 01/ 2017 DA SECRETARIA DE CULTURA</dc:title>
  <dc:subject/>
  <dc:creator>Gylka Faedra Cardoso da Silva</dc:creator>
  <cp:keywords/>
  <dc:description/>
  <cp:lastModifiedBy>Tributos_PC</cp:lastModifiedBy>
  <cp:revision>14</cp:revision>
  <cp:lastPrinted>2021-04-23T11:19:00Z</cp:lastPrinted>
  <dcterms:created xsi:type="dcterms:W3CDTF">2021-04-20T13:41:00Z</dcterms:created>
  <dcterms:modified xsi:type="dcterms:W3CDTF">2021-04-23T11:24:00Z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2016</vt:lpwstr>
  </property>
  <property fmtid="{D5CDD505-2E9C-101B-9397-08002B2CF9AE}" pid="4" name="LastSaved">
    <vt:filetime>2021-02-11T00:00:00Z</vt:filetime>
  </property>
</Properties>
</file>