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D8" w:rsidRDefault="00D438D8" w:rsidP="00D438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ORÇAMENTO PARTICIPATIVO 2017</w:t>
      </w:r>
    </w:p>
    <w:p w:rsidR="00D438D8" w:rsidRDefault="00D438D8" w:rsidP="00D438D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Calendário de Reuniões</w:t>
      </w:r>
    </w:p>
    <w:p w:rsidR="004C7987" w:rsidRDefault="004C7987"/>
    <w:tbl>
      <w:tblPr>
        <w:tblStyle w:val="Tabelacomgrade"/>
        <w:tblW w:w="8784" w:type="dxa"/>
        <w:tblLook w:val="04A0" w:firstRow="1" w:lastRow="0" w:firstColumn="1" w:lastColumn="0" w:noHBand="0" w:noVBand="1"/>
      </w:tblPr>
      <w:tblGrid>
        <w:gridCol w:w="682"/>
        <w:gridCol w:w="2018"/>
        <w:gridCol w:w="1337"/>
        <w:gridCol w:w="1373"/>
        <w:gridCol w:w="1656"/>
        <w:gridCol w:w="1718"/>
      </w:tblGrid>
      <w:tr w:rsidR="00E75DAE" w:rsidRPr="0073797B" w:rsidTr="00E75DAE">
        <w:tc>
          <w:tcPr>
            <w:tcW w:w="682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>
              <w:rPr>
                <w:b/>
              </w:rPr>
              <w:t>N°</w:t>
            </w:r>
          </w:p>
          <w:p w:rsidR="00E75DAE" w:rsidRPr="0073797B" w:rsidRDefault="00E75DAE" w:rsidP="00E75DAE">
            <w:pPr>
              <w:jc w:val="center"/>
              <w:rPr>
                <w:b/>
              </w:rPr>
            </w:pPr>
          </w:p>
        </w:tc>
        <w:tc>
          <w:tcPr>
            <w:tcW w:w="2018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 w:rsidRPr="0073797B">
              <w:rPr>
                <w:b/>
              </w:rPr>
              <w:t>Data</w:t>
            </w:r>
          </w:p>
        </w:tc>
        <w:tc>
          <w:tcPr>
            <w:tcW w:w="1337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>
              <w:rPr>
                <w:b/>
              </w:rPr>
              <w:t>Horário</w:t>
            </w:r>
          </w:p>
        </w:tc>
        <w:tc>
          <w:tcPr>
            <w:tcW w:w="1373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 w:rsidRPr="0073797B">
              <w:rPr>
                <w:b/>
              </w:rPr>
              <w:t>Local</w:t>
            </w:r>
          </w:p>
          <w:p w:rsidR="00E75DAE" w:rsidRPr="0073797B" w:rsidRDefault="00E75DAE" w:rsidP="00E75DAE">
            <w:pPr>
              <w:jc w:val="center"/>
              <w:rPr>
                <w:b/>
              </w:rPr>
            </w:pPr>
          </w:p>
        </w:tc>
        <w:tc>
          <w:tcPr>
            <w:tcW w:w="1656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 w:rsidRPr="0073797B">
              <w:rPr>
                <w:b/>
              </w:rPr>
              <w:t>Comunidades</w:t>
            </w:r>
          </w:p>
        </w:tc>
        <w:tc>
          <w:tcPr>
            <w:tcW w:w="1718" w:type="dxa"/>
          </w:tcPr>
          <w:p w:rsidR="00E75DAE" w:rsidRPr="0073797B" w:rsidRDefault="00E75DAE" w:rsidP="00E75DAE">
            <w:pPr>
              <w:jc w:val="center"/>
              <w:rPr>
                <w:b/>
              </w:rPr>
            </w:pPr>
            <w:r>
              <w:rPr>
                <w:b/>
              </w:rPr>
              <w:t>Espaço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01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08/05</w:t>
            </w:r>
          </w:p>
          <w:p w:rsidR="00E75DAE" w:rsidRDefault="00E75DAE" w:rsidP="00E75DAE">
            <w:r>
              <w:t>Segunda-feira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São Luiz</w:t>
            </w:r>
          </w:p>
        </w:tc>
        <w:tc>
          <w:tcPr>
            <w:tcW w:w="1656" w:type="dxa"/>
          </w:tcPr>
          <w:p w:rsidR="00E75DAE" w:rsidRDefault="00E75DAE" w:rsidP="00E75DAE">
            <w:r>
              <w:t>São Luiz</w:t>
            </w:r>
          </w:p>
          <w:p w:rsidR="00E75DAE" w:rsidRDefault="00E75DAE" w:rsidP="00E75DAE"/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02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1E1FB4" w:rsidP="00E75DAE">
            <w:r>
              <w:t>10/05</w:t>
            </w:r>
          </w:p>
          <w:p w:rsidR="00E75DAE" w:rsidRDefault="00E75DAE" w:rsidP="00E75DAE">
            <w:r>
              <w:t>Quarta-feira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Gramado</w:t>
            </w:r>
          </w:p>
        </w:tc>
        <w:tc>
          <w:tcPr>
            <w:tcW w:w="1656" w:type="dxa"/>
          </w:tcPr>
          <w:p w:rsidR="00E75DAE" w:rsidRDefault="00E75DAE" w:rsidP="00E75DAE">
            <w:r>
              <w:t>Gramado</w:t>
            </w:r>
          </w:p>
          <w:p w:rsidR="00E75DAE" w:rsidRDefault="00E75DAE" w:rsidP="00E75DAE">
            <w:r>
              <w:t>Esteve JR</w:t>
            </w:r>
          </w:p>
          <w:p w:rsidR="00E75DAE" w:rsidRDefault="00E75DAE" w:rsidP="00E75DAE">
            <w:r>
              <w:t>Oliveira</w:t>
            </w:r>
          </w:p>
          <w:p w:rsidR="00E75DAE" w:rsidRDefault="00E75DAE" w:rsidP="00E75DAE">
            <w:r>
              <w:t>Marcola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03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12/05</w:t>
            </w:r>
          </w:p>
          <w:p w:rsidR="00E75DAE" w:rsidRDefault="00E75DAE" w:rsidP="00E75DAE">
            <w:r>
              <w:t>Sexta-feira</w:t>
            </w:r>
          </w:p>
        </w:tc>
        <w:tc>
          <w:tcPr>
            <w:tcW w:w="1337" w:type="dxa"/>
          </w:tcPr>
          <w:p w:rsidR="00E75DAE" w:rsidRDefault="00E75DAE" w:rsidP="00E75DAE"/>
        </w:tc>
        <w:tc>
          <w:tcPr>
            <w:tcW w:w="1373" w:type="dxa"/>
          </w:tcPr>
          <w:p w:rsidR="00E75DAE" w:rsidRDefault="00E75DAE" w:rsidP="00E75DAE">
            <w:r>
              <w:t>Boa Esperança</w:t>
            </w:r>
          </w:p>
        </w:tc>
        <w:tc>
          <w:tcPr>
            <w:tcW w:w="1656" w:type="dxa"/>
          </w:tcPr>
          <w:p w:rsidR="00E75DAE" w:rsidRDefault="00E75DAE" w:rsidP="00E75DAE">
            <w:r>
              <w:t>Boa Esperança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04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15/05</w:t>
            </w:r>
          </w:p>
          <w:p w:rsidR="00E75DAE" w:rsidRDefault="00E75DAE" w:rsidP="00E75DAE">
            <w:r>
              <w:t>Segunda-feira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proofErr w:type="spellStart"/>
            <w:r>
              <w:t>Putinga</w:t>
            </w:r>
            <w:proofErr w:type="spellEnd"/>
          </w:p>
        </w:tc>
        <w:tc>
          <w:tcPr>
            <w:tcW w:w="1656" w:type="dxa"/>
          </w:tcPr>
          <w:p w:rsidR="00E75DAE" w:rsidRDefault="00E75DAE" w:rsidP="00E75DAE">
            <w:proofErr w:type="spellStart"/>
            <w:r>
              <w:t>Putinga</w:t>
            </w:r>
            <w:proofErr w:type="spellEnd"/>
          </w:p>
          <w:p w:rsidR="00E75DAE" w:rsidRDefault="00E75DAE" w:rsidP="00E75DAE">
            <w:r>
              <w:t>Progresso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05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17/05</w:t>
            </w:r>
          </w:p>
          <w:p w:rsidR="00E75DAE" w:rsidRDefault="00E75DAE" w:rsidP="00E75DAE">
            <w:r>
              <w:t>Quarta-feira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Linha dos Pintos</w:t>
            </w:r>
          </w:p>
        </w:tc>
        <w:tc>
          <w:tcPr>
            <w:tcW w:w="1656" w:type="dxa"/>
          </w:tcPr>
          <w:p w:rsidR="00E75DAE" w:rsidRDefault="00E75DAE" w:rsidP="00E75DAE">
            <w:r>
              <w:t>Linha dos Pintos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bookmarkStart w:id="0" w:name="_GoBack"/>
            <w:r>
              <w:t>06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19/05</w:t>
            </w:r>
          </w:p>
          <w:p w:rsidR="00E75DAE" w:rsidRDefault="00E75DAE" w:rsidP="00E75DAE">
            <w:r>
              <w:t>Sexta-feira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Capelinha</w:t>
            </w:r>
          </w:p>
        </w:tc>
        <w:tc>
          <w:tcPr>
            <w:tcW w:w="1656" w:type="dxa"/>
          </w:tcPr>
          <w:p w:rsidR="00E75DAE" w:rsidRDefault="00E75DAE" w:rsidP="00E75DAE">
            <w:r>
              <w:t>Capelinha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bookmarkEnd w:id="0"/>
      <w:tr w:rsidR="00E75DAE" w:rsidTr="00E75DAE">
        <w:tc>
          <w:tcPr>
            <w:tcW w:w="682" w:type="dxa"/>
          </w:tcPr>
          <w:p w:rsidR="00E75DAE" w:rsidRDefault="00E75DAE" w:rsidP="00E75DAE">
            <w:r>
              <w:t>07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22/05</w:t>
            </w:r>
          </w:p>
          <w:p w:rsidR="00E75DAE" w:rsidRDefault="00E75DAE" w:rsidP="00E75DAE">
            <w:r>
              <w:t>Segunda-feira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Alto São Pedro</w:t>
            </w:r>
          </w:p>
        </w:tc>
        <w:tc>
          <w:tcPr>
            <w:tcW w:w="1656" w:type="dxa"/>
          </w:tcPr>
          <w:p w:rsidR="00E75DAE" w:rsidRDefault="00E75DAE" w:rsidP="00E75DAE">
            <w:r>
              <w:t>Alto São Pedro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08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24/05</w:t>
            </w:r>
          </w:p>
          <w:p w:rsidR="00E75DAE" w:rsidRDefault="00E75DAE" w:rsidP="00E75DAE">
            <w:r>
              <w:t>Quarta-feira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proofErr w:type="spellStart"/>
            <w:r>
              <w:t>Mambuca</w:t>
            </w:r>
            <w:proofErr w:type="spellEnd"/>
          </w:p>
        </w:tc>
        <w:tc>
          <w:tcPr>
            <w:tcW w:w="1656" w:type="dxa"/>
          </w:tcPr>
          <w:p w:rsidR="00E75DAE" w:rsidRDefault="00E75DAE" w:rsidP="00E75DAE">
            <w:proofErr w:type="spellStart"/>
            <w:r>
              <w:t>Mambuca</w:t>
            </w:r>
            <w:proofErr w:type="spellEnd"/>
          </w:p>
          <w:p w:rsidR="00E75DAE" w:rsidRDefault="00E75DAE" w:rsidP="00E75DAE"/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09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26/05</w:t>
            </w:r>
          </w:p>
          <w:p w:rsidR="00E75DAE" w:rsidRDefault="00E75DAE" w:rsidP="00E75DAE">
            <w:r>
              <w:t>Sexta-feira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Filadélfia</w:t>
            </w:r>
          </w:p>
        </w:tc>
        <w:tc>
          <w:tcPr>
            <w:tcW w:w="1656" w:type="dxa"/>
          </w:tcPr>
          <w:p w:rsidR="00E75DAE" w:rsidRDefault="00E75DAE" w:rsidP="00E75DAE">
            <w:r>
              <w:t xml:space="preserve">Filadélfia </w:t>
            </w:r>
          </w:p>
          <w:p w:rsidR="00E75DAE" w:rsidRDefault="00E75DAE" w:rsidP="00E75DAE">
            <w:r>
              <w:t xml:space="preserve">Alto </w:t>
            </w:r>
            <w:proofErr w:type="spellStart"/>
            <w:r>
              <w:t>Manbuca</w:t>
            </w:r>
            <w:proofErr w:type="spellEnd"/>
          </w:p>
        </w:tc>
        <w:tc>
          <w:tcPr>
            <w:tcW w:w="1718" w:type="dxa"/>
          </w:tcPr>
          <w:p w:rsidR="00E75DAE" w:rsidRDefault="00E75DAE" w:rsidP="00E75DAE">
            <w:r>
              <w:t>Clube Sempre Verde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10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29/05</w:t>
            </w:r>
          </w:p>
          <w:p w:rsidR="00E75DAE" w:rsidRDefault="00E75DAE" w:rsidP="00E75DAE">
            <w:r>
              <w:t>Segunda-feira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Florestal</w:t>
            </w:r>
          </w:p>
        </w:tc>
        <w:tc>
          <w:tcPr>
            <w:tcW w:w="1656" w:type="dxa"/>
          </w:tcPr>
          <w:p w:rsidR="00E75DAE" w:rsidRDefault="00E75DAE" w:rsidP="00E75DAE">
            <w:r>
              <w:t xml:space="preserve">Floresta </w:t>
            </w:r>
          </w:p>
          <w:p w:rsidR="00E75DAE" w:rsidRDefault="00E75DAE" w:rsidP="00E75DAE">
            <w:r>
              <w:t>L. Pinheiro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11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31/05</w:t>
            </w:r>
          </w:p>
          <w:p w:rsidR="00E75DAE" w:rsidRDefault="00E75DAE" w:rsidP="00E75DAE">
            <w:r>
              <w:t>Quarta-feira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Lambedor</w:t>
            </w:r>
          </w:p>
        </w:tc>
        <w:tc>
          <w:tcPr>
            <w:tcW w:w="1656" w:type="dxa"/>
          </w:tcPr>
          <w:p w:rsidR="00E75DAE" w:rsidRDefault="00E75DAE" w:rsidP="00E75DAE">
            <w:r>
              <w:t>Lambedor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12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02/06</w:t>
            </w:r>
          </w:p>
          <w:p w:rsidR="00E75DAE" w:rsidRDefault="00E75DAE" w:rsidP="00E75DAE">
            <w:r>
              <w:t>Sexta-feira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Santana</w:t>
            </w:r>
          </w:p>
        </w:tc>
        <w:tc>
          <w:tcPr>
            <w:tcW w:w="1656" w:type="dxa"/>
          </w:tcPr>
          <w:p w:rsidR="00E75DAE" w:rsidRDefault="00E75DAE" w:rsidP="00E75DAE">
            <w:r>
              <w:t>Santana</w:t>
            </w:r>
          </w:p>
          <w:p w:rsidR="00E75DAE" w:rsidRDefault="00E75DAE" w:rsidP="00E75DAE">
            <w:r>
              <w:t xml:space="preserve"> Alto Santana</w:t>
            </w:r>
          </w:p>
        </w:tc>
        <w:tc>
          <w:tcPr>
            <w:tcW w:w="1718" w:type="dxa"/>
          </w:tcPr>
          <w:p w:rsidR="00E75DAE" w:rsidRDefault="00E75DAE" w:rsidP="00E75DAE">
            <w:r>
              <w:t>Centro Comunitário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13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05/06</w:t>
            </w:r>
          </w:p>
          <w:p w:rsidR="00E75DAE" w:rsidRDefault="00E75DAE" w:rsidP="00E75DAE">
            <w:r>
              <w:t>Segunda-feira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r>
              <w:t>Bairro</w:t>
            </w:r>
          </w:p>
        </w:tc>
        <w:tc>
          <w:tcPr>
            <w:tcW w:w="1656" w:type="dxa"/>
          </w:tcPr>
          <w:p w:rsidR="00E75DAE" w:rsidRDefault="00E75DAE" w:rsidP="00E75DAE">
            <w:r>
              <w:t>Bairro dos Estudantes</w:t>
            </w:r>
          </w:p>
        </w:tc>
        <w:tc>
          <w:tcPr>
            <w:tcW w:w="1718" w:type="dxa"/>
          </w:tcPr>
          <w:p w:rsidR="00E75DAE" w:rsidRDefault="00E75DAE" w:rsidP="00E75DAE">
            <w:pPr>
              <w:jc w:val="center"/>
            </w:pPr>
            <w:r>
              <w:t xml:space="preserve">C.E. </w:t>
            </w:r>
          </w:p>
          <w:p w:rsidR="00E75DAE" w:rsidRDefault="00E75DAE" w:rsidP="00E75DAE">
            <w:pPr>
              <w:jc w:val="center"/>
            </w:pPr>
            <w:r>
              <w:t>Carlos Chaga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14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07/06</w:t>
            </w:r>
          </w:p>
          <w:p w:rsidR="00E75DAE" w:rsidRDefault="00E75DAE" w:rsidP="00E75DAE">
            <w:r>
              <w:t>Quarta-feira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19:30 h</w:t>
            </w:r>
          </w:p>
        </w:tc>
        <w:tc>
          <w:tcPr>
            <w:tcW w:w="1373" w:type="dxa"/>
          </w:tcPr>
          <w:p w:rsidR="00E75DAE" w:rsidRDefault="00E75DAE" w:rsidP="00E75DAE">
            <w:proofErr w:type="spellStart"/>
            <w:r>
              <w:t>Ipira</w:t>
            </w:r>
            <w:proofErr w:type="spellEnd"/>
          </w:p>
        </w:tc>
        <w:tc>
          <w:tcPr>
            <w:tcW w:w="1656" w:type="dxa"/>
          </w:tcPr>
          <w:p w:rsidR="00E75DAE" w:rsidRDefault="00E75DAE" w:rsidP="00E75DAE">
            <w:proofErr w:type="spellStart"/>
            <w:r>
              <w:t>Ipira</w:t>
            </w:r>
            <w:proofErr w:type="spellEnd"/>
            <w:r>
              <w:t xml:space="preserve"> </w:t>
            </w:r>
          </w:p>
          <w:p w:rsidR="00E75DAE" w:rsidRDefault="00E75DAE" w:rsidP="00E75DAE">
            <w:r>
              <w:t xml:space="preserve"> Morro</w:t>
            </w:r>
          </w:p>
        </w:tc>
        <w:tc>
          <w:tcPr>
            <w:tcW w:w="1718" w:type="dxa"/>
          </w:tcPr>
          <w:p w:rsidR="00E75DAE" w:rsidRDefault="00E75DAE" w:rsidP="00E75DAE">
            <w:r>
              <w:t>Espaço Cultural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>
            <w:r>
              <w:t>15</w:t>
            </w:r>
          </w:p>
          <w:p w:rsidR="00E75DAE" w:rsidRDefault="00E75DAE" w:rsidP="00E75DAE"/>
        </w:tc>
        <w:tc>
          <w:tcPr>
            <w:tcW w:w="2018" w:type="dxa"/>
          </w:tcPr>
          <w:p w:rsidR="00E75DAE" w:rsidRDefault="00E75DAE" w:rsidP="00E75DAE">
            <w:r>
              <w:t>04/07</w:t>
            </w:r>
          </w:p>
          <w:p w:rsidR="00E75DAE" w:rsidRDefault="00E75DAE" w:rsidP="00E75DAE">
            <w:r>
              <w:t>Terça-feira</w:t>
            </w:r>
          </w:p>
        </w:tc>
        <w:tc>
          <w:tcPr>
            <w:tcW w:w="1337" w:type="dxa"/>
          </w:tcPr>
          <w:p w:rsidR="00E75DAE" w:rsidRDefault="00E75DAE" w:rsidP="00E75DAE">
            <w:r>
              <w:t>1400 h</w:t>
            </w:r>
          </w:p>
        </w:tc>
        <w:tc>
          <w:tcPr>
            <w:tcW w:w="1373" w:type="dxa"/>
          </w:tcPr>
          <w:p w:rsidR="00E75DAE" w:rsidRDefault="00E75DAE" w:rsidP="00E75DAE">
            <w:proofErr w:type="spellStart"/>
            <w:r>
              <w:t>Ipira</w:t>
            </w:r>
            <w:proofErr w:type="spellEnd"/>
          </w:p>
        </w:tc>
        <w:tc>
          <w:tcPr>
            <w:tcW w:w="1656" w:type="dxa"/>
          </w:tcPr>
          <w:p w:rsidR="00E75DAE" w:rsidRDefault="00E75DAE" w:rsidP="00E75DAE">
            <w:r>
              <w:t>REUNIÂO</w:t>
            </w:r>
          </w:p>
          <w:p w:rsidR="00E75DAE" w:rsidRDefault="00E75DAE" w:rsidP="00E75DAE">
            <w:r>
              <w:t>DELEGADOS</w:t>
            </w:r>
          </w:p>
        </w:tc>
        <w:tc>
          <w:tcPr>
            <w:tcW w:w="1718" w:type="dxa"/>
          </w:tcPr>
          <w:p w:rsidR="00E75DAE" w:rsidRDefault="00E75DAE" w:rsidP="00E75DAE">
            <w:r>
              <w:t>Espaço Cultural</w:t>
            </w:r>
          </w:p>
        </w:tc>
      </w:tr>
      <w:tr w:rsidR="00E75DAE" w:rsidTr="00E75DAE">
        <w:tc>
          <w:tcPr>
            <w:tcW w:w="682" w:type="dxa"/>
          </w:tcPr>
          <w:p w:rsidR="00E75DAE" w:rsidRDefault="00E75DAE" w:rsidP="00E75DAE"/>
        </w:tc>
        <w:tc>
          <w:tcPr>
            <w:tcW w:w="2018" w:type="dxa"/>
          </w:tcPr>
          <w:p w:rsidR="00E75DAE" w:rsidRDefault="00E75DAE" w:rsidP="00E75DAE"/>
        </w:tc>
        <w:tc>
          <w:tcPr>
            <w:tcW w:w="1337" w:type="dxa"/>
          </w:tcPr>
          <w:p w:rsidR="00E75DAE" w:rsidRDefault="00E75DAE" w:rsidP="00E75DAE"/>
        </w:tc>
        <w:tc>
          <w:tcPr>
            <w:tcW w:w="1373" w:type="dxa"/>
          </w:tcPr>
          <w:p w:rsidR="00E75DAE" w:rsidRDefault="00E75DAE" w:rsidP="00E75DAE"/>
        </w:tc>
        <w:tc>
          <w:tcPr>
            <w:tcW w:w="1656" w:type="dxa"/>
          </w:tcPr>
          <w:p w:rsidR="00E75DAE" w:rsidRDefault="00E75DAE" w:rsidP="00E75DAE"/>
        </w:tc>
        <w:tc>
          <w:tcPr>
            <w:tcW w:w="1718" w:type="dxa"/>
          </w:tcPr>
          <w:p w:rsidR="00E75DAE" w:rsidRDefault="00E75DAE" w:rsidP="00E75DAE"/>
        </w:tc>
      </w:tr>
    </w:tbl>
    <w:p w:rsidR="00D438D8" w:rsidRDefault="00D438D8" w:rsidP="00D438D8"/>
    <w:p w:rsidR="00D438D8" w:rsidRDefault="00D438D8" w:rsidP="00D438D8"/>
    <w:sectPr w:rsidR="00D438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8"/>
    <w:rsid w:val="001E1FB4"/>
    <w:rsid w:val="004C7987"/>
    <w:rsid w:val="005F1438"/>
    <w:rsid w:val="0073797B"/>
    <w:rsid w:val="00D01FB4"/>
    <w:rsid w:val="00D438D8"/>
    <w:rsid w:val="00E7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6926"/>
  <w15:chartTrackingRefBased/>
  <w15:docId w15:val="{698718CF-868C-4D63-951B-D179AD8E7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438D8"/>
    <w:pPr>
      <w:spacing w:line="256" w:lineRule="auto"/>
    </w:pPr>
    <w:rPr>
      <w:rFonts w:ascii="Times New Roman" w:hAnsi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438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E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F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197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CHICO</dc:creator>
  <cp:keywords/>
  <dc:description/>
  <cp:lastModifiedBy>CHICO</cp:lastModifiedBy>
  <cp:revision>2</cp:revision>
  <cp:lastPrinted>2017-04-25T16:55:00Z</cp:lastPrinted>
  <dcterms:created xsi:type="dcterms:W3CDTF">2017-04-25T14:37:00Z</dcterms:created>
  <dcterms:modified xsi:type="dcterms:W3CDTF">2017-04-25T17:43:00Z</dcterms:modified>
</cp:coreProperties>
</file>