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58291" w14:textId="79332D95" w:rsidR="00D433EB" w:rsidRPr="00BA153B" w:rsidRDefault="00D433EB" w:rsidP="0042526D">
      <w:pPr>
        <w:pStyle w:val="Ttulo"/>
        <w:spacing w:line="276" w:lineRule="auto"/>
        <w:jc w:val="left"/>
        <w:rPr>
          <w:rFonts w:cs="Arial"/>
          <w:b/>
          <w:sz w:val="22"/>
          <w:szCs w:val="22"/>
          <w:lang w:val="pt-BR"/>
        </w:rPr>
      </w:pPr>
      <w:r w:rsidRPr="00BA153B">
        <w:rPr>
          <w:rFonts w:cs="Arial"/>
          <w:b/>
          <w:sz w:val="22"/>
          <w:szCs w:val="22"/>
        </w:rPr>
        <w:t xml:space="preserve">PROCESSO LICITATÓRIO Nº </w:t>
      </w:r>
      <w:r w:rsidRPr="00BA153B">
        <w:rPr>
          <w:rFonts w:cs="Arial"/>
          <w:b/>
          <w:sz w:val="22"/>
          <w:szCs w:val="22"/>
          <w:lang w:val="pt-BR"/>
        </w:rPr>
        <w:t>02</w:t>
      </w:r>
      <w:r w:rsidR="00053895">
        <w:rPr>
          <w:rFonts w:cs="Arial"/>
          <w:b/>
          <w:sz w:val="22"/>
          <w:szCs w:val="22"/>
          <w:lang w:val="pt-BR"/>
        </w:rPr>
        <w:t>0</w:t>
      </w:r>
      <w:r w:rsidRPr="00BA153B">
        <w:rPr>
          <w:rFonts w:cs="Arial"/>
          <w:b/>
          <w:sz w:val="22"/>
          <w:szCs w:val="22"/>
        </w:rPr>
        <w:t>/20</w:t>
      </w:r>
      <w:r w:rsidRPr="00BA153B">
        <w:rPr>
          <w:rFonts w:cs="Arial"/>
          <w:b/>
          <w:sz w:val="22"/>
          <w:szCs w:val="22"/>
          <w:lang w:val="pt-BR"/>
        </w:rPr>
        <w:t>21</w:t>
      </w:r>
      <w:r w:rsidRPr="00BA153B">
        <w:rPr>
          <w:rFonts w:cs="Arial"/>
          <w:b/>
          <w:sz w:val="22"/>
          <w:szCs w:val="22"/>
        </w:rPr>
        <w:t xml:space="preserve"> - </w:t>
      </w:r>
      <w:r w:rsidRPr="00BA153B">
        <w:rPr>
          <w:rFonts w:cs="Arial"/>
          <w:b/>
          <w:sz w:val="22"/>
          <w:szCs w:val="22"/>
          <w:lang w:val="pt-BR"/>
        </w:rPr>
        <w:t>PMI</w:t>
      </w:r>
    </w:p>
    <w:p w14:paraId="44FEC23A" w14:textId="77777777" w:rsidR="00D433EB" w:rsidRPr="00BA153B" w:rsidRDefault="00D433EB" w:rsidP="0042526D">
      <w:pPr>
        <w:pStyle w:val="Ttulo"/>
        <w:spacing w:line="276" w:lineRule="auto"/>
        <w:jc w:val="left"/>
        <w:rPr>
          <w:rFonts w:cs="Arial"/>
          <w:b/>
          <w:sz w:val="22"/>
          <w:szCs w:val="22"/>
          <w:lang w:val="pt-BR"/>
        </w:rPr>
      </w:pPr>
      <w:r w:rsidRPr="00BA153B">
        <w:rPr>
          <w:rFonts w:cs="Arial"/>
          <w:b/>
          <w:sz w:val="22"/>
          <w:szCs w:val="22"/>
          <w:lang w:val="pt-BR"/>
        </w:rPr>
        <w:t>INEXIGIBILIDADE</w:t>
      </w:r>
      <w:r w:rsidRPr="00BA153B">
        <w:rPr>
          <w:rFonts w:cs="Arial"/>
          <w:b/>
          <w:sz w:val="22"/>
          <w:szCs w:val="22"/>
        </w:rPr>
        <w:t xml:space="preserve"> DE LICITAÇÃO Nº 00</w:t>
      </w:r>
      <w:r w:rsidRPr="00BA153B">
        <w:rPr>
          <w:rFonts w:cs="Arial"/>
          <w:b/>
          <w:sz w:val="22"/>
          <w:szCs w:val="22"/>
          <w:lang w:val="pt-BR"/>
        </w:rPr>
        <w:t>5</w:t>
      </w:r>
      <w:r w:rsidRPr="00BA153B">
        <w:rPr>
          <w:rFonts w:cs="Arial"/>
          <w:b/>
          <w:sz w:val="22"/>
          <w:szCs w:val="22"/>
        </w:rPr>
        <w:t>/20</w:t>
      </w:r>
      <w:r w:rsidRPr="00BA153B">
        <w:rPr>
          <w:rFonts w:cs="Arial"/>
          <w:b/>
          <w:sz w:val="22"/>
          <w:szCs w:val="22"/>
          <w:lang w:val="pt-BR"/>
        </w:rPr>
        <w:t>21</w:t>
      </w:r>
      <w:r w:rsidRPr="00BA153B">
        <w:rPr>
          <w:rFonts w:cs="Arial"/>
          <w:b/>
          <w:sz w:val="22"/>
          <w:szCs w:val="22"/>
        </w:rPr>
        <w:t xml:space="preserve"> – </w:t>
      </w:r>
      <w:r w:rsidRPr="00BA153B">
        <w:rPr>
          <w:rFonts w:cs="Arial"/>
          <w:b/>
          <w:sz w:val="22"/>
          <w:szCs w:val="22"/>
          <w:lang w:val="pt-BR"/>
        </w:rPr>
        <w:t>PMI</w:t>
      </w:r>
    </w:p>
    <w:p w14:paraId="0605A8C0" w14:textId="673659BF" w:rsidR="006F0760" w:rsidRPr="00BA153B" w:rsidRDefault="006F0760" w:rsidP="0042526D">
      <w:pPr>
        <w:pStyle w:val="Ttulo"/>
        <w:spacing w:line="276" w:lineRule="auto"/>
        <w:jc w:val="left"/>
        <w:rPr>
          <w:rFonts w:cs="Arial"/>
          <w:b/>
          <w:sz w:val="22"/>
          <w:szCs w:val="22"/>
          <w:lang w:val="pt-BR"/>
        </w:rPr>
      </w:pPr>
      <w:r w:rsidRPr="00BA153B">
        <w:rPr>
          <w:rFonts w:cs="Arial"/>
          <w:b/>
          <w:sz w:val="22"/>
          <w:szCs w:val="22"/>
          <w:lang w:val="pt-BR"/>
        </w:rPr>
        <w:t>CONTRATO Nº 0</w:t>
      </w:r>
      <w:r w:rsidR="00D433EB" w:rsidRPr="00BA153B">
        <w:rPr>
          <w:rFonts w:cs="Arial"/>
          <w:b/>
          <w:sz w:val="22"/>
          <w:szCs w:val="22"/>
          <w:lang w:val="pt-BR"/>
        </w:rPr>
        <w:t>1</w:t>
      </w:r>
      <w:r w:rsidR="008D0597">
        <w:rPr>
          <w:rFonts w:cs="Arial"/>
          <w:b/>
          <w:sz w:val="22"/>
          <w:szCs w:val="22"/>
          <w:lang w:val="pt-BR"/>
        </w:rPr>
        <w:t>7</w:t>
      </w:r>
      <w:r w:rsidRPr="00BA153B">
        <w:rPr>
          <w:rFonts w:cs="Arial"/>
          <w:b/>
          <w:sz w:val="22"/>
          <w:szCs w:val="22"/>
          <w:lang w:val="pt-BR"/>
        </w:rPr>
        <w:t>/2021 - PMI</w:t>
      </w:r>
    </w:p>
    <w:p w14:paraId="01FA1A0B" w14:textId="77777777" w:rsidR="00D433EB" w:rsidRPr="00BA153B" w:rsidRDefault="00D433EB" w:rsidP="0042526D">
      <w:pPr>
        <w:spacing w:line="276" w:lineRule="auto"/>
        <w:ind w:left="226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F3A9340" w14:textId="77053D06" w:rsidR="00086B7B" w:rsidRPr="00BA153B" w:rsidRDefault="00D433EB" w:rsidP="0042526D">
      <w:pPr>
        <w:spacing w:line="276" w:lineRule="auto"/>
        <w:ind w:left="226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sz w:val="22"/>
          <w:szCs w:val="22"/>
          <w:lang w:eastAsia="en-US"/>
        </w:rPr>
        <w:t xml:space="preserve">CONTRATO QUE ENTRE SI CELEBRAM O </w:t>
      </w:r>
      <w:r w:rsidRPr="00BA153B">
        <w:rPr>
          <w:rFonts w:ascii="Arial" w:eastAsia="Calibri" w:hAnsi="Arial" w:cs="Arial"/>
          <w:b/>
          <w:sz w:val="22"/>
          <w:szCs w:val="22"/>
          <w:lang w:eastAsia="en-US"/>
        </w:rPr>
        <w:t>MUNICÍPIO DE IPIRA</w:t>
      </w:r>
      <w:r w:rsidRPr="00BA153B">
        <w:rPr>
          <w:rFonts w:ascii="Arial" w:eastAsia="Calibri" w:hAnsi="Arial" w:cs="Arial"/>
          <w:sz w:val="22"/>
          <w:szCs w:val="22"/>
          <w:lang w:eastAsia="en-US"/>
        </w:rPr>
        <w:t xml:space="preserve"> E A EMPRESA </w:t>
      </w:r>
      <w:r w:rsidRPr="00BA153B">
        <w:rPr>
          <w:rFonts w:ascii="Arial" w:hAnsi="Arial" w:cs="Arial"/>
          <w:b/>
          <w:sz w:val="22"/>
          <w:szCs w:val="22"/>
        </w:rPr>
        <w:t>COOPERATIVA DE PRODUTORES AGROINDUSTRIAIS DO MUNICÍPIO DE IPIRA- CPAMI</w:t>
      </w:r>
      <w:r w:rsidRPr="00BA153B">
        <w:rPr>
          <w:rFonts w:ascii="Arial" w:eastAsia="Calibri" w:hAnsi="Arial" w:cs="Arial"/>
          <w:sz w:val="22"/>
          <w:szCs w:val="22"/>
          <w:lang w:eastAsia="en-US"/>
        </w:rPr>
        <w:t xml:space="preserve">, OBJETIVANDO A CONTRATAÇÃO DE EMPRESA ATRAVÉS </w:t>
      </w:r>
      <w:r w:rsidRPr="00BA153B">
        <w:rPr>
          <w:rFonts w:ascii="Arial" w:hAnsi="Arial" w:cs="Arial"/>
          <w:sz w:val="22"/>
          <w:szCs w:val="22"/>
        </w:rPr>
        <w:t>DE PROCEDIMENTO DE INEXIGIBILIDADE DE LICITAÇÃO, NOS TERMOS DO CAPUT DO ARTIGO 25 DA LEI 8.666/93, PARA A AQUISIÇÃO DE GÊNEROS ALIMENTÍCIOS (MERENDA ESCOLAR) QUE ESTÁ AMPARADA PELA LEI MUNICIPAL 539/2005, E DECRETO Nº 12/2009, A QUAL INSTITUI AÇÕES QUE TÊM COMO PRINCÍPIOS A NECESSIDADE DE ADQUIRIR GÊNEROS ALIMENTÍCIOS DA AGRICULTURA FAMILIAR PARA ALIMENTAÇÃO ESCOLAR PARA ALUNOS DA REDE DE EDUCAÇÃO FUNDAMENTAL E INFANTIL, VERBA FNDE/PNAE/PNAC, 1º E 2º SEMESTRES DE 2021</w:t>
      </w:r>
      <w:r w:rsidRPr="00BA153B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52FA8E2" w14:textId="77777777" w:rsidR="00086B7B" w:rsidRPr="00BA153B" w:rsidRDefault="00086B7B" w:rsidP="0042526D">
      <w:pPr>
        <w:spacing w:after="200" w:line="276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6ECD81" w14:textId="3ADE3BD9" w:rsidR="00086B7B" w:rsidRPr="00BA153B" w:rsidRDefault="00086B7B" w:rsidP="004252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b/>
          <w:sz w:val="22"/>
          <w:szCs w:val="22"/>
          <w:lang w:eastAsia="en-US"/>
        </w:rPr>
        <w:t>Município de Ipira-SC</w:t>
      </w:r>
      <w:r w:rsidRPr="00BA153B">
        <w:rPr>
          <w:rFonts w:ascii="Arial" w:eastAsia="Calibri" w:hAnsi="Arial" w:cs="Arial"/>
          <w:sz w:val="22"/>
          <w:szCs w:val="22"/>
          <w:lang w:eastAsia="en-US"/>
        </w:rPr>
        <w:t xml:space="preserve">, pessoa jurídica de direito público interno, inscrita no CNPJ-MF sob o nº 82.814.260/0001-65, com sede na Rua 15 de Agosto, nº 342, Centro, Ipira, SC, neste ato representado pelo Secretário de Educação e Desporto, </w:t>
      </w:r>
      <w:r w:rsidRPr="00BA153B">
        <w:rPr>
          <w:rFonts w:ascii="Arial" w:hAnsi="Arial" w:cs="Arial"/>
          <w:color w:val="000000"/>
          <w:sz w:val="22"/>
          <w:szCs w:val="22"/>
        </w:rPr>
        <w:t xml:space="preserve">Senhor </w:t>
      </w:r>
      <w:r w:rsidR="00551E04" w:rsidRPr="00BA153B">
        <w:rPr>
          <w:rFonts w:ascii="Arial" w:hAnsi="Arial" w:cs="Arial"/>
          <w:b/>
          <w:sz w:val="22"/>
          <w:szCs w:val="22"/>
        </w:rPr>
        <w:t>Ivan Kohler Schulte</w:t>
      </w:r>
      <w:r w:rsidR="00551E04" w:rsidRPr="00BA153B">
        <w:rPr>
          <w:rFonts w:ascii="Arial" w:hAnsi="Arial" w:cs="Arial"/>
          <w:sz w:val="22"/>
          <w:szCs w:val="22"/>
        </w:rPr>
        <w:t>, portadora do CPF 799.771.389-15, carteira de identidade nº 2.818.063 -SSP/SC</w:t>
      </w:r>
      <w:r w:rsidRPr="00BA153B">
        <w:rPr>
          <w:rFonts w:ascii="Arial" w:hAnsi="Arial" w:cs="Arial"/>
          <w:color w:val="000000"/>
          <w:sz w:val="22"/>
          <w:szCs w:val="22"/>
        </w:rPr>
        <w:t xml:space="preserve">, doravante denominado simplesmente </w:t>
      </w:r>
      <w:r w:rsidRPr="00BA153B">
        <w:rPr>
          <w:rFonts w:ascii="Arial" w:hAnsi="Arial" w:cs="Arial"/>
          <w:b/>
          <w:color w:val="000000"/>
          <w:sz w:val="22"/>
          <w:szCs w:val="22"/>
        </w:rPr>
        <w:t>CONTRATANTE</w:t>
      </w:r>
      <w:r w:rsidRPr="00BA153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BA153B">
        <w:rPr>
          <w:rFonts w:ascii="Arial" w:hAnsi="Arial" w:cs="Arial"/>
          <w:sz w:val="22"/>
          <w:szCs w:val="22"/>
        </w:rPr>
        <w:t xml:space="preserve">e a </w:t>
      </w:r>
      <w:r w:rsidRPr="00BA153B">
        <w:rPr>
          <w:rFonts w:ascii="Arial" w:eastAsia="Calibri" w:hAnsi="Arial" w:cs="Arial"/>
          <w:sz w:val="22"/>
          <w:szCs w:val="22"/>
          <w:lang w:eastAsia="en-US"/>
        </w:rPr>
        <w:t xml:space="preserve">empresa </w:t>
      </w:r>
      <w:r w:rsidR="00D433EB" w:rsidRPr="00BA153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Cooperativa de Produtores Agroindustriais do Município de Ipira- CPAMI, </w:t>
      </w:r>
      <w:r w:rsidR="00D433EB" w:rsidRPr="00BA153B">
        <w:rPr>
          <w:rFonts w:ascii="Arial" w:eastAsia="Calibri" w:hAnsi="Arial" w:cs="Arial"/>
          <w:sz w:val="22"/>
          <w:szCs w:val="22"/>
          <w:lang w:eastAsia="en-US"/>
        </w:rPr>
        <w:t xml:space="preserve">com sede na Rua Edmundo Wolfart, S/N, Centro, Ipira/SC inscrita no CNPJ/CPF, sob n.º 07.224.044/0001-44, neste ato representada pelo seu Presidente, senhor </w:t>
      </w:r>
      <w:r w:rsidR="00D433EB" w:rsidRPr="00BA153B">
        <w:rPr>
          <w:rFonts w:ascii="Arial" w:eastAsia="Calibri" w:hAnsi="Arial" w:cs="Arial"/>
          <w:b/>
          <w:bCs/>
          <w:sz w:val="22"/>
          <w:szCs w:val="22"/>
          <w:lang w:eastAsia="en-US"/>
        </w:rPr>
        <w:t>Antônio Cavasin</w:t>
      </w:r>
      <w:r w:rsidR="00D433EB" w:rsidRPr="00BA153B">
        <w:rPr>
          <w:rFonts w:ascii="Arial" w:eastAsia="Calibri" w:hAnsi="Arial" w:cs="Arial"/>
          <w:sz w:val="22"/>
          <w:szCs w:val="22"/>
          <w:lang w:eastAsia="en-US"/>
        </w:rPr>
        <w:t>, portador da Cédula de Identidade nº 545.817-SSP/SC e inscrito no CPF sob nº 295.178.269-15</w:t>
      </w:r>
      <w:r w:rsidRPr="00BA153B">
        <w:rPr>
          <w:rFonts w:ascii="Arial" w:eastAsia="Calibri" w:hAnsi="Arial" w:cs="Arial"/>
          <w:sz w:val="22"/>
          <w:szCs w:val="22"/>
          <w:lang w:eastAsia="en-US"/>
        </w:rPr>
        <w:t>, doravante denominada</w:t>
      </w:r>
      <w:r w:rsidRPr="00BA153B">
        <w:rPr>
          <w:rFonts w:ascii="Arial" w:hAnsi="Arial" w:cs="Arial"/>
          <w:sz w:val="22"/>
          <w:szCs w:val="22"/>
        </w:rPr>
        <w:t xml:space="preserve"> simplesmente </w:t>
      </w:r>
      <w:r w:rsidRPr="00BA153B">
        <w:rPr>
          <w:rFonts w:ascii="Arial" w:hAnsi="Arial" w:cs="Arial"/>
          <w:b/>
          <w:sz w:val="22"/>
          <w:szCs w:val="22"/>
        </w:rPr>
        <w:t>CONTRATADA</w:t>
      </w:r>
      <w:r w:rsidRPr="00BA153B">
        <w:rPr>
          <w:rFonts w:ascii="Arial" w:eastAsia="Calibri" w:hAnsi="Arial" w:cs="Arial"/>
          <w:sz w:val="22"/>
          <w:szCs w:val="22"/>
          <w:lang w:eastAsia="en-US"/>
        </w:rPr>
        <w:t xml:space="preserve">, e perante as testemunhas abaixo firmadas, pactuam o presente termo, cuja celebração foi autorizada de acordo com o processo de licitação modalidade </w:t>
      </w:r>
      <w:r w:rsidRPr="00BA153B">
        <w:rPr>
          <w:rFonts w:ascii="Arial" w:eastAsia="Calibri" w:hAnsi="Arial" w:cs="Arial"/>
          <w:b/>
          <w:sz w:val="22"/>
          <w:szCs w:val="22"/>
          <w:lang w:eastAsia="en-US"/>
        </w:rPr>
        <w:t>Inexigibilidade de Licitação  nº 00</w:t>
      </w:r>
      <w:r w:rsidR="00D433EB" w:rsidRPr="00BA153B">
        <w:rPr>
          <w:rFonts w:ascii="Arial" w:eastAsia="Calibri" w:hAnsi="Arial" w:cs="Arial"/>
          <w:b/>
          <w:sz w:val="22"/>
          <w:szCs w:val="22"/>
          <w:lang w:eastAsia="en-US"/>
        </w:rPr>
        <w:t>5</w:t>
      </w:r>
      <w:r w:rsidRPr="00BA153B">
        <w:rPr>
          <w:rFonts w:ascii="Arial" w:eastAsia="Calibri" w:hAnsi="Arial" w:cs="Arial"/>
          <w:b/>
          <w:sz w:val="22"/>
          <w:szCs w:val="22"/>
          <w:lang w:eastAsia="en-US"/>
        </w:rPr>
        <w:t>/20</w:t>
      </w:r>
      <w:r w:rsidR="00551E04" w:rsidRPr="00BA153B">
        <w:rPr>
          <w:rFonts w:ascii="Arial" w:eastAsia="Calibri" w:hAnsi="Arial" w:cs="Arial"/>
          <w:b/>
          <w:sz w:val="22"/>
          <w:szCs w:val="22"/>
          <w:lang w:eastAsia="en-US"/>
        </w:rPr>
        <w:t>21</w:t>
      </w:r>
      <w:r w:rsidRPr="00BA153B">
        <w:rPr>
          <w:rFonts w:ascii="Arial" w:eastAsia="Calibri" w:hAnsi="Arial" w:cs="Arial"/>
          <w:b/>
          <w:sz w:val="22"/>
          <w:szCs w:val="22"/>
          <w:lang w:eastAsia="en-US"/>
        </w:rPr>
        <w:t xml:space="preserve"> – PMI</w:t>
      </w:r>
      <w:r w:rsidRPr="00BA153B">
        <w:rPr>
          <w:rFonts w:ascii="Arial" w:eastAsia="Calibri" w:hAnsi="Arial" w:cs="Arial"/>
          <w:sz w:val="22"/>
          <w:szCs w:val="22"/>
          <w:lang w:eastAsia="en-US"/>
        </w:rPr>
        <w:t>, e que se regerá pela Lei nº 8.666/93, e alterações posteriores, atendidas as cláusulas e condições a seguir enunciadas.</w:t>
      </w:r>
    </w:p>
    <w:p w14:paraId="202762F3" w14:textId="77777777" w:rsidR="008F1202" w:rsidRDefault="008F1202" w:rsidP="0042526D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2160C4E" w14:textId="1D27EFCE" w:rsidR="00086B7B" w:rsidRPr="00BA153B" w:rsidRDefault="00086B7B" w:rsidP="0042526D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b/>
          <w:sz w:val="22"/>
          <w:szCs w:val="22"/>
          <w:lang w:eastAsia="en-US"/>
        </w:rPr>
        <w:t>CLÁUSULA PRIMEIRA - DO OBJETO</w:t>
      </w:r>
    </w:p>
    <w:p w14:paraId="52E2F802" w14:textId="3A79877D" w:rsidR="00086B7B" w:rsidRPr="00BA153B" w:rsidRDefault="00086B7B" w:rsidP="0042526D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sz w:val="22"/>
          <w:szCs w:val="22"/>
          <w:lang w:eastAsia="en-US"/>
        </w:rPr>
        <w:t xml:space="preserve"> 1.1 – O objeto deste contrato é a contratação de empresa </w:t>
      </w:r>
      <w:r w:rsidR="00D433EB" w:rsidRPr="00BA153B">
        <w:rPr>
          <w:rFonts w:ascii="Arial" w:eastAsia="Calibri" w:hAnsi="Arial" w:cs="Arial"/>
          <w:sz w:val="22"/>
          <w:szCs w:val="22"/>
          <w:lang w:eastAsia="en-US"/>
        </w:rPr>
        <w:t xml:space="preserve">através de </w:t>
      </w:r>
      <w:r w:rsidR="00D433EB" w:rsidRPr="00BA153B">
        <w:rPr>
          <w:rFonts w:ascii="Arial" w:hAnsi="Arial" w:cs="Arial"/>
          <w:sz w:val="22"/>
          <w:szCs w:val="22"/>
        </w:rPr>
        <w:t xml:space="preserve">procedimento de inexigibilidade de licitação, nos termos do caput do artigo 25 da Lei 8.666/93, para a aquisição de Gêneros Alimentícios (merenda escolar) que está amparada pela Lei Municipal 539/2005, e Decreto nº 12/2009, a qual institui ações que têm como princípios a necessidade de adquirir Gêneros Alimentícios da Agricultura Familiar para Alimentação Escolar para alunos da rede de Educação Fundamental e Infantil, verba FNDE/PNAE/PNAC, 1º e 2º semestres de 2021, </w:t>
      </w:r>
      <w:r w:rsidR="00D433EB" w:rsidRPr="00D73889">
        <w:rPr>
          <w:rFonts w:ascii="Arial" w:hAnsi="Arial" w:cs="Arial"/>
          <w:sz w:val="22"/>
          <w:szCs w:val="22"/>
        </w:rPr>
        <w:t xml:space="preserve">conforme </w:t>
      </w:r>
      <w:r w:rsidR="00D73889">
        <w:rPr>
          <w:rFonts w:ascii="Arial" w:hAnsi="Arial" w:cs="Arial"/>
          <w:sz w:val="22"/>
          <w:szCs w:val="22"/>
        </w:rPr>
        <w:t>especificado na clausula quarta do presente contrato</w:t>
      </w:r>
      <w:r w:rsidR="00D433EB" w:rsidRPr="00D73889">
        <w:rPr>
          <w:rFonts w:ascii="Arial" w:hAnsi="Arial" w:cs="Arial"/>
          <w:sz w:val="22"/>
          <w:szCs w:val="22"/>
        </w:rPr>
        <w:t>.</w:t>
      </w:r>
    </w:p>
    <w:p w14:paraId="5CB4A85F" w14:textId="04A3DB7D" w:rsidR="00B833CD" w:rsidRPr="00BA153B" w:rsidRDefault="00086B7B" w:rsidP="0042526D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B833CD" w:rsidRPr="00BA153B">
        <w:rPr>
          <w:rFonts w:ascii="Arial" w:eastAsia="Calibri" w:hAnsi="Arial" w:cs="Arial"/>
          <w:b/>
          <w:sz w:val="22"/>
          <w:szCs w:val="22"/>
          <w:lang w:eastAsia="en-US"/>
        </w:rPr>
        <w:t>CLÁUSULA SEGUNDA - DO PRAZO, FORMA E LOCAL DE FORNECIMENTO</w:t>
      </w:r>
    </w:p>
    <w:p w14:paraId="5A896A13" w14:textId="32E00A3A" w:rsidR="00D433EB" w:rsidRPr="00BA153B" w:rsidRDefault="00B833CD" w:rsidP="004252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sz w:val="22"/>
          <w:szCs w:val="22"/>
          <w:lang w:eastAsia="en-US"/>
        </w:rPr>
        <w:lastRenderedPageBreak/>
        <w:t>2.</w:t>
      </w:r>
      <w:r w:rsidR="00D433EB" w:rsidRPr="00BA153B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BA153B">
        <w:rPr>
          <w:rFonts w:ascii="Arial" w:eastAsia="Calibri" w:hAnsi="Arial" w:cs="Arial"/>
          <w:sz w:val="22"/>
          <w:szCs w:val="22"/>
          <w:lang w:eastAsia="en-US"/>
        </w:rPr>
        <w:t xml:space="preserve"> – </w:t>
      </w:r>
      <w:r w:rsidR="00D433EB" w:rsidRPr="00BA153B">
        <w:rPr>
          <w:rFonts w:ascii="Arial" w:eastAsia="Calibri" w:hAnsi="Arial" w:cs="Arial"/>
          <w:sz w:val="22"/>
          <w:szCs w:val="22"/>
          <w:lang w:eastAsia="en-US"/>
        </w:rPr>
        <w:t xml:space="preserve">O início para entrega das mercadorias será imediatamente após o recebimento da Autorização de Fornecimento, </w:t>
      </w:r>
      <w:r w:rsidR="00D433EB" w:rsidRPr="009775BB">
        <w:rPr>
          <w:rFonts w:ascii="Arial" w:eastAsia="Calibri" w:hAnsi="Arial" w:cs="Arial"/>
          <w:sz w:val="22"/>
          <w:szCs w:val="22"/>
          <w:lang w:eastAsia="en-US"/>
        </w:rPr>
        <w:t>expedida pela Secretaria Municipal de</w:t>
      </w:r>
      <w:r w:rsidR="009775BB">
        <w:rPr>
          <w:rFonts w:ascii="Arial" w:eastAsia="Calibri" w:hAnsi="Arial" w:cs="Arial"/>
          <w:sz w:val="22"/>
          <w:szCs w:val="22"/>
          <w:lang w:eastAsia="en-US"/>
        </w:rPr>
        <w:t xml:space="preserve"> Educação e Desporto</w:t>
      </w:r>
      <w:r w:rsidR="00D433EB" w:rsidRPr="009775BB">
        <w:rPr>
          <w:rFonts w:ascii="Arial" w:eastAsia="Calibri" w:hAnsi="Arial" w:cs="Arial"/>
          <w:sz w:val="22"/>
          <w:szCs w:val="22"/>
          <w:lang w:eastAsia="en-US"/>
        </w:rPr>
        <w:t>,</w:t>
      </w:r>
      <w:r w:rsidR="00D433EB" w:rsidRPr="00BA153B">
        <w:rPr>
          <w:rFonts w:ascii="Arial" w:eastAsia="Calibri" w:hAnsi="Arial" w:cs="Arial"/>
          <w:sz w:val="22"/>
          <w:szCs w:val="22"/>
          <w:lang w:eastAsia="en-US"/>
        </w:rPr>
        <w:t xml:space="preserve"> devendo a CONTRATADA seguir rigorosamente o Cronograma de Entrega estipulado pela Secretaria de Educação, sendo o prazo do fornecimento até o término da quantidade adquirida ou até 31 de dezembro de 202</w:t>
      </w:r>
      <w:r w:rsidR="00DC7C72">
        <w:rPr>
          <w:rFonts w:ascii="Arial" w:eastAsia="Calibri" w:hAnsi="Arial" w:cs="Arial"/>
          <w:sz w:val="22"/>
          <w:szCs w:val="22"/>
          <w:lang w:eastAsia="en-US"/>
        </w:rPr>
        <w:t>1</w:t>
      </w:r>
      <w:r w:rsidR="00D433EB" w:rsidRPr="00BA153B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026C215" w14:textId="475A9D22" w:rsidR="00B833CD" w:rsidRPr="00BA153B" w:rsidRDefault="00D433EB" w:rsidP="004252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sz w:val="22"/>
          <w:szCs w:val="22"/>
          <w:lang w:eastAsia="en-US"/>
        </w:rPr>
        <w:t>2.2 - A entrega das mercadorias deverá ser feita nos locais, dias e quantidades de acordo com a chamada pública n.º 001/202</w:t>
      </w:r>
      <w:r w:rsidR="00DC7C72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BA153B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9F09257" w14:textId="28F4B9BF" w:rsidR="00B833CD" w:rsidRPr="00BA153B" w:rsidRDefault="00B833CD" w:rsidP="004252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sz w:val="22"/>
          <w:szCs w:val="22"/>
          <w:lang w:eastAsia="en-US"/>
        </w:rPr>
        <w:t xml:space="preserve"> 2.3 – Os objetos deverão ser entregues rigorosamente dentro do prazo.</w:t>
      </w:r>
    </w:p>
    <w:p w14:paraId="49BF5265" w14:textId="391244ED" w:rsidR="00C174D7" w:rsidRPr="00BA153B" w:rsidRDefault="00C174D7" w:rsidP="004252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sz w:val="22"/>
          <w:szCs w:val="22"/>
          <w:lang w:eastAsia="en-US"/>
        </w:rPr>
        <w:t>2.4.</w:t>
      </w:r>
      <w:r w:rsidR="00D433EB" w:rsidRPr="00BA153B">
        <w:rPr>
          <w:rFonts w:ascii="Arial" w:eastAsia="Calibri" w:hAnsi="Arial" w:cs="Arial"/>
          <w:sz w:val="22"/>
          <w:szCs w:val="22"/>
          <w:lang w:eastAsia="en-US"/>
        </w:rPr>
        <w:t xml:space="preserve"> O recebimento das mercadorias dar-se-á mediante apresentação do Termo de Recebimento e as Notas Fiscais de Venda pela pessoa responsável pela alimentação.</w:t>
      </w:r>
    </w:p>
    <w:p w14:paraId="1D2B1755" w14:textId="77777777" w:rsidR="00B833CD" w:rsidRPr="00BA153B" w:rsidRDefault="00B833CD" w:rsidP="004252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92AD7F2" w14:textId="77777777" w:rsidR="00B833CD" w:rsidRPr="00BA153B" w:rsidRDefault="00B833CD" w:rsidP="0042526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b/>
          <w:sz w:val="22"/>
          <w:szCs w:val="22"/>
          <w:lang w:eastAsia="en-US"/>
        </w:rPr>
        <w:t>CLÁUSULA TERCEIRA - DA VIGÊNCIA CONTRATUAL</w:t>
      </w:r>
    </w:p>
    <w:p w14:paraId="3C6D2B38" w14:textId="77777777" w:rsidR="00D433EB" w:rsidRPr="00BA153B" w:rsidRDefault="00B833CD" w:rsidP="0042526D">
      <w:pPr>
        <w:pStyle w:val="Corpodetexto"/>
        <w:spacing w:line="276" w:lineRule="auto"/>
        <w:jc w:val="both"/>
        <w:rPr>
          <w:rFonts w:cs="Arial"/>
          <w:sz w:val="22"/>
          <w:szCs w:val="22"/>
        </w:rPr>
      </w:pPr>
      <w:r w:rsidRPr="00BA153B">
        <w:rPr>
          <w:rFonts w:eastAsia="Calibri" w:cs="Arial"/>
          <w:sz w:val="22"/>
          <w:szCs w:val="22"/>
          <w:lang w:eastAsia="en-US"/>
        </w:rPr>
        <w:t xml:space="preserve"> 3.1. </w:t>
      </w:r>
      <w:r w:rsidR="00D433EB" w:rsidRPr="00BA153B">
        <w:rPr>
          <w:rFonts w:cs="Arial"/>
          <w:sz w:val="22"/>
          <w:szCs w:val="22"/>
        </w:rPr>
        <w:t>O contrato terá vigência d</w:t>
      </w:r>
      <w:r w:rsidR="00D433EB" w:rsidRPr="00BA153B">
        <w:rPr>
          <w:rFonts w:cs="Arial"/>
          <w:sz w:val="22"/>
          <w:szCs w:val="22"/>
          <w:lang w:val="pt-BR"/>
        </w:rPr>
        <w:t>a data de sua assinatura</w:t>
      </w:r>
      <w:r w:rsidR="00D433EB" w:rsidRPr="00BA153B">
        <w:rPr>
          <w:rFonts w:cs="Arial"/>
          <w:sz w:val="22"/>
          <w:szCs w:val="22"/>
        </w:rPr>
        <w:t xml:space="preserve"> até dia 31 de </w:t>
      </w:r>
      <w:r w:rsidR="00D433EB" w:rsidRPr="00BA153B">
        <w:rPr>
          <w:rFonts w:cs="Arial"/>
          <w:sz w:val="22"/>
          <w:szCs w:val="22"/>
          <w:lang w:val="pt-BR"/>
        </w:rPr>
        <w:t>dezembro</w:t>
      </w:r>
      <w:r w:rsidR="00D433EB" w:rsidRPr="00BA153B">
        <w:rPr>
          <w:rFonts w:cs="Arial"/>
          <w:sz w:val="22"/>
          <w:szCs w:val="22"/>
        </w:rPr>
        <w:t xml:space="preserve"> de 20</w:t>
      </w:r>
      <w:r w:rsidR="00D433EB" w:rsidRPr="00BA153B">
        <w:rPr>
          <w:rFonts w:cs="Arial"/>
          <w:sz w:val="22"/>
          <w:szCs w:val="22"/>
          <w:lang w:val="pt-BR"/>
        </w:rPr>
        <w:t>21</w:t>
      </w:r>
      <w:r w:rsidR="00D433EB" w:rsidRPr="00BA153B">
        <w:rPr>
          <w:rFonts w:cs="Arial"/>
          <w:sz w:val="22"/>
          <w:szCs w:val="22"/>
        </w:rPr>
        <w:t>.</w:t>
      </w:r>
    </w:p>
    <w:p w14:paraId="0EAAE3F5" w14:textId="431FE919" w:rsidR="00B833CD" w:rsidRPr="00BA153B" w:rsidRDefault="00B833CD" w:rsidP="004252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CF7EE71" w14:textId="77777777" w:rsidR="00B833CD" w:rsidRPr="00BA153B" w:rsidRDefault="00B833CD" w:rsidP="0042526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b/>
          <w:sz w:val="22"/>
          <w:szCs w:val="22"/>
          <w:lang w:eastAsia="en-US"/>
        </w:rPr>
        <w:t>CLÁUSULA QUARTA - DO VALOR CONTRATUAL</w:t>
      </w:r>
    </w:p>
    <w:p w14:paraId="5E8346FB" w14:textId="47AA74A6" w:rsidR="00B833CD" w:rsidRDefault="00B833CD" w:rsidP="004252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sz w:val="22"/>
          <w:szCs w:val="22"/>
          <w:lang w:eastAsia="en-US"/>
        </w:rPr>
        <w:t xml:space="preserve"> 4.1. Pelo fornecimento do objeto previsto na Cláusula Primeira, a CONTRATANTE pagará à CONTRATADA o valor total de </w:t>
      </w:r>
      <w:r w:rsidRPr="00BA153B">
        <w:rPr>
          <w:rFonts w:ascii="Arial" w:eastAsia="Calibri" w:hAnsi="Arial" w:cs="Arial"/>
          <w:b/>
          <w:sz w:val="22"/>
          <w:szCs w:val="22"/>
          <w:lang w:eastAsia="en-US"/>
        </w:rPr>
        <w:t xml:space="preserve">R$ </w:t>
      </w:r>
      <w:r w:rsidR="00D433EB" w:rsidRPr="005E41F4">
        <w:rPr>
          <w:rFonts w:ascii="Arial" w:hAnsi="Arial" w:cs="Arial"/>
          <w:b/>
          <w:color w:val="000000"/>
          <w:sz w:val="22"/>
          <w:szCs w:val="22"/>
        </w:rPr>
        <w:t>98.644,50 (noventa e oito mil, seiscentos e quarenta e quatro reais e cinquenta centavos)</w:t>
      </w:r>
      <w:r w:rsidR="00D433EB" w:rsidRPr="00BA153B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149E137" w14:textId="3A51DDD0" w:rsidR="001908FB" w:rsidRDefault="001908FB" w:rsidP="004252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1031"/>
        <w:gridCol w:w="1124"/>
        <w:gridCol w:w="4082"/>
        <w:gridCol w:w="1046"/>
        <w:gridCol w:w="1241"/>
      </w:tblGrid>
      <w:tr w:rsidR="006B0F99" w:rsidRPr="00BD47DD" w14:paraId="60706211" w14:textId="77777777" w:rsidTr="001F739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911E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64647014"/>
            <w:r w:rsidRPr="00BD47DD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12C7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47DD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1EE8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47DD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01E" w14:textId="77777777" w:rsidR="006B0F99" w:rsidRPr="00BD47DD" w:rsidRDefault="006B0F99" w:rsidP="001F739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47DD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ED77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47DD">
              <w:rPr>
                <w:rFonts w:ascii="Arial" w:hAnsi="Arial" w:cs="Arial"/>
                <w:b/>
                <w:bCs/>
                <w:sz w:val="22"/>
                <w:szCs w:val="22"/>
              </w:rPr>
              <w:t>Valor Unit.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BB68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47DD"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6B0F99" w:rsidRPr="00BD47DD" w14:paraId="33AC13EA" w14:textId="77777777" w:rsidTr="001F739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057C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41B0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 xml:space="preserve">350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B609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3A7B" w14:textId="77777777" w:rsidR="006B0F99" w:rsidRPr="00BD47DD" w:rsidRDefault="006B0F99" w:rsidP="001F739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D47DD">
              <w:rPr>
                <w:rFonts w:ascii="Arial" w:eastAsia="Calibri" w:hAnsi="Arial" w:cs="Arial"/>
                <w:sz w:val="22"/>
                <w:szCs w:val="22"/>
              </w:rPr>
              <w:t>Queijo prato, embalagem de 1 Kg, com especificação em rotulo.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57E6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28,80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FCE0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10.080,00</w:t>
            </w:r>
          </w:p>
        </w:tc>
      </w:tr>
      <w:tr w:rsidR="006B0F99" w:rsidRPr="00BD47DD" w14:paraId="3BD5F73F" w14:textId="77777777" w:rsidTr="001F739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B91E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AE2E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 xml:space="preserve">150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0555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79EE" w14:textId="77777777" w:rsidR="006B0F99" w:rsidRPr="00BD47DD" w:rsidRDefault="006B0F99" w:rsidP="001F739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Bolacha caseira redonda, com glacê e açúcar colorido, produzida a partir de matéria prima de qualidade, livre de contaminação, apresentando características naturais ao produto, livre de materiais estranhos. Sãs e limpas, isentas de matérias terrosas, parasitos, livre de contaminação. Devidamente acondicionadas e rótulo contendo registro, nome e endereço do fabricante, informação nutricional, lote, data de fabricação e validade. Produto isento de registro no Ministério da Agricultura - Serviço de Inspeção Federal (SIF) ou Serviço de Inspeção Estadual (SIE).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503D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23,10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1784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3.465,00</w:t>
            </w:r>
          </w:p>
        </w:tc>
      </w:tr>
      <w:tr w:rsidR="006B0F99" w:rsidRPr="00BD47DD" w14:paraId="08113328" w14:textId="77777777" w:rsidTr="001F739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12FE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4B59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 xml:space="preserve">500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9490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1C46" w14:textId="77777777" w:rsidR="006B0F99" w:rsidRPr="00BD47DD" w:rsidRDefault="006B0F99" w:rsidP="001F739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Alface de 1ª qualidade; - com folhas integras livres de fungos; transportadas em sacos plásticos transparentes de primeiro uso.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799A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1,80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F06C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900,00</w:t>
            </w:r>
          </w:p>
        </w:tc>
      </w:tr>
      <w:tr w:rsidR="006B0F99" w:rsidRPr="00BD47DD" w14:paraId="3EA05C0A" w14:textId="77777777" w:rsidTr="001F739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49CB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B66E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70F4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1610" w14:textId="77777777" w:rsidR="006B0F99" w:rsidRPr="00BD47DD" w:rsidRDefault="006B0F99" w:rsidP="001F739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D47DD">
              <w:rPr>
                <w:rFonts w:ascii="Arial" w:eastAsia="Calibri" w:hAnsi="Arial" w:cs="Arial"/>
                <w:sz w:val="22"/>
                <w:szCs w:val="22"/>
              </w:rPr>
              <w:t>Pão de milho caseiro, unidade tamanho médio 800gr.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19FC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BEE6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3.600,00</w:t>
            </w:r>
          </w:p>
        </w:tc>
      </w:tr>
      <w:tr w:rsidR="006B0F99" w:rsidRPr="00BD47DD" w14:paraId="055B64ED" w14:textId="77777777" w:rsidTr="001F739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C759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lastRenderedPageBreak/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6165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4524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7408" w14:textId="77777777" w:rsidR="006B0F99" w:rsidRPr="00BD47DD" w:rsidRDefault="006B0F99" w:rsidP="001F739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D47DD">
              <w:rPr>
                <w:rFonts w:ascii="Arial" w:eastAsia="Calibri" w:hAnsi="Arial" w:cs="Arial"/>
                <w:sz w:val="22"/>
                <w:szCs w:val="22"/>
              </w:rPr>
              <w:t>Pão caseiro integral, unidade, tamanho médio 800 gr.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3DB6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9,30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2AAF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5.022,00</w:t>
            </w:r>
          </w:p>
        </w:tc>
      </w:tr>
      <w:tr w:rsidR="006B0F99" w:rsidRPr="00BD47DD" w14:paraId="5DC8C820" w14:textId="77777777" w:rsidTr="001F739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9A69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7E77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 xml:space="preserve">700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90A4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D5B1" w14:textId="77777777" w:rsidR="006B0F99" w:rsidRPr="00BD47DD" w:rsidRDefault="006B0F99" w:rsidP="001F739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D47DD">
              <w:rPr>
                <w:rFonts w:ascii="Arial" w:eastAsia="Calibri" w:hAnsi="Arial" w:cs="Arial"/>
                <w:sz w:val="22"/>
                <w:szCs w:val="22"/>
              </w:rPr>
              <w:t>Cuca caseira, com recheio, unidade tamanho médio 800gr.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D9A4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11,60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499D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8.120,00</w:t>
            </w:r>
          </w:p>
        </w:tc>
      </w:tr>
      <w:tr w:rsidR="006B0F99" w:rsidRPr="00BD47DD" w14:paraId="4F98D217" w14:textId="77777777" w:rsidTr="001F739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6763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3328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5879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1D14" w14:textId="77777777" w:rsidR="006B0F99" w:rsidRPr="00BD47DD" w:rsidRDefault="006B0F99" w:rsidP="001F739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D47DD">
              <w:rPr>
                <w:rFonts w:ascii="Arial" w:eastAsia="Calibri" w:hAnsi="Arial" w:cs="Arial"/>
                <w:sz w:val="22"/>
                <w:szCs w:val="22"/>
              </w:rPr>
              <w:t>Massa caseira, macarrão, acomodado em embalagem de 1 kg.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83AD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12,70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3D8B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8.890,00</w:t>
            </w:r>
          </w:p>
        </w:tc>
      </w:tr>
      <w:tr w:rsidR="006B0F99" w:rsidRPr="00BD47DD" w14:paraId="76A418D7" w14:textId="77777777" w:rsidTr="001F739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98F8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290D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 xml:space="preserve">300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B215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D214" w14:textId="77777777" w:rsidR="006B0F99" w:rsidRPr="00BD47DD" w:rsidRDefault="006B0F99" w:rsidP="001F739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D47DD">
              <w:rPr>
                <w:rFonts w:ascii="Arial" w:eastAsia="Calibri" w:hAnsi="Arial" w:cs="Arial"/>
                <w:sz w:val="22"/>
                <w:szCs w:val="22"/>
              </w:rPr>
              <w:t>Doce de frutas produzido com frutas in natura de 1º qualidade, acomodado em embalagem de 1 Kg, com rotulo e informações.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2C2C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16,00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64D5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4.800,00</w:t>
            </w:r>
          </w:p>
        </w:tc>
      </w:tr>
      <w:tr w:rsidR="006B0F99" w:rsidRPr="00BD47DD" w14:paraId="1E46694B" w14:textId="77777777" w:rsidTr="001F739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EBAA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A076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360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C88D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A276" w14:textId="77777777" w:rsidR="006B0F99" w:rsidRPr="00BD47DD" w:rsidRDefault="006B0F99" w:rsidP="001F739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D47DD">
              <w:rPr>
                <w:rFonts w:ascii="Arial" w:eastAsia="Calibri" w:hAnsi="Arial" w:cs="Arial"/>
                <w:sz w:val="22"/>
                <w:szCs w:val="22"/>
              </w:rPr>
              <w:t>Farinha de milho, fabricado a partir de matérias primas sãs, limpas, isenta de matérias terrosas e parasitas, não podendo estar úmido, fermentado ou rançoso, deve estar sob a forma de pó e produzir ligeira crepitação quando comprimido entre dedos, acondicionado em embalagem plástica de 1 kg.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6F85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3,30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154F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1.188,00</w:t>
            </w:r>
          </w:p>
        </w:tc>
      </w:tr>
      <w:tr w:rsidR="006B0F99" w:rsidRPr="00BD47DD" w14:paraId="5A479459" w14:textId="77777777" w:rsidTr="001F739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23D0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9391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 xml:space="preserve">600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F393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1655" w14:textId="77777777" w:rsidR="006B0F99" w:rsidRPr="00BD47DD" w:rsidRDefault="006B0F99" w:rsidP="001F739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D47DD">
              <w:rPr>
                <w:rFonts w:ascii="Arial" w:eastAsia="Calibri" w:hAnsi="Arial" w:cs="Arial"/>
                <w:sz w:val="22"/>
                <w:szCs w:val="22"/>
              </w:rPr>
              <w:t>Ovos de galinha, tamanho médio, íntegros (sem rachaduras), e sujidades na casca, embalagem ou bandeja que contenham data e classificação e validade do produto.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A31B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6,50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0FB0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3.900,00</w:t>
            </w:r>
          </w:p>
        </w:tc>
      </w:tr>
      <w:tr w:rsidR="006B0F99" w:rsidRPr="00BD47DD" w14:paraId="78973A16" w14:textId="77777777" w:rsidTr="001F739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0A21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5627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 xml:space="preserve">450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D88E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96E2" w14:textId="77777777" w:rsidR="006B0F99" w:rsidRPr="00BD47DD" w:rsidRDefault="006B0F99" w:rsidP="001F739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D47DD">
              <w:rPr>
                <w:rFonts w:ascii="Arial" w:eastAsia="Calibri" w:hAnsi="Arial" w:cs="Arial"/>
                <w:sz w:val="22"/>
                <w:szCs w:val="22"/>
              </w:rPr>
              <w:t>Cenoura tamanho médio, nova, sã, de 1 º qualidade, sem folhas e limpa.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0C2B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4,60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A852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2.070,00</w:t>
            </w:r>
          </w:p>
        </w:tc>
      </w:tr>
      <w:tr w:rsidR="006B0F99" w:rsidRPr="00BD47DD" w14:paraId="641DB215" w14:textId="77777777" w:rsidTr="001F739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5833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8041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34C0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7C66" w14:textId="77777777" w:rsidR="006B0F99" w:rsidRPr="00BD47DD" w:rsidRDefault="006B0F99" w:rsidP="001F739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D47DD">
              <w:rPr>
                <w:rFonts w:ascii="Arial" w:eastAsia="Calibri" w:hAnsi="Arial" w:cs="Arial"/>
                <w:sz w:val="22"/>
                <w:szCs w:val="22"/>
              </w:rPr>
              <w:t>Repolho, de 1º qualidade, tamanho médio, livre de sujidades e folhas podres.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15F2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A3ED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900,00</w:t>
            </w:r>
          </w:p>
        </w:tc>
      </w:tr>
      <w:tr w:rsidR="006B0F99" w:rsidRPr="00BD47DD" w14:paraId="28281821" w14:textId="77777777" w:rsidTr="001F739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BA8D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94C8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 xml:space="preserve">400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8329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B92C" w14:textId="77777777" w:rsidR="006B0F99" w:rsidRPr="00BD47DD" w:rsidRDefault="006B0F99" w:rsidP="001F739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D47DD">
              <w:rPr>
                <w:rFonts w:ascii="Arial" w:eastAsia="Calibri" w:hAnsi="Arial" w:cs="Arial"/>
                <w:sz w:val="22"/>
                <w:szCs w:val="22"/>
              </w:rPr>
              <w:t>Beterraba, sem folhas, nova, de 1 º qualidade, tamanho médio, com casca, sã e sem rupturas.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C1CB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4,60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8FD8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1.840,00</w:t>
            </w:r>
          </w:p>
        </w:tc>
      </w:tr>
      <w:tr w:rsidR="006B0F99" w:rsidRPr="00BD47DD" w14:paraId="4971EF50" w14:textId="77777777" w:rsidTr="001F739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687B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FCE5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 xml:space="preserve">100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983D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MÇ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14BB" w14:textId="77777777" w:rsidR="006B0F99" w:rsidRPr="00BD47DD" w:rsidRDefault="006B0F99" w:rsidP="001F739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D47DD">
              <w:rPr>
                <w:rFonts w:ascii="Arial" w:eastAsia="Calibri" w:hAnsi="Arial" w:cs="Arial"/>
                <w:sz w:val="22"/>
                <w:szCs w:val="22"/>
              </w:rPr>
              <w:t>Tempero verde, em embalagem de maço, sem partes podres e frescos.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2918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4B92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</w:tr>
      <w:tr w:rsidR="006B0F99" w:rsidRPr="00BD47DD" w14:paraId="304FBE1E" w14:textId="77777777" w:rsidTr="001F739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B0A5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88F3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 xml:space="preserve">900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B869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375D" w14:textId="77777777" w:rsidR="006B0F99" w:rsidRPr="00BD47DD" w:rsidRDefault="006B0F99" w:rsidP="001F739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D47DD">
              <w:rPr>
                <w:rFonts w:ascii="Arial" w:eastAsia="Calibri" w:hAnsi="Arial" w:cs="Arial"/>
                <w:sz w:val="22"/>
                <w:szCs w:val="22"/>
              </w:rPr>
              <w:t>Bergamota nova, de 1 qualidade tamanho médio.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AC80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2,65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7718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2.385,00</w:t>
            </w:r>
          </w:p>
        </w:tc>
      </w:tr>
      <w:tr w:rsidR="006B0F99" w:rsidRPr="00BD47DD" w14:paraId="6F5281E1" w14:textId="77777777" w:rsidTr="001F739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5C09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CEFE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 xml:space="preserve">300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945B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MÇ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35BC" w14:textId="77777777" w:rsidR="006B0F99" w:rsidRPr="00BD47DD" w:rsidRDefault="006B0F99" w:rsidP="001F739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D47DD">
              <w:rPr>
                <w:rFonts w:ascii="Arial" w:eastAsia="Calibri" w:hAnsi="Arial" w:cs="Arial"/>
                <w:sz w:val="22"/>
                <w:szCs w:val="22"/>
              </w:rPr>
              <w:t>Brócolis, embalagem maço, sem sujidades e partes podres, tamanho médio.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3C7F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3,75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ADC1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1.125,00</w:t>
            </w:r>
          </w:p>
        </w:tc>
      </w:tr>
      <w:tr w:rsidR="006B0F99" w:rsidRPr="00BD47DD" w14:paraId="5FDA0BC5" w14:textId="77777777" w:rsidTr="001F739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7A7E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0106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 xml:space="preserve">300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2770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A8A9" w14:textId="77777777" w:rsidR="006B0F99" w:rsidRPr="00BD47DD" w:rsidRDefault="006B0F99" w:rsidP="001F739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D47DD">
              <w:rPr>
                <w:rFonts w:ascii="Arial" w:eastAsia="Calibri" w:hAnsi="Arial" w:cs="Arial"/>
                <w:sz w:val="22"/>
                <w:szCs w:val="22"/>
              </w:rPr>
              <w:t>Couve-flor de 1 º qualidade, sem partes podres tamanho médio.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4558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3,75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2BAC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1.125,00</w:t>
            </w:r>
          </w:p>
        </w:tc>
      </w:tr>
      <w:tr w:rsidR="006B0F99" w:rsidRPr="00BD47DD" w14:paraId="3907AB29" w14:textId="77777777" w:rsidTr="001F739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7DCD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F744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 xml:space="preserve">400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C4B7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9897" w14:textId="77777777" w:rsidR="006B0F99" w:rsidRPr="00BD47DD" w:rsidRDefault="006B0F99" w:rsidP="001F739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 xml:space="preserve">Mandioca, nova de 1ª qualidade, tamanho médio, limpa, acondicionada em embalagem plástica de polipropileno, resistente, com 1Kg, com etiqueta de </w:t>
            </w:r>
            <w:r w:rsidRPr="00BD47DD">
              <w:rPr>
                <w:rFonts w:ascii="Arial" w:hAnsi="Arial" w:cs="Arial"/>
                <w:sz w:val="22"/>
                <w:szCs w:val="22"/>
              </w:rPr>
              <w:lastRenderedPageBreak/>
              <w:t>pesagem, prazo de validade semanal e especificações do produto.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B949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lastRenderedPageBreak/>
              <w:t>5,80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1CF5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2.320,00</w:t>
            </w:r>
          </w:p>
        </w:tc>
      </w:tr>
      <w:tr w:rsidR="006B0F99" w:rsidRPr="00BD47DD" w14:paraId="4309A083" w14:textId="77777777" w:rsidTr="001F739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1AA9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AC45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BC0B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B7D4" w14:textId="77777777" w:rsidR="006B0F99" w:rsidRPr="00BD47DD" w:rsidRDefault="006B0F99" w:rsidP="001F739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Moranga Cabotia de 1ª qualidade, peso médio de 2 kg, ponto de amadurecimento médio, características naturais ao produto, casca sã livre de rupturas e rachaduras, limpa, livre de contaminação e devidamente acondicionada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24F2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2,10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252A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105,00</w:t>
            </w:r>
          </w:p>
        </w:tc>
      </w:tr>
      <w:tr w:rsidR="006B0F99" w:rsidRPr="00BD47DD" w14:paraId="1E10F8A4" w14:textId="77777777" w:rsidTr="001F739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9CC7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5A4E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3E46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D865" w14:textId="77777777" w:rsidR="006B0F99" w:rsidRPr="00BD47DD" w:rsidRDefault="006B0F99" w:rsidP="001F739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 xml:space="preserve"> Feijão preto tipo1 - embalados em saco de polietileno transparente. Prazo mínimo de validade: 06(seis) meses. Sem sujeiras, podres, livre de insetos, entregue em kg.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9A25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563B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3.200,00</w:t>
            </w:r>
          </w:p>
        </w:tc>
      </w:tr>
      <w:tr w:rsidR="006B0F99" w:rsidRPr="00BD47DD" w14:paraId="0AD1D78A" w14:textId="77777777" w:rsidTr="001F739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71F0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CD2B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C150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F9F8" w14:textId="77777777" w:rsidR="006B0F99" w:rsidRPr="00BD47DD" w:rsidRDefault="006B0F99" w:rsidP="001F739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Folhas verdes (alface, acelga, rúcula, agrião e chicória): de primeira qualidade, frescas e sãs. No ponto de maturação adequado para o consumo e produzido sem uso de agrotóxicos. Intactos, com todas as partes comestíveis aproveitáveis, cor e sabor característicos. Não deverão estar danificados por lesões que afetem sua aparência e utilização. Isento de pontos amarelados ou apodrecidos, livre de sujidades, parasitas e larvas. Acondicionadas em embalagem plástica atóxica, resistente de 500g à 1kg.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8C1D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12,50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1964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937,50</w:t>
            </w:r>
          </w:p>
        </w:tc>
      </w:tr>
      <w:tr w:rsidR="006B0F99" w:rsidRPr="00BD47DD" w14:paraId="2B2FC315" w14:textId="77777777" w:rsidTr="001F739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842D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9148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5652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2F21" w14:textId="77777777" w:rsidR="006B0F99" w:rsidRPr="00BD47DD" w:rsidRDefault="006B0F99" w:rsidP="001F739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Chá de manjerona e cidreira constituído de folhas novas; de cor verde amarronzada escura; com aspecto cor cheiro e sabor próprio; isento de sujidades e larvas.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C654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46FA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180,00</w:t>
            </w:r>
          </w:p>
        </w:tc>
      </w:tr>
      <w:tr w:rsidR="006B0F99" w:rsidRPr="00BD47DD" w14:paraId="561A22EF" w14:textId="77777777" w:rsidTr="001F739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C36F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6C1D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78DD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9885" w14:textId="77777777" w:rsidR="006B0F99" w:rsidRPr="00BD47DD" w:rsidRDefault="006B0F99" w:rsidP="001F739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Batata Doce de 1º qualidade, tamanho médio, em kg.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DED1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3,60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A9C1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1.260,00</w:t>
            </w:r>
          </w:p>
        </w:tc>
      </w:tr>
      <w:tr w:rsidR="006B0F99" w:rsidRPr="00BD47DD" w14:paraId="1D5C72BF" w14:textId="77777777" w:rsidTr="001F739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1227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2826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 xml:space="preserve">2,000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CAB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877E" w14:textId="77777777" w:rsidR="006B0F99" w:rsidRPr="00BD47DD" w:rsidRDefault="006B0F99" w:rsidP="001F739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Milho Verde em espiga, in natura, de 1ª qualidade, tamanho médio, grau médio de amadurecimento, grãos inteiros e íntegros, sem rupturas, acondicionado em embalagem plástica de polipropileno, resistente, com prazo de validade semanal e especificações do produto.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D1DA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0,90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7350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1.800,00</w:t>
            </w:r>
          </w:p>
        </w:tc>
      </w:tr>
      <w:tr w:rsidR="006B0F99" w:rsidRPr="00BD47DD" w14:paraId="706B7E37" w14:textId="77777777" w:rsidTr="001F739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C314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D138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5464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74B1" w14:textId="77777777" w:rsidR="006B0F99" w:rsidRPr="00BD47DD" w:rsidRDefault="006B0F99" w:rsidP="001F739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 xml:space="preserve">Bolacha de açúcar mascavo redonda com glacê ao redor, produzida à base de </w:t>
            </w:r>
            <w:r w:rsidRPr="00BD47DD">
              <w:rPr>
                <w:rFonts w:ascii="Arial" w:hAnsi="Arial" w:cs="Arial"/>
                <w:sz w:val="22"/>
                <w:szCs w:val="22"/>
              </w:rPr>
              <w:lastRenderedPageBreak/>
              <w:t>açúcar mascavo tendo como ingredientes farinha de trigo enriquecida com ferro e ácido fólico, açúcar mascavo, ovos, gordura animal, leite, sal amoníaco, cravo e canela, contendo glúten. Produzido a partir de matéria prima de qualidade, livre de contaminação, apresentando características naturais ao produto, livre de materiais estranhos. Devidamente acondicionadas e rótulo contendo registro, nome e endereço do fabricante, informação nutricional, lote, data de fabricação e validade. Produto livre de registro no Ministério da Agricultura - Serviço de Inspeção Federal (SIF) ou Serviço de Inspeção Estadual (SIE).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8784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lastRenderedPageBreak/>
              <w:t>23,10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84EE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7.392,00</w:t>
            </w:r>
          </w:p>
        </w:tc>
      </w:tr>
      <w:tr w:rsidR="006B0F99" w:rsidRPr="00BD47DD" w14:paraId="2A9D6E8E" w14:textId="77777777" w:rsidTr="001F739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096D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87C5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5CFE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609B" w14:textId="77777777" w:rsidR="006B0F99" w:rsidRPr="00BD47DD" w:rsidRDefault="006B0F99" w:rsidP="001F739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Bolacha de canela e açúcar redonda, confeitada com açúcar e canela, tendo como ingredientes farinha de trigo enriquecida com ferro e ácido fólico, leite, açúcar, ovos, nata, sal amoníaco e baunilha, produzida a partir de matéria prima de qualidade, livre de contaminação, apresentando características naturais ao produto, livre de materiais estranhos. Contém glúten. Devidamente acondicionadas e rótulo contendo registro, nome e endereço do fabricante, informação nutricional, lote, data de fabricação e validade. Produto livre de registro no Ministério da Agricultura - Serviço de Inspeção Federal (SIF) ou Serviço de Inspeção Estadual (SIE).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D61B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23,10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7B56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5.775,00</w:t>
            </w:r>
          </w:p>
        </w:tc>
      </w:tr>
      <w:tr w:rsidR="006B0F99" w:rsidRPr="00BD47DD" w14:paraId="0EFB7F55" w14:textId="77777777" w:rsidTr="001F739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0F08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90C1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16DA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81C3" w14:textId="77777777" w:rsidR="006B0F99" w:rsidRPr="00BD47DD" w:rsidRDefault="006B0F99" w:rsidP="001F739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 xml:space="preserve">Bolacha de fubá retangular tendo como ingrediente principal a farinha de milho produzida a partir de matéria prima de qualidade, livre de contaminação e materiais estranhos, apresentando cor, aroma e características naturais ao produto. Devidamente acondicionadas e com rótulo contendo registro, nome e endereço do fabricante, informação nutricional, lote, data de fabricação e </w:t>
            </w:r>
            <w:r w:rsidRPr="00BD47DD">
              <w:rPr>
                <w:rFonts w:ascii="Arial" w:hAnsi="Arial" w:cs="Arial"/>
                <w:sz w:val="22"/>
                <w:szCs w:val="22"/>
              </w:rPr>
              <w:lastRenderedPageBreak/>
              <w:t>validade. Produto isento de registro no Ministério da Agricultura - Serviço de Inspeção Federal (SIF) ou Serviço de Inspeção Estadual (SIE).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E423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lastRenderedPageBreak/>
              <w:t>23,10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0BCE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5.775,00</w:t>
            </w:r>
          </w:p>
        </w:tc>
      </w:tr>
      <w:tr w:rsidR="006B0F99" w:rsidRPr="00BD47DD" w14:paraId="4FB8AB6C" w14:textId="77777777" w:rsidTr="001F739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9AC5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6EED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6180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3874" w14:textId="77777777" w:rsidR="006B0F99" w:rsidRPr="00BD47DD" w:rsidRDefault="006B0F99" w:rsidP="001F7397">
            <w:pPr>
              <w:tabs>
                <w:tab w:val="left" w:pos="904"/>
              </w:tabs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Bolacha de manteiga retangular produzida a partir de matéria prima de qualidade, livre de contaminação e materiais estranhos, apresentando cor, aroma e características naturais ao produto, livre de materiais estranhos. Devidamente acondicionadas e rótulo contendo registro, nome e endereço do fabricante, informação nutricional, lote, data de fabricação e validade. Produto isento de registro no Ministério da Agricultura - Serviço de Inspeção Federal (SIF) ou Serviço de Inspeção Estadual (SIE)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8286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23,10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13FD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5.775,00</w:t>
            </w:r>
          </w:p>
        </w:tc>
      </w:tr>
      <w:tr w:rsidR="006B0F99" w:rsidRPr="00BD47DD" w14:paraId="31991226" w14:textId="77777777" w:rsidTr="001F739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3841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16A4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6354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4782" w14:textId="77777777" w:rsidR="006B0F99" w:rsidRPr="00BD47DD" w:rsidRDefault="006B0F99" w:rsidP="001F7397">
            <w:pPr>
              <w:tabs>
                <w:tab w:val="left" w:pos="904"/>
              </w:tabs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Conserva mista: couve-flor, brócolis, cenoura, cebola, água, vinagre e condimentos. Dispensado de registro conforme a RDC 23/2000 e 27/2010 ANVISA/MS. Lote e validade descritos na embalagem. Peso 3 kg.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36B1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29,00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16DF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1.740,00</w:t>
            </w:r>
          </w:p>
        </w:tc>
      </w:tr>
      <w:tr w:rsidR="006B0F99" w:rsidRPr="00BD47DD" w14:paraId="669D4929" w14:textId="77777777" w:rsidTr="001F739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0AEE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1F1C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360E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C2D4" w14:textId="77777777" w:rsidR="006B0F99" w:rsidRPr="00BD47DD" w:rsidRDefault="006B0F99" w:rsidP="001F7397">
            <w:pPr>
              <w:tabs>
                <w:tab w:val="left" w:pos="904"/>
              </w:tabs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Pão caseiro colorido, (cenoura, beterraba e espinafre, unidades de 800 gramas).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0FB7" w14:textId="77777777" w:rsidR="006B0F99" w:rsidRPr="00BD47DD" w:rsidRDefault="006B0F99" w:rsidP="001F73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9,25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AB01" w14:textId="77777777" w:rsidR="006B0F99" w:rsidRPr="00BD47DD" w:rsidRDefault="006B0F99" w:rsidP="001F739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47DD">
              <w:rPr>
                <w:rFonts w:ascii="Arial" w:hAnsi="Arial" w:cs="Arial"/>
                <w:sz w:val="22"/>
                <w:szCs w:val="22"/>
              </w:rPr>
              <w:t>2.775,00</w:t>
            </w:r>
          </w:p>
        </w:tc>
      </w:tr>
      <w:bookmarkEnd w:id="0"/>
    </w:tbl>
    <w:p w14:paraId="71B73E84" w14:textId="77777777" w:rsidR="001908FB" w:rsidRPr="00BA153B" w:rsidRDefault="001908FB" w:rsidP="0042526D">
      <w:pPr>
        <w:spacing w:line="276" w:lineRule="auto"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14:paraId="6D46F488" w14:textId="77777777" w:rsidR="00B833CD" w:rsidRPr="00BA153B" w:rsidRDefault="00B833CD" w:rsidP="004252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sz w:val="22"/>
          <w:szCs w:val="22"/>
          <w:lang w:eastAsia="en-US"/>
        </w:rPr>
        <w:t> 4.2. As despesas decorrentes do fornecimento do objeto deste Contrato, correrão à conta das seguintes Dotações Orçamentárias, previstas na Lei Orçamentária do Exercício corrente:</w:t>
      </w:r>
    </w:p>
    <w:p w14:paraId="52C5D740" w14:textId="77777777" w:rsidR="00D433EB" w:rsidRPr="00BA153B" w:rsidRDefault="00D433EB" w:rsidP="0042526D">
      <w:pPr>
        <w:pStyle w:val="Recuodecorpodetexto2"/>
        <w:tabs>
          <w:tab w:val="left" w:pos="0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14:paraId="354112BE" w14:textId="520CDEA2" w:rsidR="00D433EB" w:rsidRPr="00BA153B" w:rsidRDefault="00D433EB" w:rsidP="0042526D">
      <w:pPr>
        <w:pStyle w:val="Recuodecorpodetexto2"/>
        <w:tabs>
          <w:tab w:val="left" w:pos="0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BA153B">
        <w:rPr>
          <w:rFonts w:ascii="Arial" w:hAnsi="Arial" w:cs="Arial"/>
          <w:b/>
          <w:sz w:val="22"/>
          <w:szCs w:val="22"/>
        </w:rPr>
        <w:t xml:space="preserve">2.038 – PROGRAMA MERENDA </w:t>
      </w:r>
    </w:p>
    <w:p w14:paraId="1C78CD21" w14:textId="77777777" w:rsidR="00D433EB" w:rsidRPr="00BA153B" w:rsidRDefault="00D433EB" w:rsidP="0042526D">
      <w:pPr>
        <w:pStyle w:val="Recuodecorpodetexto2"/>
        <w:tabs>
          <w:tab w:val="left" w:pos="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BA153B">
        <w:rPr>
          <w:rFonts w:ascii="Arial" w:hAnsi="Arial" w:cs="Arial"/>
          <w:sz w:val="22"/>
          <w:szCs w:val="22"/>
        </w:rPr>
        <w:t xml:space="preserve">07.02.12.306.0015.2.021.67.0207 - 3.3.90.30.07.02.00.00.00.00 </w:t>
      </w:r>
    </w:p>
    <w:p w14:paraId="6162371D" w14:textId="77777777" w:rsidR="00D433EB" w:rsidRPr="00BA153B" w:rsidRDefault="00D433EB" w:rsidP="0042526D">
      <w:pPr>
        <w:pStyle w:val="Recuodecorpodetexto2"/>
        <w:tabs>
          <w:tab w:val="left" w:pos="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BA153B">
        <w:rPr>
          <w:rFonts w:ascii="Arial" w:hAnsi="Arial" w:cs="Arial"/>
          <w:sz w:val="22"/>
          <w:szCs w:val="22"/>
        </w:rPr>
        <w:t>07.03.12.306.0015.2.024.78.0207 - 3.3.90.30.07.02.00.00.00.00</w:t>
      </w:r>
    </w:p>
    <w:p w14:paraId="5B6F41DE" w14:textId="77777777" w:rsidR="00B833CD" w:rsidRPr="00BA153B" w:rsidRDefault="00B833CD" w:rsidP="0042526D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63ECD65" w14:textId="77777777" w:rsidR="00B833CD" w:rsidRPr="00BA153B" w:rsidRDefault="00B833CD" w:rsidP="0042526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b/>
          <w:sz w:val="22"/>
          <w:szCs w:val="22"/>
          <w:lang w:eastAsia="en-US"/>
        </w:rPr>
        <w:t>CLÁUSULA QUINTA - DAS CONDIÇÕES DE PAGAMENTO</w:t>
      </w:r>
    </w:p>
    <w:p w14:paraId="2480E6E4" w14:textId="4C145DF1" w:rsidR="00B833CD" w:rsidRPr="00BA153B" w:rsidRDefault="00B833CD" w:rsidP="004252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sz w:val="22"/>
          <w:szCs w:val="22"/>
          <w:lang w:eastAsia="en-US"/>
        </w:rPr>
        <w:t> 5.1. A CONTRATANTE efetuará o pagamento do objeto deste Contrato, à CONTRATADA</w:t>
      </w:r>
      <w:r w:rsidR="00D433EB" w:rsidRPr="00BA153B">
        <w:rPr>
          <w:rFonts w:ascii="Arial" w:hAnsi="Arial" w:cs="Arial"/>
          <w:sz w:val="22"/>
          <w:szCs w:val="22"/>
        </w:rPr>
        <w:t xml:space="preserve"> mensalmente, correspondente a quantidade de produtos alimentícios entregues e aceitos pelo município.</w:t>
      </w:r>
    </w:p>
    <w:p w14:paraId="00266D82" w14:textId="77777777" w:rsidR="00B833CD" w:rsidRPr="00BA153B" w:rsidRDefault="00B833CD" w:rsidP="004252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43BBF0" w14:textId="77777777" w:rsidR="00B833CD" w:rsidRPr="00BA153B" w:rsidRDefault="00B833CD" w:rsidP="0042526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b/>
          <w:sz w:val="22"/>
          <w:szCs w:val="22"/>
          <w:lang w:eastAsia="en-US"/>
        </w:rPr>
        <w:t>CLÁUSULA SEXTA - DA RESCISÃO CONTRATUAL</w:t>
      </w:r>
    </w:p>
    <w:p w14:paraId="0A8DCA5F" w14:textId="77777777" w:rsidR="00B833CD" w:rsidRPr="00BA153B" w:rsidRDefault="00B833CD" w:rsidP="004252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sz w:val="22"/>
          <w:szCs w:val="22"/>
          <w:lang w:eastAsia="en-US"/>
        </w:rPr>
        <w:t xml:space="preserve"> 6.1. A inexecução total ou parcial deste Contrato ensejará a sua rescisão administrativa, nas hipóteses previstas nos arts. 77 e 78 da Lei nº 8.666/93 e posteriores alterações, com as </w:t>
      </w:r>
      <w:r w:rsidR="006467DF" w:rsidRPr="00BA153B">
        <w:rPr>
          <w:rFonts w:ascii="Arial" w:eastAsia="Calibri" w:hAnsi="Arial" w:cs="Arial"/>
          <w:sz w:val="22"/>
          <w:szCs w:val="22"/>
          <w:lang w:eastAsia="en-US"/>
        </w:rPr>
        <w:lastRenderedPageBreak/>
        <w:t>consequências</w:t>
      </w:r>
      <w:r w:rsidRPr="00BA153B">
        <w:rPr>
          <w:rFonts w:ascii="Arial" w:eastAsia="Calibri" w:hAnsi="Arial" w:cs="Arial"/>
          <w:sz w:val="22"/>
          <w:szCs w:val="22"/>
          <w:lang w:eastAsia="en-US"/>
        </w:rPr>
        <w:t xml:space="preserve"> previstas no art. 80 da referida Lei, sem que caiba à CONTRATADA direito a qualquer indenização.</w:t>
      </w:r>
    </w:p>
    <w:p w14:paraId="7C995AC0" w14:textId="77777777" w:rsidR="00B833CD" w:rsidRPr="00BA153B" w:rsidRDefault="006467DF" w:rsidP="004252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B833CD" w:rsidRPr="00BA153B">
        <w:rPr>
          <w:rFonts w:ascii="Arial" w:eastAsia="Calibri" w:hAnsi="Arial" w:cs="Arial"/>
          <w:sz w:val="22"/>
          <w:szCs w:val="22"/>
          <w:lang w:eastAsia="en-US"/>
        </w:rPr>
        <w:t>6.2. A rescisão contratual poderá ser:</w:t>
      </w:r>
    </w:p>
    <w:p w14:paraId="223B7974" w14:textId="77777777" w:rsidR="00B833CD" w:rsidRPr="00BA153B" w:rsidRDefault="006467DF" w:rsidP="004252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B833CD" w:rsidRPr="00BA153B">
        <w:rPr>
          <w:rFonts w:ascii="Arial" w:eastAsia="Calibri" w:hAnsi="Arial" w:cs="Arial"/>
          <w:sz w:val="22"/>
          <w:szCs w:val="22"/>
          <w:lang w:eastAsia="en-US"/>
        </w:rPr>
        <w:t>6.2.1. determinada por ato unilateral da Administração, nos casos enunciados nos incisos I a XII e XVII do art. 78 da Lei 8.666/93;</w:t>
      </w:r>
    </w:p>
    <w:p w14:paraId="5EAF1ACD" w14:textId="77777777" w:rsidR="00B833CD" w:rsidRPr="00BA153B" w:rsidRDefault="006467DF" w:rsidP="004252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B833CD" w:rsidRPr="00BA153B">
        <w:rPr>
          <w:rFonts w:ascii="Arial" w:eastAsia="Calibri" w:hAnsi="Arial" w:cs="Arial"/>
          <w:sz w:val="22"/>
          <w:szCs w:val="22"/>
          <w:lang w:eastAsia="en-US"/>
        </w:rPr>
        <w:t>6.2.2. amigável, mediante autorização da autoridade competente, reduzida a termo no processo licitatório, desde que demonstrada conveniência para a Administração.</w:t>
      </w:r>
    </w:p>
    <w:p w14:paraId="7EA40522" w14:textId="77777777" w:rsidR="006467DF" w:rsidRPr="00BA153B" w:rsidRDefault="006467DF" w:rsidP="004252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65E14F" w14:textId="77777777" w:rsidR="00B833CD" w:rsidRPr="00BA153B" w:rsidRDefault="00B833CD" w:rsidP="0042526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BA153B">
        <w:rPr>
          <w:rFonts w:ascii="Arial" w:eastAsia="Calibri" w:hAnsi="Arial" w:cs="Arial"/>
          <w:b/>
          <w:sz w:val="22"/>
          <w:szCs w:val="22"/>
          <w:lang w:eastAsia="en-US"/>
        </w:rPr>
        <w:t>CLÁUSULA SÉTIMA - DAS PENALIDADES</w:t>
      </w:r>
    </w:p>
    <w:p w14:paraId="64FA2356" w14:textId="77777777" w:rsidR="00B833CD" w:rsidRPr="00BA153B" w:rsidRDefault="00B833CD" w:rsidP="004252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sz w:val="22"/>
          <w:szCs w:val="22"/>
          <w:lang w:eastAsia="en-US"/>
        </w:rPr>
        <w:t> 7.1. Pelo atraso injustificado na entrega do(s) objeto deste Contrato, sujeita-se a CONTRATADA às penalidades previstas nos artigos 86 e 87 da Lei 8.666/93, na seguinte conformidade:</w:t>
      </w:r>
    </w:p>
    <w:p w14:paraId="6B2A8ED4" w14:textId="77777777" w:rsidR="00B833CD" w:rsidRPr="00BA153B" w:rsidRDefault="006467DF" w:rsidP="004252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B833CD" w:rsidRPr="00BA153B">
        <w:rPr>
          <w:rFonts w:ascii="Arial" w:eastAsia="Calibri" w:hAnsi="Arial" w:cs="Arial"/>
          <w:sz w:val="22"/>
          <w:szCs w:val="22"/>
          <w:lang w:eastAsia="en-US"/>
        </w:rPr>
        <w:t>7.1.1. multa de 0,33% (trinta e três centésimos por cento) sobre o valor total da obrigação não cumprida, por dia de atraso, limitada ao total de 20% (vinte por cento).</w:t>
      </w:r>
    </w:p>
    <w:p w14:paraId="5AB64D21" w14:textId="0EF3544C" w:rsidR="00B833CD" w:rsidRPr="00BA153B" w:rsidRDefault="006467DF" w:rsidP="004252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B833CD" w:rsidRPr="00BA153B">
        <w:rPr>
          <w:rFonts w:ascii="Arial" w:eastAsia="Calibri" w:hAnsi="Arial" w:cs="Arial"/>
          <w:sz w:val="22"/>
          <w:szCs w:val="22"/>
          <w:lang w:eastAsia="en-US"/>
        </w:rPr>
        <w:t>7.2. Pela inexecução total ou parcial deste Contrato, a CONTRATANTE poderá, garantida a prévia defesa, aplicar à CONTRATADA as sanções previstas nos incisos I, III e IV do art. 87 da Lei 8.666/93, e, multa de 20% (vinte por cento) sobre o valor total do</w:t>
      </w:r>
      <w:r w:rsidR="00690DF8">
        <w:rPr>
          <w:rFonts w:ascii="Arial" w:eastAsia="Calibri" w:hAnsi="Arial" w:cs="Arial"/>
          <w:sz w:val="22"/>
          <w:szCs w:val="22"/>
          <w:lang w:eastAsia="en-US"/>
        </w:rPr>
        <w:t>s</w:t>
      </w:r>
      <w:r w:rsidR="00B833CD" w:rsidRPr="00BA153B">
        <w:rPr>
          <w:rFonts w:ascii="Arial" w:eastAsia="Calibri" w:hAnsi="Arial" w:cs="Arial"/>
          <w:sz w:val="22"/>
          <w:szCs w:val="22"/>
          <w:lang w:eastAsia="en-US"/>
        </w:rPr>
        <w:t xml:space="preserve"> objetos não entregues.</w:t>
      </w:r>
    </w:p>
    <w:p w14:paraId="1EB9DD68" w14:textId="77777777" w:rsidR="00B833CD" w:rsidRPr="00BA153B" w:rsidRDefault="006467DF" w:rsidP="004252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B833CD" w:rsidRPr="00BA153B">
        <w:rPr>
          <w:rFonts w:ascii="Arial" w:eastAsia="Calibri" w:hAnsi="Arial" w:cs="Arial"/>
          <w:sz w:val="22"/>
          <w:szCs w:val="22"/>
          <w:lang w:eastAsia="en-US"/>
        </w:rPr>
        <w:t>7.3. As multas aqui previstas não têm caráter compensatório, porém moratório e, conseqüentemente, o pagamento delas não exime a CONTRATADA da reparação dos eventuais danos, perdas ou prejuízos que seu ato punível venha acarretar à CONTRATANTE.</w:t>
      </w:r>
    </w:p>
    <w:p w14:paraId="5B6FA044" w14:textId="77777777" w:rsidR="006467DF" w:rsidRPr="00BA153B" w:rsidRDefault="006467DF" w:rsidP="004252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4644776" w14:textId="77777777" w:rsidR="006467DF" w:rsidRPr="00BA153B" w:rsidRDefault="00B833CD" w:rsidP="0042526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BA153B">
        <w:rPr>
          <w:rFonts w:ascii="Arial" w:eastAsia="Calibri" w:hAnsi="Arial" w:cs="Arial"/>
          <w:b/>
          <w:sz w:val="22"/>
          <w:szCs w:val="22"/>
          <w:lang w:eastAsia="en-US"/>
        </w:rPr>
        <w:t>CLÁUSULA OITAVA - DA CESSÃO OU TRANSFERÊNCIA</w:t>
      </w:r>
    </w:p>
    <w:p w14:paraId="7616763F" w14:textId="77777777" w:rsidR="00B833CD" w:rsidRPr="00BA153B" w:rsidRDefault="006467DF" w:rsidP="004252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B833CD" w:rsidRPr="00BA153B">
        <w:rPr>
          <w:rFonts w:ascii="Arial" w:eastAsia="Calibri" w:hAnsi="Arial" w:cs="Arial"/>
          <w:sz w:val="22"/>
          <w:szCs w:val="22"/>
          <w:lang w:eastAsia="en-US"/>
        </w:rPr>
        <w:t>8.1. O presente termo não poderá ser objeto de cessão ou transferência, no todo ou em parte.</w:t>
      </w:r>
    </w:p>
    <w:p w14:paraId="251FC59D" w14:textId="77777777" w:rsidR="00470987" w:rsidRPr="00BA153B" w:rsidRDefault="00470987" w:rsidP="004252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6C33CCE" w14:textId="54218608" w:rsidR="00B833CD" w:rsidRPr="00BA153B" w:rsidRDefault="006467DF" w:rsidP="0042526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B833CD" w:rsidRPr="00BA153B">
        <w:rPr>
          <w:rFonts w:ascii="Arial" w:eastAsia="Calibri" w:hAnsi="Arial" w:cs="Arial"/>
          <w:b/>
          <w:sz w:val="22"/>
          <w:szCs w:val="22"/>
          <w:lang w:eastAsia="en-US"/>
        </w:rPr>
        <w:t>CLÁUSULA NONA - DA PUBLICAÇÃO DO CONTRATO</w:t>
      </w:r>
    </w:p>
    <w:p w14:paraId="1B0096A9" w14:textId="77777777" w:rsidR="00B833CD" w:rsidRPr="00BA153B" w:rsidRDefault="006467DF" w:rsidP="004252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B833CD" w:rsidRPr="00BA153B">
        <w:rPr>
          <w:rFonts w:ascii="Arial" w:eastAsia="Calibri" w:hAnsi="Arial" w:cs="Arial"/>
          <w:sz w:val="22"/>
          <w:szCs w:val="22"/>
          <w:lang w:eastAsia="en-US"/>
        </w:rPr>
        <w:t>9.1. A CONTRATANTE providenciará a publicação respectiva, em resumo, do presente termo, na forma prevista em Lei.</w:t>
      </w:r>
    </w:p>
    <w:p w14:paraId="6E0029FB" w14:textId="77777777" w:rsidR="00470987" w:rsidRPr="00BA153B" w:rsidRDefault="00470987" w:rsidP="004252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0A0937C" w14:textId="4EECD04E" w:rsidR="00B833CD" w:rsidRPr="00BA153B" w:rsidRDefault="00B833CD" w:rsidP="0042526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BA153B">
        <w:rPr>
          <w:rFonts w:ascii="Arial" w:eastAsia="Calibri" w:hAnsi="Arial" w:cs="Arial"/>
          <w:b/>
          <w:sz w:val="22"/>
          <w:szCs w:val="22"/>
          <w:lang w:eastAsia="en-US"/>
        </w:rPr>
        <w:t>CLÁUSULA DÉCIMA - DAS DISPOSIÇÕES COMPLEMENTARES</w:t>
      </w:r>
    </w:p>
    <w:p w14:paraId="2B46B777" w14:textId="77777777" w:rsidR="00B833CD" w:rsidRPr="00BA153B" w:rsidRDefault="00B833CD" w:rsidP="004252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sz w:val="22"/>
          <w:szCs w:val="22"/>
          <w:lang w:eastAsia="en-US"/>
        </w:rPr>
        <w:t>10.1. Os casos omissos ao presente termo, serão resolvidos em estrita obediência às diretrizes da Lei nº 8.666/93, e posteriores alterações.</w:t>
      </w:r>
    </w:p>
    <w:p w14:paraId="13D89A37" w14:textId="77777777" w:rsidR="00470987" w:rsidRPr="00BA153B" w:rsidRDefault="00470987" w:rsidP="004252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2F92BA5" w14:textId="175786BC" w:rsidR="00B833CD" w:rsidRPr="00BA153B" w:rsidRDefault="00B833CD" w:rsidP="0042526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BA153B">
        <w:rPr>
          <w:rFonts w:ascii="Arial" w:eastAsia="Calibri" w:hAnsi="Arial" w:cs="Arial"/>
          <w:b/>
          <w:sz w:val="22"/>
          <w:szCs w:val="22"/>
          <w:lang w:eastAsia="en-US"/>
        </w:rPr>
        <w:t>CLÁUSULA DÉCIMA PRIMEIRA - DO FORO</w:t>
      </w:r>
    </w:p>
    <w:p w14:paraId="3C0C2EFF" w14:textId="77777777" w:rsidR="00B833CD" w:rsidRPr="00BA153B" w:rsidRDefault="006467DF" w:rsidP="004252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B833CD" w:rsidRPr="00BA153B">
        <w:rPr>
          <w:rFonts w:ascii="Arial" w:eastAsia="Calibri" w:hAnsi="Arial" w:cs="Arial"/>
          <w:sz w:val="22"/>
          <w:szCs w:val="22"/>
          <w:lang w:eastAsia="en-US"/>
        </w:rPr>
        <w:t>11.1. Fica eleito o Foro da Comarca de Capinzal SC, para qualquer procedimento relacionado com o cumprimento do presente Contrato.</w:t>
      </w:r>
    </w:p>
    <w:p w14:paraId="3A73CAE6" w14:textId="77777777" w:rsidR="006467DF" w:rsidRPr="00BA153B" w:rsidRDefault="00B833CD" w:rsidP="004252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153B">
        <w:rPr>
          <w:rFonts w:ascii="Arial" w:eastAsia="Calibri" w:hAnsi="Arial" w:cs="Arial"/>
          <w:sz w:val="22"/>
          <w:szCs w:val="22"/>
          <w:lang w:eastAsia="en-US"/>
        </w:rPr>
        <w:t> E, para firmeza e validade do que aqui ficou estipulado, foi lavrado o presente termo em 03 (três) vias de igual teor, que, depois de lido e achado conforme</w:t>
      </w:r>
      <w:r w:rsidR="006467DF" w:rsidRPr="00BA153B">
        <w:rPr>
          <w:rFonts w:ascii="Arial" w:eastAsia="Calibri" w:hAnsi="Arial" w:cs="Arial"/>
          <w:sz w:val="22"/>
          <w:szCs w:val="22"/>
          <w:lang w:eastAsia="en-US"/>
        </w:rPr>
        <w:t xml:space="preserve"> é assinado pelas partes contratantes e por duas testemunhas que a tudo assistiram.</w:t>
      </w:r>
    </w:p>
    <w:p w14:paraId="6270FAAB" w14:textId="77777777" w:rsidR="00F203A7" w:rsidRDefault="00F203A7" w:rsidP="0042526D">
      <w:pPr>
        <w:pStyle w:val="PargrafodaLista"/>
        <w:widowControl w:val="0"/>
        <w:tabs>
          <w:tab w:val="left" w:pos="558"/>
        </w:tabs>
        <w:autoSpaceDE w:val="0"/>
        <w:autoSpaceDN w:val="0"/>
        <w:spacing w:line="276" w:lineRule="auto"/>
        <w:ind w:left="0" w:right="201"/>
        <w:contextualSpacing w:val="0"/>
        <w:jc w:val="right"/>
        <w:rPr>
          <w:rFonts w:ascii="Arial" w:hAnsi="Arial" w:cs="Arial"/>
          <w:sz w:val="22"/>
          <w:szCs w:val="22"/>
        </w:rPr>
      </w:pPr>
    </w:p>
    <w:p w14:paraId="6A6D2B40" w14:textId="77777777" w:rsidR="00F203A7" w:rsidRDefault="00F203A7" w:rsidP="0042526D">
      <w:pPr>
        <w:pStyle w:val="PargrafodaLista"/>
        <w:widowControl w:val="0"/>
        <w:tabs>
          <w:tab w:val="left" w:pos="558"/>
        </w:tabs>
        <w:autoSpaceDE w:val="0"/>
        <w:autoSpaceDN w:val="0"/>
        <w:spacing w:line="276" w:lineRule="auto"/>
        <w:ind w:left="0" w:right="201"/>
        <w:contextualSpacing w:val="0"/>
        <w:jc w:val="right"/>
        <w:rPr>
          <w:rFonts w:ascii="Arial" w:hAnsi="Arial" w:cs="Arial"/>
          <w:sz w:val="22"/>
          <w:szCs w:val="22"/>
        </w:rPr>
      </w:pPr>
    </w:p>
    <w:p w14:paraId="04FA2DF4" w14:textId="77777777" w:rsidR="00F203A7" w:rsidRDefault="00F203A7" w:rsidP="0042526D">
      <w:pPr>
        <w:pStyle w:val="PargrafodaLista"/>
        <w:widowControl w:val="0"/>
        <w:tabs>
          <w:tab w:val="left" w:pos="558"/>
        </w:tabs>
        <w:autoSpaceDE w:val="0"/>
        <w:autoSpaceDN w:val="0"/>
        <w:spacing w:line="276" w:lineRule="auto"/>
        <w:ind w:left="0" w:right="201"/>
        <w:contextualSpacing w:val="0"/>
        <w:jc w:val="right"/>
        <w:rPr>
          <w:rFonts w:ascii="Arial" w:hAnsi="Arial" w:cs="Arial"/>
          <w:sz w:val="22"/>
          <w:szCs w:val="22"/>
        </w:rPr>
      </w:pPr>
    </w:p>
    <w:p w14:paraId="7A5F1D72" w14:textId="77777777" w:rsidR="00F203A7" w:rsidRDefault="00F203A7" w:rsidP="0042526D">
      <w:pPr>
        <w:pStyle w:val="PargrafodaLista"/>
        <w:widowControl w:val="0"/>
        <w:tabs>
          <w:tab w:val="left" w:pos="558"/>
        </w:tabs>
        <w:autoSpaceDE w:val="0"/>
        <w:autoSpaceDN w:val="0"/>
        <w:spacing w:line="276" w:lineRule="auto"/>
        <w:ind w:left="0" w:right="201"/>
        <w:contextualSpacing w:val="0"/>
        <w:jc w:val="right"/>
        <w:rPr>
          <w:rFonts w:ascii="Arial" w:hAnsi="Arial" w:cs="Arial"/>
          <w:sz w:val="22"/>
          <w:szCs w:val="22"/>
        </w:rPr>
      </w:pPr>
    </w:p>
    <w:p w14:paraId="5D7D572D" w14:textId="77777777" w:rsidR="00F203A7" w:rsidRDefault="00F203A7" w:rsidP="0042526D">
      <w:pPr>
        <w:pStyle w:val="PargrafodaLista"/>
        <w:widowControl w:val="0"/>
        <w:tabs>
          <w:tab w:val="left" w:pos="558"/>
        </w:tabs>
        <w:autoSpaceDE w:val="0"/>
        <w:autoSpaceDN w:val="0"/>
        <w:spacing w:line="276" w:lineRule="auto"/>
        <w:ind w:left="0" w:right="201"/>
        <w:contextualSpacing w:val="0"/>
        <w:jc w:val="right"/>
        <w:rPr>
          <w:rFonts w:ascii="Arial" w:hAnsi="Arial" w:cs="Arial"/>
          <w:sz w:val="22"/>
          <w:szCs w:val="22"/>
        </w:rPr>
      </w:pPr>
    </w:p>
    <w:p w14:paraId="5C81EE71" w14:textId="2DF9A6B6" w:rsidR="00470987" w:rsidRPr="00BA153B" w:rsidRDefault="00470987" w:rsidP="0042526D">
      <w:pPr>
        <w:pStyle w:val="PargrafodaLista"/>
        <w:widowControl w:val="0"/>
        <w:tabs>
          <w:tab w:val="left" w:pos="558"/>
        </w:tabs>
        <w:autoSpaceDE w:val="0"/>
        <w:autoSpaceDN w:val="0"/>
        <w:spacing w:line="276" w:lineRule="auto"/>
        <w:ind w:left="0" w:right="201"/>
        <w:contextualSpacing w:val="0"/>
        <w:jc w:val="right"/>
        <w:rPr>
          <w:rFonts w:ascii="Arial" w:hAnsi="Arial" w:cs="Arial"/>
          <w:sz w:val="22"/>
          <w:szCs w:val="22"/>
        </w:rPr>
      </w:pPr>
      <w:r w:rsidRPr="00BA153B">
        <w:rPr>
          <w:rFonts w:ascii="Arial" w:hAnsi="Arial" w:cs="Arial"/>
          <w:sz w:val="22"/>
          <w:szCs w:val="22"/>
        </w:rPr>
        <w:t xml:space="preserve">Ipira-SC, </w:t>
      </w:r>
      <w:r w:rsidR="00D433EB" w:rsidRPr="00BA153B">
        <w:rPr>
          <w:rFonts w:ascii="Arial" w:hAnsi="Arial" w:cs="Arial"/>
          <w:sz w:val="22"/>
          <w:szCs w:val="22"/>
        </w:rPr>
        <w:t>22</w:t>
      </w:r>
      <w:r w:rsidRPr="00BA153B">
        <w:rPr>
          <w:rFonts w:ascii="Arial" w:hAnsi="Arial" w:cs="Arial"/>
          <w:sz w:val="22"/>
          <w:szCs w:val="22"/>
        </w:rPr>
        <w:t xml:space="preserve"> de fevereiro de 2021.</w:t>
      </w:r>
    </w:p>
    <w:p w14:paraId="7FA558BD" w14:textId="77777777" w:rsidR="00470987" w:rsidRPr="00BA153B" w:rsidRDefault="00470987" w:rsidP="0042526D">
      <w:pPr>
        <w:pStyle w:val="PargrafodaLista"/>
        <w:autoSpaceDE w:val="0"/>
        <w:autoSpaceDN w:val="0"/>
        <w:adjustRightInd w:val="0"/>
        <w:spacing w:line="276" w:lineRule="auto"/>
        <w:ind w:left="0"/>
        <w:jc w:val="right"/>
        <w:rPr>
          <w:rFonts w:ascii="Arial" w:hAnsi="Arial" w:cs="Arial"/>
          <w:sz w:val="22"/>
          <w:szCs w:val="22"/>
        </w:rPr>
      </w:pPr>
    </w:p>
    <w:p w14:paraId="0B01F63F" w14:textId="6B57AD7F" w:rsidR="00470987" w:rsidRPr="00BA153B" w:rsidRDefault="00470987" w:rsidP="0042526D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DA7DD98" w14:textId="4BECDED1" w:rsidR="00470987" w:rsidRPr="00BA153B" w:rsidRDefault="00470987" w:rsidP="0042526D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92CE685" w14:textId="77777777" w:rsidR="00470987" w:rsidRPr="00BA153B" w:rsidRDefault="00470987" w:rsidP="0042526D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5508BE0" w14:textId="77777777" w:rsidR="00470987" w:rsidRPr="00BA153B" w:rsidRDefault="00470987" w:rsidP="0042526D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A153B">
        <w:rPr>
          <w:rFonts w:ascii="Arial" w:hAnsi="Arial" w:cs="Arial"/>
          <w:b/>
          <w:sz w:val="22"/>
          <w:szCs w:val="22"/>
        </w:rPr>
        <w:t>_______________________________________</w:t>
      </w:r>
    </w:p>
    <w:p w14:paraId="5E130B08" w14:textId="77777777" w:rsidR="00470987" w:rsidRPr="00BA153B" w:rsidRDefault="00470987" w:rsidP="0042526D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BA153B">
        <w:rPr>
          <w:rFonts w:ascii="Arial" w:hAnsi="Arial" w:cs="Arial"/>
          <w:bCs/>
          <w:sz w:val="22"/>
          <w:szCs w:val="22"/>
        </w:rPr>
        <w:t xml:space="preserve">Ivan Kohler Schulte </w:t>
      </w:r>
    </w:p>
    <w:p w14:paraId="689F6871" w14:textId="77777777" w:rsidR="00470987" w:rsidRPr="00BA153B" w:rsidRDefault="00470987" w:rsidP="0042526D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A153B">
        <w:rPr>
          <w:rFonts w:ascii="Arial" w:hAnsi="Arial" w:cs="Arial"/>
          <w:b/>
          <w:bCs/>
          <w:sz w:val="22"/>
          <w:szCs w:val="22"/>
        </w:rPr>
        <w:t>Município de Ipira-SC</w:t>
      </w:r>
    </w:p>
    <w:p w14:paraId="4676A9FE" w14:textId="77777777" w:rsidR="00470987" w:rsidRPr="00BA153B" w:rsidRDefault="00470987" w:rsidP="0042526D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A153B">
        <w:rPr>
          <w:rFonts w:ascii="Arial" w:hAnsi="Arial" w:cs="Arial"/>
          <w:b/>
          <w:bCs/>
          <w:sz w:val="22"/>
          <w:szCs w:val="22"/>
        </w:rPr>
        <w:t>CONTRATANTE</w:t>
      </w:r>
    </w:p>
    <w:p w14:paraId="027549DE" w14:textId="77777777" w:rsidR="00470987" w:rsidRPr="00BA153B" w:rsidRDefault="00470987" w:rsidP="0042526D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64F2A868" w14:textId="4C338A80" w:rsidR="00470987" w:rsidRPr="00BA153B" w:rsidRDefault="00470987" w:rsidP="0042526D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0553FD7" w14:textId="117F182A" w:rsidR="00470987" w:rsidRPr="00BA153B" w:rsidRDefault="00470987" w:rsidP="0042526D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3CEBCE0" w14:textId="708B32D9" w:rsidR="00470987" w:rsidRPr="00BA153B" w:rsidRDefault="00470987" w:rsidP="0042526D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A153B">
        <w:rPr>
          <w:rFonts w:ascii="Arial" w:hAnsi="Arial" w:cs="Arial"/>
          <w:b/>
          <w:sz w:val="22"/>
          <w:szCs w:val="22"/>
        </w:rPr>
        <w:t>_______________________________________</w:t>
      </w:r>
    </w:p>
    <w:p w14:paraId="7EA2AE14" w14:textId="77777777" w:rsidR="00D433EB" w:rsidRPr="00BA153B" w:rsidRDefault="00D433EB" w:rsidP="004252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A153B">
        <w:rPr>
          <w:rFonts w:ascii="Arial" w:hAnsi="Arial" w:cs="Arial"/>
          <w:b/>
          <w:color w:val="000000"/>
          <w:sz w:val="22"/>
          <w:szCs w:val="22"/>
        </w:rPr>
        <w:t>Antônio Cavasin</w:t>
      </w:r>
      <w:r w:rsidRPr="00BA153B">
        <w:rPr>
          <w:rFonts w:ascii="Arial" w:hAnsi="Arial" w:cs="Arial"/>
          <w:b/>
          <w:sz w:val="22"/>
          <w:szCs w:val="22"/>
        </w:rPr>
        <w:t xml:space="preserve"> </w:t>
      </w:r>
    </w:p>
    <w:p w14:paraId="722DB661" w14:textId="3FCEE136" w:rsidR="00D433EB" w:rsidRPr="00BA153B" w:rsidRDefault="00D433EB" w:rsidP="0042526D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A153B">
        <w:rPr>
          <w:rFonts w:ascii="Arial" w:hAnsi="Arial" w:cs="Arial"/>
          <w:b/>
          <w:sz w:val="22"/>
          <w:szCs w:val="22"/>
        </w:rPr>
        <w:t>COOPERATIVA DE PRODUTORES AGROINDUSTRIAIS DO MUNICÍPIO DE IPIRA- CPAMI</w:t>
      </w:r>
      <w:r w:rsidRPr="00BA153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9A43C5C" w14:textId="61AE2E29" w:rsidR="00470987" w:rsidRPr="00BA153B" w:rsidRDefault="00470987" w:rsidP="0042526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A153B">
        <w:rPr>
          <w:rFonts w:ascii="Arial" w:hAnsi="Arial" w:cs="Arial"/>
          <w:b/>
          <w:color w:val="000000"/>
          <w:sz w:val="22"/>
          <w:szCs w:val="22"/>
        </w:rPr>
        <w:t>CONTRATADO</w:t>
      </w:r>
    </w:p>
    <w:p w14:paraId="1583DC37" w14:textId="77777777" w:rsidR="00B833CD" w:rsidRPr="00BA153B" w:rsidRDefault="00B833CD" w:rsidP="0042526D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46D65C" w14:textId="77777777" w:rsidR="00D433EB" w:rsidRPr="00BA153B" w:rsidRDefault="00D433EB" w:rsidP="0042526D">
      <w:pPr>
        <w:spacing w:line="276" w:lineRule="auto"/>
        <w:rPr>
          <w:rFonts w:ascii="Arial" w:hAnsi="Arial" w:cs="Arial"/>
          <w:sz w:val="22"/>
          <w:szCs w:val="22"/>
        </w:rPr>
      </w:pPr>
    </w:p>
    <w:p w14:paraId="7EA3E7F1" w14:textId="41FD30D3" w:rsidR="00086B7B" w:rsidRPr="00BA153B" w:rsidRDefault="00470987" w:rsidP="0042526D">
      <w:pPr>
        <w:spacing w:line="276" w:lineRule="auto"/>
        <w:rPr>
          <w:rFonts w:ascii="Arial" w:hAnsi="Arial" w:cs="Arial"/>
          <w:sz w:val="22"/>
          <w:szCs w:val="22"/>
        </w:rPr>
      </w:pPr>
      <w:r w:rsidRPr="00BA153B">
        <w:rPr>
          <w:rFonts w:ascii="Arial" w:hAnsi="Arial" w:cs="Arial"/>
          <w:sz w:val="22"/>
          <w:szCs w:val="22"/>
        </w:rPr>
        <w:t>Fiscal de contrato:</w:t>
      </w:r>
    </w:p>
    <w:p w14:paraId="64896176" w14:textId="18BF43A2" w:rsidR="00470987" w:rsidRPr="00BA153B" w:rsidRDefault="00470987" w:rsidP="0042526D">
      <w:pPr>
        <w:spacing w:line="276" w:lineRule="auto"/>
        <w:rPr>
          <w:rFonts w:ascii="Arial" w:hAnsi="Arial" w:cs="Arial"/>
          <w:sz w:val="22"/>
          <w:szCs w:val="22"/>
        </w:rPr>
      </w:pPr>
    </w:p>
    <w:p w14:paraId="7C925AEA" w14:textId="15B6C4A3" w:rsidR="00470987" w:rsidRPr="00BA153B" w:rsidRDefault="00470987" w:rsidP="0042526D">
      <w:pPr>
        <w:spacing w:line="276" w:lineRule="auto"/>
        <w:rPr>
          <w:rFonts w:ascii="Arial" w:hAnsi="Arial" w:cs="Arial"/>
          <w:sz w:val="22"/>
          <w:szCs w:val="22"/>
        </w:rPr>
      </w:pPr>
    </w:p>
    <w:p w14:paraId="1FA25DFC" w14:textId="77777777" w:rsidR="00470987" w:rsidRPr="00BA153B" w:rsidRDefault="00470987" w:rsidP="0042526D">
      <w:pPr>
        <w:spacing w:line="276" w:lineRule="auto"/>
        <w:rPr>
          <w:rFonts w:ascii="Arial" w:hAnsi="Arial" w:cs="Arial"/>
          <w:sz w:val="22"/>
          <w:szCs w:val="22"/>
        </w:rPr>
      </w:pPr>
    </w:p>
    <w:p w14:paraId="164012B4" w14:textId="25CC1E6D" w:rsidR="00470987" w:rsidRPr="00BA153B" w:rsidRDefault="00470987" w:rsidP="0042526D">
      <w:pPr>
        <w:spacing w:line="276" w:lineRule="auto"/>
        <w:rPr>
          <w:rFonts w:ascii="Arial" w:hAnsi="Arial" w:cs="Arial"/>
          <w:sz w:val="22"/>
          <w:szCs w:val="22"/>
        </w:rPr>
      </w:pPr>
      <w:r w:rsidRPr="00BA153B">
        <w:rPr>
          <w:rFonts w:ascii="Arial" w:hAnsi="Arial" w:cs="Arial"/>
          <w:b/>
          <w:sz w:val="22"/>
          <w:szCs w:val="22"/>
        </w:rPr>
        <w:t>____________________________</w:t>
      </w:r>
    </w:p>
    <w:p w14:paraId="491660CB" w14:textId="77777777" w:rsidR="00D433EB" w:rsidRPr="00BA153B" w:rsidRDefault="00D433EB" w:rsidP="0042526D">
      <w:pPr>
        <w:spacing w:line="276" w:lineRule="auto"/>
        <w:rPr>
          <w:rFonts w:ascii="Arial" w:hAnsi="Arial" w:cs="Arial"/>
          <w:sz w:val="22"/>
          <w:szCs w:val="22"/>
        </w:rPr>
      </w:pPr>
      <w:r w:rsidRPr="00BA153B">
        <w:rPr>
          <w:rFonts w:ascii="Arial" w:hAnsi="Arial" w:cs="Arial"/>
          <w:sz w:val="22"/>
          <w:szCs w:val="22"/>
        </w:rPr>
        <w:t xml:space="preserve">Rosana Batisteli </w:t>
      </w:r>
    </w:p>
    <w:p w14:paraId="29930F41" w14:textId="2447F56F" w:rsidR="00470987" w:rsidRPr="00BA153B" w:rsidRDefault="00470987" w:rsidP="0042526D">
      <w:pPr>
        <w:spacing w:line="276" w:lineRule="auto"/>
        <w:rPr>
          <w:rFonts w:ascii="Arial" w:hAnsi="Arial" w:cs="Arial"/>
          <w:sz w:val="22"/>
          <w:szCs w:val="22"/>
        </w:rPr>
      </w:pPr>
      <w:r w:rsidRPr="00BA153B">
        <w:rPr>
          <w:rFonts w:ascii="Arial" w:hAnsi="Arial" w:cs="Arial"/>
          <w:sz w:val="22"/>
          <w:szCs w:val="22"/>
        </w:rPr>
        <w:t xml:space="preserve">CPF: </w:t>
      </w:r>
      <w:r w:rsidR="00D433EB" w:rsidRPr="00BA153B">
        <w:rPr>
          <w:rFonts w:ascii="Arial" w:hAnsi="Arial" w:cs="Arial"/>
          <w:sz w:val="22"/>
          <w:szCs w:val="22"/>
        </w:rPr>
        <w:t>080.726.619-14</w:t>
      </w:r>
    </w:p>
    <w:p w14:paraId="0940F0B4" w14:textId="051A07F9" w:rsidR="00470987" w:rsidRPr="00BA153B" w:rsidRDefault="00470987" w:rsidP="0042526D">
      <w:pPr>
        <w:spacing w:line="276" w:lineRule="auto"/>
        <w:rPr>
          <w:rFonts w:ascii="Arial" w:hAnsi="Arial" w:cs="Arial"/>
          <w:sz w:val="22"/>
          <w:szCs w:val="22"/>
        </w:rPr>
      </w:pPr>
    </w:p>
    <w:p w14:paraId="13FA034B" w14:textId="77777777" w:rsidR="00470987" w:rsidRPr="00BA153B" w:rsidRDefault="00470987" w:rsidP="0042526D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14:paraId="67D87EEB" w14:textId="32FC4BF0" w:rsidR="00470987" w:rsidRPr="00BA153B" w:rsidRDefault="00470987" w:rsidP="0042526D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BA153B">
        <w:rPr>
          <w:rFonts w:ascii="Arial" w:hAnsi="Arial" w:cs="Arial"/>
          <w:sz w:val="22"/>
          <w:szCs w:val="22"/>
        </w:rPr>
        <w:t>Testemunhas:</w:t>
      </w:r>
    </w:p>
    <w:p w14:paraId="5770AD90" w14:textId="77777777" w:rsidR="00470987" w:rsidRPr="00BA153B" w:rsidRDefault="00470987" w:rsidP="0042526D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14:paraId="7789F853" w14:textId="795D0432" w:rsidR="00470987" w:rsidRPr="00BA153B" w:rsidRDefault="00470987" w:rsidP="0042526D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14:paraId="0076FBF6" w14:textId="77777777" w:rsidR="00470987" w:rsidRPr="00BA153B" w:rsidRDefault="00470987" w:rsidP="0042526D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14:paraId="79CE37F1" w14:textId="77777777" w:rsidR="00470987" w:rsidRPr="00BA153B" w:rsidRDefault="00470987" w:rsidP="0042526D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BA153B">
        <w:rPr>
          <w:rFonts w:ascii="Arial" w:hAnsi="Arial" w:cs="Arial"/>
          <w:sz w:val="22"/>
          <w:szCs w:val="22"/>
        </w:rPr>
        <w:t>__________________________</w:t>
      </w:r>
    </w:p>
    <w:p w14:paraId="77451947" w14:textId="77777777" w:rsidR="00470987" w:rsidRPr="00BA153B" w:rsidRDefault="00470987" w:rsidP="0042526D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BA153B">
        <w:rPr>
          <w:rFonts w:ascii="Arial" w:hAnsi="Arial" w:cs="Arial"/>
          <w:sz w:val="22"/>
          <w:szCs w:val="22"/>
        </w:rPr>
        <w:t>Elmirio Alexandre dos Santos</w:t>
      </w:r>
    </w:p>
    <w:p w14:paraId="30E7ABF6" w14:textId="77777777" w:rsidR="00470987" w:rsidRPr="00BA153B" w:rsidRDefault="00470987" w:rsidP="0042526D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BA153B">
        <w:rPr>
          <w:rFonts w:ascii="Arial" w:hAnsi="Arial" w:cs="Arial"/>
          <w:sz w:val="22"/>
          <w:szCs w:val="22"/>
        </w:rPr>
        <w:t>CPF nº 049.426.259-12</w:t>
      </w:r>
    </w:p>
    <w:p w14:paraId="42BCB6E3" w14:textId="77777777" w:rsidR="00470987" w:rsidRPr="00BA153B" w:rsidRDefault="00470987" w:rsidP="0042526D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14:paraId="5CC0F6FC" w14:textId="77777777" w:rsidR="00470987" w:rsidRPr="00BA153B" w:rsidRDefault="00470987" w:rsidP="0042526D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14:paraId="71CFF730" w14:textId="77777777" w:rsidR="00470987" w:rsidRPr="00BA153B" w:rsidRDefault="00470987" w:rsidP="0042526D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BA153B">
        <w:rPr>
          <w:rFonts w:ascii="Arial" w:hAnsi="Arial" w:cs="Arial"/>
          <w:sz w:val="22"/>
          <w:szCs w:val="22"/>
        </w:rPr>
        <w:t>___________________________</w:t>
      </w:r>
    </w:p>
    <w:p w14:paraId="524ADDE1" w14:textId="77777777" w:rsidR="00470987" w:rsidRPr="00BA153B" w:rsidRDefault="00470987" w:rsidP="0042526D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BA153B">
        <w:rPr>
          <w:rFonts w:ascii="Arial" w:hAnsi="Arial" w:cs="Arial"/>
          <w:sz w:val="22"/>
          <w:szCs w:val="22"/>
        </w:rPr>
        <w:t>Cristiane Ferri</w:t>
      </w:r>
    </w:p>
    <w:p w14:paraId="5CE507C2" w14:textId="5F357DE6" w:rsidR="00470987" w:rsidRPr="00BA153B" w:rsidRDefault="00470987" w:rsidP="0042526D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BA153B">
        <w:rPr>
          <w:rFonts w:ascii="Arial" w:hAnsi="Arial" w:cs="Arial"/>
          <w:sz w:val="22"/>
          <w:szCs w:val="22"/>
        </w:rPr>
        <w:t>CPF nº 098.633.269-09</w:t>
      </w:r>
    </w:p>
    <w:sectPr w:rsidR="00470987" w:rsidRPr="00BA153B" w:rsidSect="00470987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235BA" w14:textId="77777777" w:rsidR="006F0760" w:rsidRDefault="006F0760" w:rsidP="006F0760">
      <w:r>
        <w:separator/>
      </w:r>
    </w:p>
  </w:endnote>
  <w:endnote w:type="continuationSeparator" w:id="0">
    <w:p w14:paraId="0E555357" w14:textId="77777777" w:rsidR="006F0760" w:rsidRDefault="006F0760" w:rsidP="006F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5D4D2" w14:textId="77777777" w:rsidR="006F0760" w:rsidRDefault="006F0760" w:rsidP="006F0760">
      <w:r>
        <w:separator/>
      </w:r>
    </w:p>
  </w:footnote>
  <w:footnote w:type="continuationSeparator" w:id="0">
    <w:p w14:paraId="39927643" w14:textId="77777777" w:rsidR="006F0760" w:rsidRDefault="006F0760" w:rsidP="006F0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2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7807"/>
    </w:tblGrid>
    <w:tr w:rsidR="006F0760" w14:paraId="364C9441" w14:textId="77777777" w:rsidTr="00B057D0">
      <w:tc>
        <w:tcPr>
          <w:tcW w:w="1913" w:type="dxa"/>
        </w:tcPr>
        <w:p w14:paraId="5B48AE18" w14:textId="26B82870" w:rsidR="006F0760" w:rsidRPr="00136CB2" w:rsidRDefault="006F0760" w:rsidP="006F0760">
          <w:pPr>
            <w:ind w:left="142"/>
            <w:rPr>
              <w:rFonts w:ascii="Arial" w:hAnsi="Arial" w:cs="Arial"/>
            </w:rPr>
          </w:pPr>
          <w:r w:rsidRPr="00136CB2">
            <w:rPr>
              <w:rFonts w:ascii="Arial" w:hAnsi="Arial" w:cs="Arial"/>
              <w:noProof/>
            </w:rPr>
            <w:drawing>
              <wp:inline distT="0" distB="0" distL="0" distR="0" wp14:anchorId="5A49C648" wp14:editId="2568209F">
                <wp:extent cx="828675" cy="800100"/>
                <wp:effectExtent l="0" t="0" r="952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7" w:type="dxa"/>
        </w:tcPr>
        <w:p w14:paraId="0E4BA4D1" w14:textId="77777777" w:rsidR="006F0760" w:rsidRPr="00F43247" w:rsidRDefault="006F0760" w:rsidP="006F0760">
          <w:pPr>
            <w:pStyle w:val="Cabealho"/>
            <w:ind w:right="360"/>
            <w:rPr>
              <w:rFonts w:ascii="Arial" w:hAnsi="Arial" w:cs="Arial"/>
              <w:b/>
              <w:bCs/>
              <w:sz w:val="32"/>
              <w:szCs w:val="32"/>
            </w:rPr>
          </w:pPr>
          <w:r w:rsidRPr="00F43247">
            <w:rPr>
              <w:rFonts w:ascii="Arial" w:hAnsi="Arial" w:cs="Arial"/>
              <w:b/>
              <w:bCs/>
              <w:sz w:val="32"/>
              <w:szCs w:val="32"/>
            </w:rPr>
            <w:t>ESTADO DE SANTA CATARINA</w:t>
          </w:r>
        </w:p>
        <w:p w14:paraId="06FE8E17" w14:textId="77777777" w:rsidR="006F0760" w:rsidRPr="00F43247" w:rsidRDefault="006F0760" w:rsidP="006F0760">
          <w:pPr>
            <w:pStyle w:val="Cabealho"/>
            <w:ind w:right="360"/>
            <w:rPr>
              <w:rFonts w:ascii="Arial" w:hAnsi="Arial" w:cs="Arial"/>
              <w:b/>
              <w:bCs/>
              <w:sz w:val="32"/>
              <w:szCs w:val="32"/>
            </w:rPr>
          </w:pPr>
          <w:r w:rsidRPr="00F43247">
            <w:rPr>
              <w:rFonts w:ascii="Arial" w:hAnsi="Arial" w:cs="Arial"/>
              <w:b/>
              <w:bCs/>
              <w:sz w:val="32"/>
              <w:szCs w:val="32"/>
            </w:rPr>
            <w:t>MUNICÍPIO DE IPIRA</w:t>
          </w:r>
        </w:p>
        <w:p w14:paraId="6E9DC99E" w14:textId="77777777" w:rsidR="006F0760" w:rsidRPr="00136CB2" w:rsidRDefault="006F0760" w:rsidP="006F0760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PREFEITURA</w:t>
          </w:r>
          <w:r w:rsidRPr="00136CB2">
            <w:rPr>
              <w:rFonts w:ascii="Arial" w:hAnsi="Arial" w:cs="Arial"/>
              <w:b/>
              <w:bCs/>
              <w:sz w:val="32"/>
              <w:szCs w:val="32"/>
            </w:rPr>
            <w:t xml:space="preserve"> MUNICIPAL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 DE IPIRA</w:t>
          </w:r>
        </w:p>
      </w:tc>
    </w:tr>
  </w:tbl>
  <w:p w14:paraId="06515FFF" w14:textId="77777777" w:rsidR="006F0760" w:rsidRDefault="006F07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3DE6"/>
    <w:multiLevelType w:val="multilevel"/>
    <w:tmpl w:val="A3D23A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4F4FD0"/>
    <w:multiLevelType w:val="hybridMultilevel"/>
    <w:tmpl w:val="2D4AC642"/>
    <w:lvl w:ilvl="0" w:tplc="3D8C80CA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41E46"/>
    <w:multiLevelType w:val="hybridMultilevel"/>
    <w:tmpl w:val="55AADF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B7B"/>
    <w:rsid w:val="00053895"/>
    <w:rsid w:val="00086B7B"/>
    <w:rsid w:val="000A266D"/>
    <w:rsid w:val="000B49C5"/>
    <w:rsid w:val="001908FB"/>
    <w:rsid w:val="00395A9D"/>
    <w:rsid w:val="0042526D"/>
    <w:rsid w:val="004403D8"/>
    <w:rsid w:val="00470987"/>
    <w:rsid w:val="00551E04"/>
    <w:rsid w:val="005E41F4"/>
    <w:rsid w:val="006467DF"/>
    <w:rsid w:val="00690DF8"/>
    <w:rsid w:val="006B0F99"/>
    <w:rsid w:val="006F0760"/>
    <w:rsid w:val="008D0597"/>
    <w:rsid w:val="008F1202"/>
    <w:rsid w:val="009775BB"/>
    <w:rsid w:val="009F46D4"/>
    <w:rsid w:val="00A239CF"/>
    <w:rsid w:val="00A45146"/>
    <w:rsid w:val="00B833CD"/>
    <w:rsid w:val="00BA153B"/>
    <w:rsid w:val="00C174D7"/>
    <w:rsid w:val="00CF7273"/>
    <w:rsid w:val="00D35C82"/>
    <w:rsid w:val="00D433EB"/>
    <w:rsid w:val="00D73889"/>
    <w:rsid w:val="00D975CF"/>
    <w:rsid w:val="00DC7C72"/>
    <w:rsid w:val="00EE3BF5"/>
    <w:rsid w:val="00F2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B795"/>
  <w15:chartTrackingRefBased/>
  <w15:docId w15:val="{3B55424D-2C9F-48F5-9D81-0CAE3A80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086B7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34"/>
    <w:qFormat/>
    <w:rsid w:val="00B833CD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F07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F07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07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07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F0760"/>
    <w:pPr>
      <w:jc w:val="center"/>
    </w:pPr>
    <w:rPr>
      <w:rFonts w:ascii="Arial" w:hAnsi="Arial"/>
      <w:sz w:val="20"/>
      <w:szCs w:val="20"/>
      <w:lang w:val="x-none"/>
    </w:rPr>
  </w:style>
  <w:style w:type="character" w:customStyle="1" w:styleId="TtuloChar">
    <w:name w:val="Título Char"/>
    <w:basedOn w:val="Fontepargpadro"/>
    <w:link w:val="Ttulo"/>
    <w:rsid w:val="006F0760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D433EB"/>
    <w:rPr>
      <w:rFonts w:ascii="Arial" w:hAnsi="Arial"/>
      <w:sz w:val="20"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rsid w:val="00D433EB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433E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433E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2237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Mineiro</dc:creator>
  <cp:keywords/>
  <dc:description/>
  <cp:lastModifiedBy>Compras-PC</cp:lastModifiedBy>
  <cp:revision>24</cp:revision>
  <cp:lastPrinted>2021-02-01T20:34:00Z</cp:lastPrinted>
  <dcterms:created xsi:type="dcterms:W3CDTF">2021-01-29T12:39:00Z</dcterms:created>
  <dcterms:modified xsi:type="dcterms:W3CDTF">2021-02-22T19:41:00Z</dcterms:modified>
</cp:coreProperties>
</file>