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9C218" w14:textId="77777777" w:rsidR="00D91FC8" w:rsidRDefault="000B0549" w:rsidP="000B0549">
      <w:pPr>
        <w:tabs>
          <w:tab w:val="left" w:pos="6690"/>
        </w:tabs>
      </w:pPr>
      <w:r>
        <w:tab/>
      </w:r>
    </w:p>
    <w:p w14:paraId="11F80669" w14:textId="77777777" w:rsidR="000B0549" w:rsidRPr="000B0549" w:rsidRDefault="000B0549" w:rsidP="000B0549">
      <w:pPr>
        <w:tabs>
          <w:tab w:val="left" w:pos="6690"/>
        </w:tabs>
        <w:jc w:val="center"/>
        <w:rPr>
          <w:b/>
        </w:rPr>
      </w:pPr>
    </w:p>
    <w:p w14:paraId="731AAF00" w14:textId="77777777" w:rsidR="000B0549" w:rsidRDefault="000B0549" w:rsidP="000B0549">
      <w:pPr>
        <w:tabs>
          <w:tab w:val="left" w:pos="6690"/>
        </w:tabs>
        <w:jc w:val="center"/>
        <w:rPr>
          <w:b/>
        </w:rPr>
      </w:pPr>
      <w:r w:rsidRPr="000B0549">
        <w:rPr>
          <w:b/>
        </w:rPr>
        <w:t>EDITAL 001/2022 – REMOÇÃO PARA OS PROFISSIONAIS DO MAGISTÉRIO PÚBLICO MUNICIPAL</w:t>
      </w:r>
    </w:p>
    <w:p w14:paraId="61B8906E" w14:textId="77777777" w:rsidR="000B0549" w:rsidRDefault="000B0549" w:rsidP="000B0549">
      <w:pPr>
        <w:tabs>
          <w:tab w:val="left" w:pos="6690"/>
        </w:tabs>
        <w:jc w:val="center"/>
        <w:rPr>
          <w:b/>
        </w:rPr>
      </w:pPr>
    </w:p>
    <w:p w14:paraId="0089A880" w14:textId="0100D46C" w:rsidR="000B0549" w:rsidRDefault="00DF6BD8" w:rsidP="000B0549">
      <w:pPr>
        <w:tabs>
          <w:tab w:val="left" w:pos="6690"/>
        </w:tabs>
        <w:jc w:val="center"/>
        <w:rPr>
          <w:b/>
        </w:rPr>
      </w:pPr>
      <w:r>
        <w:rPr>
          <w:b/>
        </w:rPr>
        <w:t xml:space="preserve">CLASSIFICAÇÃO </w:t>
      </w:r>
      <w:r w:rsidR="000B0549">
        <w:rPr>
          <w:b/>
        </w:rPr>
        <w:t xml:space="preserve">FINAL DOS </w:t>
      </w:r>
      <w:r>
        <w:rPr>
          <w:b/>
        </w:rPr>
        <w:t>INSCRITOS</w:t>
      </w:r>
    </w:p>
    <w:p w14:paraId="3C11F67D" w14:textId="77777777" w:rsidR="000B0549" w:rsidRDefault="000B0549" w:rsidP="000B0549">
      <w:pPr>
        <w:tabs>
          <w:tab w:val="left" w:pos="6690"/>
        </w:tabs>
        <w:jc w:val="center"/>
        <w:rPr>
          <w:b/>
        </w:rPr>
      </w:pPr>
    </w:p>
    <w:tbl>
      <w:tblPr>
        <w:tblStyle w:val="Tabelacomgrade"/>
        <w:tblW w:w="8918" w:type="dxa"/>
        <w:tblLook w:val="04A0" w:firstRow="1" w:lastRow="0" w:firstColumn="1" w:lastColumn="0" w:noHBand="0" w:noVBand="1"/>
      </w:tblPr>
      <w:tblGrid>
        <w:gridCol w:w="2434"/>
        <w:gridCol w:w="2323"/>
        <w:gridCol w:w="2092"/>
        <w:gridCol w:w="2069"/>
      </w:tblGrid>
      <w:tr w:rsidR="000B0549" w14:paraId="5702BDD9" w14:textId="77777777" w:rsidTr="00981ECB">
        <w:tc>
          <w:tcPr>
            <w:tcW w:w="2434" w:type="dxa"/>
          </w:tcPr>
          <w:p w14:paraId="1829F7E6" w14:textId="77777777" w:rsidR="000B0549" w:rsidRDefault="000B0549" w:rsidP="000B0549">
            <w:pPr>
              <w:tabs>
                <w:tab w:val="left" w:pos="6690"/>
              </w:tabs>
              <w:jc w:val="center"/>
              <w:rPr>
                <w:b/>
              </w:rPr>
            </w:pPr>
            <w:r>
              <w:rPr>
                <w:b/>
              </w:rPr>
              <w:t>Servidor</w:t>
            </w:r>
          </w:p>
        </w:tc>
        <w:tc>
          <w:tcPr>
            <w:tcW w:w="2323" w:type="dxa"/>
          </w:tcPr>
          <w:p w14:paraId="1D17F35F" w14:textId="77777777" w:rsidR="000B0549" w:rsidRDefault="00981ECB" w:rsidP="000B0549">
            <w:pPr>
              <w:tabs>
                <w:tab w:val="left" w:pos="6690"/>
              </w:tabs>
              <w:jc w:val="center"/>
              <w:rPr>
                <w:b/>
              </w:rPr>
            </w:pPr>
            <w:r>
              <w:rPr>
                <w:b/>
              </w:rPr>
              <w:t>Lotação/</w:t>
            </w:r>
            <w:r w:rsidR="000B0549">
              <w:rPr>
                <w:b/>
              </w:rPr>
              <w:t>Quantidade de Horas</w:t>
            </w:r>
          </w:p>
        </w:tc>
        <w:tc>
          <w:tcPr>
            <w:tcW w:w="2092" w:type="dxa"/>
          </w:tcPr>
          <w:p w14:paraId="3AE03B8F" w14:textId="77777777" w:rsidR="000B0549" w:rsidRDefault="000B0549" w:rsidP="000B0549">
            <w:pPr>
              <w:tabs>
                <w:tab w:val="left" w:pos="6690"/>
              </w:tabs>
              <w:jc w:val="center"/>
              <w:rPr>
                <w:b/>
              </w:rPr>
            </w:pPr>
            <w:r>
              <w:rPr>
                <w:b/>
              </w:rPr>
              <w:t>Escola removida</w:t>
            </w:r>
          </w:p>
        </w:tc>
        <w:tc>
          <w:tcPr>
            <w:tcW w:w="2069" w:type="dxa"/>
          </w:tcPr>
          <w:p w14:paraId="4759B1B1" w14:textId="77777777" w:rsidR="000B0549" w:rsidRDefault="000B0549" w:rsidP="00292132">
            <w:pPr>
              <w:tabs>
                <w:tab w:val="left" w:pos="6690"/>
              </w:tabs>
              <w:jc w:val="center"/>
              <w:rPr>
                <w:b/>
              </w:rPr>
            </w:pPr>
            <w:r>
              <w:rPr>
                <w:b/>
              </w:rPr>
              <w:t>Situação</w:t>
            </w:r>
          </w:p>
        </w:tc>
      </w:tr>
      <w:tr w:rsidR="000B0549" w14:paraId="4588F778" w14:textId="77777777" w:rsidTr="00981ECB">
        <w:tc>
          <w:tcPr>
            <w:tcW w:w="2434" w:type="dxa"/>
          </w:tcPr>
          <w:p w14:paraId="1F3A12EA" w14:textId="77777777" w:rsidR="000B0549" w:rsidRPr="00981ECB" w:rsidRDefault="00981ECB" w:rsidP="00981ECB">
            <w:pPr>
              <w:tabs>
                <w:tab w:val="left" w:pos="6690"/>
              </w:tabs>
            </w:pPr>
            <w:r>
              <w:t>Sandra Dani Ravanelli</w:t>
            </w:r>
          </w:p>
        </w:tc>
        <w:tc>
          <w:tcPr>
            <w:tcW w:w="2323" w:type="dxa"/>
          </w:tcPr>
          <w:p w14:paraId="11F44FC3" w14:textId="77777777" w:rsidR="000B0549" w:rsidRPr="00981ECB" w:rsidRDefault="00981ECB" w:rsidP="000B0549">
            <w:pPr>
              <w:tabs>
                <w:tab w:val="left" w:pos="6690"/>
              </w:tabs>
              <w:jc w:val="center"/>
            </w:pPr>
            <w:r w:rsidRPr="00981ECB">
              <w:t>20h</w:t>
            </w:r>
            <w:r>
              <w:t xml:space="preserve"> – Professor de Anos Iniciais</w:t>
            </w:r>
          </w:p>
        </w:tc>
        <w:tc>
          <w:tcPr>
            <w:tcW w:w="2092" w:type="dxa"/>
          </w:tcPr>
          <w:p w14:paraId="64A49A85" w14:textId="77777777" w:rsidR="000B0549" w:rsidRPr="00981ECB" w:rsidRDefault="00981ECB" w:rsidP="000B0549">
            <w:pPr>
              <w:tabs>
                <w:tab w:val="left" w:pos="6690"/>
              </w:tabs>
              <w:jc w:val="center"/>
            </w:pPr>
            <w:r w:rsidRPr="00981ECB">
              <w:t xml:space="preserve">EBM Hedi Klein </w:t>
            </w:r>
            <w:r w:rsidR="00443116">
              <w:t>Matz</w:t>
            </w:r>
            <w:r w:rsidRPr="00981ECB">
              <w:t>enbacher</w:t>
            </w:r>
          </w:p>
        </w:tc>
        <w:tc>
          <w:tcPr>
            <w:tcW w:w="2069" w:type="dxa"/>
          </w:tcPr>
          <w:p w14:paraId="19C8C061" w14:textId="77777777" w:rsidR="000B0549" w:rsidRPr="00981ECB" w:rsidRDefault="00981ECB" w:rsidP="00292132">
            <w:pPr>
              <w:tabs>
                <w:tab w:val="left" w:pos="6690"/>
              </w:tabs>
              <w:jc w:val="center"/>
            </w:pPr>
            <w:r w:rsidRPr="00981ECB">
              <w:t>Homologado</w:t>
            </w:r>
          </w:p>
        </w:tc>
      </w:tr>
      <w:tr w:rsidR="000B0549" w14:paraId="463002F9" w14:textId="77777777" w:rsidTr="00981ECB">
        <w:tc>
          <w:tcPr>
            <w:tcW w:w="2434" w:type="dxa"/>
          </w:tcPr>
          <w:p w14:paraId="328A9335" w14:textId="77777777" w:rsidR="000B0549" w:rsidRPr="00981ECB" w:rsidRDefault="00981ECB" w:rsidP="00981ECB">
            <w:pPr>
              <w:tabs>
                <w:tab w:val="left" w:pos="6690"/>
              </w:tabs>
            </w:pPr>
            <w:r w:rsidRPr="00981ECB">
              <w:t>Cristian Marcos Pooter</w:t>
            </w:r>
          </w:p>
        </w:tc>
        <w:tc>
          <w:tcPr>
            <w:tcW w:w="2323" w:type="dxa"/>
          </w:tcPr>
          <w:p w14:paraId="093E1F37" w14:textId="77777777" w:rsidR="000B0549" w:rsidRPr="00981ECB" w:rsidRDefault="00981ECB" w:rsidP="000B0549">
            <w:pPr>
              <w:tabs>
                <w:tab w:val="left" w:pos="6690"/>
              </w:tabs>
              <w:jc w:val="center"/>
            </w:pPr>
            <w:r w:rsidRPr="00981ECB">
              <w:t>28h – professor de Educação Física – ensino fundamental</w:t>
            </w:r>
          </w:p>
        </w:tc>
        <w:tc>
          <w:tcPr>
            <w:tcW w:w="2092" w:type="dxa"/>
          </w:tcPr>
          <w:p w14:paraId="2F4034FB" w14:textId="77777777" w:rsidR="000B0549" w:rsidRDefault="00443116" w:rsidP="000B0549">
            <w:pPr>
              <w:tabs>
                <w:tab w:val="left" w:pos="6690"/>
              </w:tabs>
              <w:jc w:val="center"/>
              <w:rPr>
                <w:b/>
              </w:rPr>
            </w:pPr>
            <w:r>
              <w:t>EBM Hedi Klein Matz</w:t>
            </w:r>
            <w:r w:rsidR="00981ECB" w:rsidRPr="00981ECB">
              <w:t>enbacher</w:t>
            </w:r>
          </w:p>
        </w:tc>
        <w:tc>
          <w:tcPr>
            <w:tcW w:w="2069" w:type="dxa"/>
          </w:tcPr>
          <w:p w14:paraId="4D3D5D45" w14:textId="77777777" w:rsidR="000B0549" w:rsidRDefault="00981ECB" w:rsidP="00292132">
            <w:pPr>
              <w:tabs>
                <w:tab w:val="left" w:pos="6690"/>
              </w:tabs>
              <w:jc w:val="center"/>
              <w:rPr>
                <w:b/>
              </w:rPr>
            </w:pPr>
            <w:r w:rsidRPr="00981ECB">
              <w:t>Homologado</w:t>
            </w:r>
          </w:p>
        </w:tc>
      </w:tr>
      <w:tr w:rsidR="00981ECB" w14:paraId="0F553057" w14:textId="77777777" w:rsidTr="00981ECB">
        <w:tc>
          <w:tcPr>
            <w:tcW w:w="2434" w:type="dxa"/>
          </w:tcPr>
          <w:p w14:paraId="3AEEDB4E" w14:textId="77777777" w:rsidR="00981ECB" w:rsidRPr="00981ECB" w:rsidRDefault="00981ECB" w:rsidP="00981ECB">
            <w:pPr>
              <w:tabs>
                <w:tab w:val="left" w:pos="6690"/>
              </w:tabs>
            </w:pPr>
            <w:r w:rsidRPr="00981ECB">
              <w:rPr>
                <w:rFonts w:ascii="Calibri" w:eastAsia="Calibri" w:hAnsi="Calibri" w:cs="Times New Roman"/>
                <w:noProof/>
                <w:lang w:eastAsia="pt-BR"/>
              </w:rPr>
              <w:drawing>
                <wp:anchor distT="0" distB="0" distL="114300" distR="114300" simplePos="0" relativeHeight="251661312" behindDoc="1" locked="0" layoutInCell="1" allowOverlap="1" wp14:anchorId="7981CB0C" wp14:editId="03577370">
                  <wp:simplePos x="0" y="0"/>
                  <wp:positionH relativeFrom="margin">
                    <wp:posOffset>-1109980</wp:posOffset>
                  </wp:positionH>
                  <wp:positionV relativeFrom="paragraph">
                    <wp:posOffset>-4471670</wp:posOffset>
                  </wp:positionV>
                  <wp:extent cx="7576215" cy="10715082"/>
                  <wp:effectExtent l="0" t="0" r="5715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imbrado-0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6215" cy="10715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1ECB">
              <w:t xml:space="preserve">Gabriel Fernando Koch </w:t>
            </w:r>
          </w:p>
        </w:tc>
        <w:tc>
          <w:tcPr>
            <w:tcW w:w="2323" w:type="dxa"/>
          </w:tcPr>
          <w:p w14:paraId="786018CC" w14:textId="77777777" w:rsidR="00981ECB" w:rsidRPr="00981ECB" w:rsidRDefault="00981ECB" w:rsidP="00981ECB">
            <w:pPr>
              <w:tabs>
                <w:tab w:val="left" w:pos="6690"/>
              </w:tabs>
              <w:jc w:val="center"/>
            </w:pPr>
            <w:r>
              <w:t>40</w:t>
            </w:r>
            <w:r w:rsidRPr="00981ECB">
              <w:t>h – professor de Educação Física – ensino fundamental</w:t>
            </w:r>
          </w:p>
        </w:tc>
        <w:tc>
          <w:tcPr>
            <w:tcW w:w="2092" w:type="dxa"/>
          </w:tcPr>
          <w:p w14:paraId="19A445AB" w14:textId="77777777" w:rsidR="00981ECB" w:rsidRDefault="00443116" w:rsidP="00981ECB">
            <w:pPr>
              <w:tabs>
                <w:tab w:val="left" w:pos="6690"/>
              </w:tabs>
              <w:jc w:val="center"/>
              <w:rPr>
                <w:b/>
              </w:rPr>
            </w:pPr>
            <w:r>
              <w:t>EBM Hedi Klein Matz</w:t>
            </w:r>
            <w:r w:rsidR="00981ECB" w:rsidRPr="00981ECB">
              <w:t>enbacher</w:t>
            </w:r>
          </w:p>
        </w:tc>
        <w:tc>
          <w:tcPr>
            <w:tcW w:w="2069" w:type="dxa"/>
          </w:tcPr>
          <w:p w14:paraId="4E1178D4" w14:textId="77777777" w:rsidR="00981ECB" w:rsidRDefault="00981ECB" w:rsidP="00292132">
            <w:pPr>
              <w:tabs>
                <w:tab w:val="left" w:pos="6690"/>
              </w:tabs>
              <w:jc w:val="center"/>
              <w:rPr>
                <w:b/>
              </w:rPr>
            </w:pPr>
            <w:r w:rsidRPr="00981ECB">
              <w:t>Homologado</w:t>
            </w:r>
          </w:p>
        </w:tc>
      </w:tr>
      <w:tr w:rsidR="000B0549" w14:paraId="6CA1D4E3" w14:textId="77777777" w:rsidTr="00981ECB">
        <w:tc>
          <w:tcPr>
            <w:tcW w:w="2434" w:type="dxa"/>
          </w:tcPr>
          <w:p w14:paraId="522C2C7B" w14:textId="77777777" w:rsidR="000B0549" w:rsidRPr="00981ECB" w:rsidRDefault="00981ECB" w:rsidP="00981ECB">
            <w:pPr>
              <w:tabs>
                <w:tab w:val="left" w:pos="6690"/>
              </w:tabs>
            </w:pPr>
            <w:r w:rsidRPr="00981ECB">
              <w:t>Fátima Machado Raizer</w:t>
            </w:r>
          </w:p>
        </w:tc>
        <w:tc>
          <w:tcPr>
            <w:tcW w:w="2323" w:type="dxa"/>
          </w:tcPr>
          <w:p w14:paraId="03B35157" w14:textId="77777777" w:rsidR="000B0549" w:rsidRPr="00981ECB" w:rsidRDefault="00981ECB" w:rsidP="00981ECB">
            <w:pPr>
              <w:tabs>
                <w:tab w:val="left" w:pos="6690"/>
              </w:tabs>
            </w:pPr>
            <w:r w:rsidRPr="00981ECB">
              <w:t>20h – Educação infantil</w:t>
            </w:r>
          </w:p>
        </w:tc>
        <w:tc>
          <w:tcPr>
            <w:tcW w:w="2092" w:type="dxa"/>
          </w:tcPr>
          <w:p w14:paraId="1144243D" w14:textId="77777777" w:rsidR="000B0549" w:rsidRPr="00981ECB" w:rsidRDefault="00981ECB" w:rsidP="00981ECB">
            <w:pPr>
              <w:tabs>
                <w:tab w:val="left" w:pos="6690"/>
              </w:tabs>
            </w:pPr>
            <w:r w:rsidRPr="00981ECB">
              <w:t>Escola Infantil Risco e Rabisco</w:t>
            </w:r>
          </w:p>
        </w:tc>
        <w:tc>
          <w:tcPr>
            <w:tcW w:w="2069" w:type="dxa"/>
          </w:tcPr>
          <w:p w14:paraId="7E2F0362" w14:textId="77777777" w:rsidR="000B0549" w:rsidRPr="00981ECB" w:rsidRDefault="00981ECB" w:rsidP="00292132">
            <w:pPr>
              <w:tabs>
                <w:tab w:val="left" w:pos="6690"/>
              </w:tabs>
              <w:jc w:val="center"/>
            </w:pPr>
            <w:r w:rsidRPr="00981ECB">
              <w:t>Homologado</w:t>
            </w:r>
          </w:p>
        </w:tc>
      </w:tr>
    </w:tbl>
    <w:p w14:paraId="17710646" w14:textId="77777777" w:rsidR="000B0549" w:rsidRDefault="000B0549" w:rsidP="000B0549">
      <w:pPr>
        <w:tabs>
          <w:tab w:val="left" w:pos="6690"/>
        </w:tabs>
        <w:jc w:val="center"/>
        <w:rPr>
          <w:b/>
        </w:rPr>
      </w:pPr>
    </w:p>
    <w:p w14:paraId="660A5E01" w14:textId="77777777" w:rsidR="00981ECB" w:rsidRDefault="00981ECB" w:rsidP="000B0549">
      <w:pPr>
        <w:tabs>
          <w:tab w:val="left" w:pos="6690"/>
        </w:tabs>
        <w:jc w:val="center"/>
        <w:rPr>
          <w:b/>
        </w:rPr>
      </w:pPr>
    </w:p>
    <w:p w14:paraId="36C53D82" w14:textId="77777777" w:rsidR="00981ECB" w:rsidRPr="00981ECB" w:rsidRDefault="00981ECB" w:rsidP="000B0549">
      <w:pPr>
        <w:tabs>
          <w:tab w:val="left" w:pos="6690"/>
        </w:tabs>
        <w:jc w:val="center"/>
      </w:pPr>
      <w:r w:rsidRPr="00981ECB">
        <w:t>Ipira, 24 de novembro de 2022</w:t>
      </w:r>
    </w:p>
    <w:p w14:paraId="47D56258" w14:textId="77777777" w:rsidR="00981ECB" w:rsidRPr="00981ECB" w:rsidRDefault="00981ECB" w:rsidP="000B0549">
      <w:pPr>
        <w:tabs>
          <w:tab w:val="left" w:pos="6690"/>
        </w:tabs>
        <w:jc w:val="center"/>
      </w:pPr>
    </w:p>
    <w:p w14:paraId="602A93B2" w14:textId="77777777" w:rsidR="00981ECB" w:rsidRPr="00981ECB" w:rsidRDefault="00981ECB" w:rsidP="000B0549">
      <w:pPr>
        <w:tabs>
          <w:tab w:val="left" w:pos="6690"/>
        </w:tabs>
        <w:jc w:val="center"/>
      </w:pPr>
    </w:p>
    <w:p w14:paraId="5C7109AD" w14:textId="77777777" w:rsidR="00981ECB" w:rsidRPr="00981ECB" w:rsidRDefault="00981ECB" w:rsidP="000B0549">
      <w:pPr>
        <w:tabs>
          <w:tab w:val="left" w:pos="6690"/>
        </w:tabs>
        <w:jc w:val="center"/>
      </w:pPr>
      <w:r w:rsidRPr="00981ECB">
        <w:t>_____________________________</w:t>
      </w:r>
    </w:p>
    <w:p w14:paraId="778D0EE8" w14:textId="77777777" w:rsidR="00981ECB" w:rsidRPr="00981ECB" w:rsidRDefault="00981ECB" w:rsidP="000B0549">
      <w:pPr>
        <w:tabs>
          <w:tab w:val="left" w:pos="6690"/>
        </w:tabs>
        <w:jc w:val="center"/>
      </w:pPr>
      <w:r w:rsidRPr="00981ECB">
        <w:t>Ivan Kohler Schulte</w:t>
      </w:r>
    </w:p>
    <w:sectPr w:rsidR="00981ECB" w:rsidRPr="00981E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549"/>
    <w:rsid w:val="00082482"/>
    <w:rsid w:val="000B0549"/>
    <w:rsid w:val="00292132"/>
    <w:rsid w:val="00443116"/>
    <w:rsid w:val="00981ECB"/>
    <w:rsid w:val="00D91FC8"/>
    <w:rsid w:val="00D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C2003"/>
  <w15:chartTrackingRefBased/>
  <w15:docId w15:val="{0C74C36F-8FAB-4930-A685-F30B746B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482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B0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Marilene</cp:lastModifiedBy>
  <cp:revision>5</cp:revision>
  <cp:lastPrinted>2022-11-25T09:29:00Z</cp:lastPrinted>
  <dcterms:created xsi:type="dcterms:W3CDTF">2022-11-24T14:20:00Z</dcterms:created>
  <dcterms:modified xsi:type="dcterms:W3CDTF">2022-12-02T11:36:00Z</dcterms:modified>
</cp:coreProperties>
</file>